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C501B" w14:textId="288B9EEB" w:rsidR="00315C3B" w:rsidRPr="00414D3E" w:rsidRDefault="001C4A5F" w:rsidP="00315C3B">
      <w:pPr>
        <w:pStyle w:val="a9"/>
        <w:spacing w:line="360" w:lineRule="auto"/>
        <w:jc w:val="right"/>
        <w:rPr>
          <w:rFonts w:ascii="Times New Roman" w:hAnsi="Times New Roman" w:cs="Times New Roman"/>
          <w:bCs/>
          <w:sz w:val="28"/>
          <w:lang w:val="uk-UA"/>
        </w:rPr>
      </w:pPr>
      <w:r w:rsidRPr="00414D3E">
        <w:rPr>
          <w:rFonts w:ascii="Times New Roman" w:hAnsi="Times New Roman" w:cs="Times New Roman"/>
          <w:bCs/>
          <w:sz w:val="28"/>
          <w:lang w:val="uk-UA"/>
        </w:rPr>
        <w:t>Єзерський Кирил Ігоревич</w:t>
      </w:r>
    </w:p>
    <w:p w14:paraId="7EB02D81" w14:textId="63543D8D" w:rsidR="00315C3B" w:rsidRPr="00414D3E" w:rsidRDefault="00FC600D" w:rsidP="00315C3B">
      <w:pPr>
        <w:pStyle w:val="a9"/>
        <w:spacing w:line="360" w:lineRule="auto"/>
        <w:jc w:val="right"/>
        <w:rPr>
          <w:rFonts w:ascii="Times New Roman" w:hAnsi="Times New Roman" w:cs="Times New Roman"/>
          <w:bCs/>
          <w:sz w:val="28"/>
          <w:lang w:val="uk-UA"/>
        </w:rPr>
      </w:pPr>
      <w:r w:rsidRPr="00414D3E">
        <w:rPr>
          <w:rFonts w:ascii="Times New Roman" w:hAnsi="Times New Roman" w:cs="Times New Roman"/>
          <w:bCs/>
          <w:sz w:val="28"/>
          <w:lang w:val="uk-UA"/>
        </w:rPr>
        <w:t>Національний університет «</w:t>
      </w:r>
      <w:r w:rsidR="001C4A5F" w:rsidRPr="00414D3E">
        <w:rPr>
          <w:rFonts w:ascii="Times New Roman" w:hAnsi="Times New Roman" w:cs="Times New Roman"/>
          <w:bCs/>
          <w:sz w:val="28"/>
          <w:lang w:val="uk-UA"/>
        </w:rPr>
        <w:t>Одеська політехніка</w:t>
      </w:r>
      <w:r w:rsidRPr="00414D3E">
        <w:rPr>
          <w:rFonts w:ascii="Times New Roman" w:hAnsi="Times New Roman" w:cs="Times New Roman"/>
          <w:bCs/>
          <w:sz w:val="28"/>
          <w:lang w:val="uk-UA"/>
        </w:rPr>
        <w:t>»</w:t>
      </w:r>
      <w:r w:rsidR="00D23B95" w:rsidRPr="00414D3E">
        <w:rPr>
          <w:rFonts w:ascii="Times New Roman" w:hAnsi="Times New Roman" w:cs="Times New Roman"/>
          <w:bCs/>
          <w:sz w:val="28"/>
          <w:lang w:val="uk-UA"/>
        </w:rPr>
        <w:t>, Україна</w:t>
      </w:r>
    </w:p>
    <w:p w14:paraId="49C1C1B2" w14:textId="77777777" w:rsidR="009168B5" w:rsidRPr="00414D3E" w:rsidRDefault="009168B5" w:rsidP="009168B5">
      <w:pPr>
        <w:pStyle w:val="a9"/>
        <w:spacing w:line="360" w:lineRule="auto"/>
        <w:jc w:val="right"/>
        <w:rPr>
          <w:rFonts w:ascii="Times New Roman" w:hAnsi="Times New Roman" w:cs="Times New Roman"/>
          <w:bCs/>
          <w:sz w:val="28"/>
          <w:lang w:val="uk-UA"/>
        </w:rPr>
      </w:pPr>
      <w:r w:rsidRPr="00414D3E">
        <w:rPr>
          <w:rFonts w:ascii="Times New Roman" w:hAnsi="Times New Roman" w:cs="Times New Roman"/>
          <w:bCs/>
          <w:sz w:val="28"/>
          <w:lang w:val="uk-UA"/>
        </w:rPr>
        <w:t>Кунуп Тетята Василівна, канд. техн. наук</w:t>
      </w:r>
    </w:p>
    <w:p w14:paraId="29309C50" w14:textId="77777777" w:rsidR="009168B5" w:rsidRPr="00414D3E" w:rsidRDefault="009168B5" w:rsidP="009168B5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414D3E">
        <w:rPr>
          <w:rFonts w:ascii="Times New Roman" w:hAnsi="Times New Roman" w:cs="Times New Roman"/>
          <w:sz w:val="28"/>
          <w:lang w:val="uk-UA"/>
        </w:rPr>
        <w:t>Національний університет «Одеська політехніка»</w:t>
      </w:r>
      <w:r w:rsidRPr="00414D3E">
        <w:rPr>
          <w:rFonts w:ascii="Times New Roman" w:hAnsi="Times New Roman" w:cs="Times New Roman"/>
          <w:bCs/>
          <w:sz w:val="28"/>
          <w:lang w:val="uk-UA"/>
        </w:rPr>
        <w:t xml:space="preserve"> , Україна</w:t>
      </w:r>
    </w:p>
    <w:p w14:paraId="0E8958EB" w14:textId="135C3A61" w:rsidR="001C4A5F" w:rsidRPr="00414D3E" w:rsidRDefault="001C4A5F" w:rsidP="001C4A5F">
      <w:pPr>
        <w:pStyle w:val="a9"/>
        <w:spacing w:line="360" w:lineRule="auto"/>
        <w:jc w:val="right"/>
        <w:rPr>
          <w:rFonts w:ascii="Times New Roman" w:hAnsi="Times New Roman" w:cs="Times New Roman"/>
          <w:bCs/>
          <w:sz w:val="28"/>
          <w:lang w:val="uk-UA"/>
        </w:rPr>
      </w:pPr>
      <w:r w:rsidRPr="00414D3E">
        <w:rPr>
          <w:rFonts w:ascii="Times New Roman" w:hAnsi="Times New Roman" w:cs="Times New Roman"/>
          <w:bCs/>
          <w:sz w:val="28"/>
          <w:lang w:val="uk-UA"/>
        </w:rPr>
        <w:t>Рудніченко Микола Дмитрович</w:t>
      </w:r>
      <w:r w:rsidR="00D23B95" w:rsidRPr="00414D3E">
        <w:rPr>
          <w:rFonts w:ascii="Times New Roman" w:hAnsi="Times New Roman" w:cs="Times New Roman"/>
          <w:bCs/>
          <w:sz w:val="28"/>
          <w:lang w:val="uk-UA"/>
        </w:rPr>
        <w:t xml:space="preserve">, </w:t>
      </w:r>
      <w:r w:rsidR="00D23B95" w:rsidRPr="00414D3E">
        <w:rPr>
          <w:rFonts w:ascii="Times New Roman" w:hAnsi="Times New Roman" w:cs="Times New Roman"/>
          <w:bCs/>
          <w:sz w:val="28"/>
          <w:lang w:val="uk-UA"/>
        </w:rPr>
        <w:t>канд. техн. наук, доцент</w:t>
      </w:r>
    </w:p>
    <w:p w14:paraId="2EF88F21" w14:textId="4032CDB2" w:rsidR="001C4A5F" w:rsidRPr="00414D3E" w:rsidRDefault="001C4A5F" w:rsidP="001C4A5F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414D3E">
        <w:rPr>
          <w:rFonts w:ascii="Times New Roman" w:hAnsi="Times New Roman" w:cs="Times New Roman"/>
          <w:sz w:val="28"/>
          <w:lang w:val="uk-UA"/>
        </w:rPr>
        <w:t>Національний університет «Одеська політехніка»</w:t>
      </w:r>
      <w:r w:rsidR="009168B5" w:rsidRPr="00414D3E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9168B5" w:rsidRPr="00414D3E">
        <w:rPr>
          <w:rFonts w:ascii="Times New Roman" w:hAnsi="Times New Roman" w:cs="Times New Roman"/>
          <w:bCs/>
          <w:sz w:val="28"/>
          <w:lang w:val="uk-UA"/>
        </w:rPr>
        <w:t>, Україна</w:t>
      </w:r>
    </w:p>
    <w:p w14:paraId="1F875929" w14:textId="1B6A5463" w:rsidR="009B2388" w:rsidRPr="00414D3E" w:rsidRDefault="009B2388" w:rsidP="00315C3B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415B4707" w14:textId="42678B9A" w:rsidR="00414D3E" w:rsidRPr="00414D3E" w:rsidRDefault="00414D3E" w:rsidP="00414D3E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14D3E">
        <w:rPr>
          <w:rFonts w:ascii="Times New Roman" w:hAnsi="Times New Roman" w:cs="Times New Roman"/>
          <w:b/>
          <w:sz w:val="28"/>
          <w:lang w:val="uk-UA"/>
        </w:rPr>
        <w:t>ПРОЕКТ</w:t>
      </w:r>
      <w:r w:rsidRPr="00414D3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b/>
          <w:sz w:val="28"/>
          <w:lang w:val="uk-UA"/>
        </w:rPr>
        <w:t xml:space="preserve">СТРУКТУРИ КЛАСІВ ТА ВИКЛИКІВ </w:t>
      </w:r>
      <w:r w:rsidRPr="00414D3E">
        <w:rPr>
          <w:rFonts w:ascii="Times New Roman" w:hAnsi="Times New Roman" w:cs="Times New Roman"/>
          <w:b/>
          <w:sz w:val="28"/>
          <w:lang w:val="uk-UA"/>
        </w:rPr>
        <w:t>ПРОГРАМНОГО ЗАБЕЗПЕЧЕННЯ УПРАВЛІННЯ ДАНИМИ ФАЙЛОВОЇ СИСТЕМИ</w:t>
      </w:r>
    </w:p>
    <w:p w14:paraId="59342AD0" w14:textId="77777777" w:rsidR="00414D3E" w:rsidRPr="00414D3E" w:rsidRDefault="00414D3E" w:rsidP="00315C3B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5392B4F3" w14:textId="341D1FD3" w:rsidR="00414D3E" w:rsidRPr="00414D3E" w:rsidRDefault="00414D3E" w:rsidP="00414D3E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14D3E">
        <w:rPr>
          <w:rFonts w:ascii="Times New Roman" w:hAnsi="Times New Roman" w:cs="Times New Roman"/>
          <w:sz w:val="28"/>
          <w:lang w:val="uk-UA"/>
        </w:rPr>
        <w:t xml:space="preserve">Вступ. </w:t>
      </w:r>
      <w:r w:rsidRPr="00414D3E">
        <w:rPr>
          <w:rFonts w:ascii="Times New Roman" w:hAnsi="Times New Roman" w:cs="Times New Roman"/>
          <w:sz w:val="28"/>
          <w:lang w:val="uk-UA"/>
        </w:rPr>
        <w:t>Файловий менеджер (file manager) – це комп'ютерна програма, що надає інтерфейс користувача для роботи з файловою системою і файлами. Файловий менеджер дозволяє виконувати найбільш часті операції над файлами – створення, відкриття/програвання/перегляд, редагування, переміщення, перейменування, копіювання, видалення, зміна атрибутів і властивостей, пошук файлів і призначення прав</w:t>
      </w:r>
      <w:r w:rsidR="009F6518">
        <w:rPr>
          <w:rFonts w:ascii="Times New Roman" w:hAnsi="Times New Roman" w:cs="Times New Roman"/>
          <w:sz w:val="28"/>
          <w:lang w:val="uk-UA"/>
        </w:rPr>
        <w:t xml:space="preserve"> </w:t>
      </w:r>
      <w:r w:rsidR="009F6518" w:rsidRPr="009F6518">
        <w:rPr>
          <w:rFonts w:ascii="Times New Roman" w:hAnsi="Times New Roman" w:cs="Times New Roman"/>
          <w:sz w:val="28"/>
          <w:lang w:val="uk-UA"/>
        </w:rPr>
        <w:t>[1]</w:t>
      </w:r>
      <w:r w:rsidRPr="00414D3E">
        <w:rPr>
          <w:rFonts w:ascii="Times New Roman" w:hAnsi="Times New Roman" w:cs="Times New Roman"/>
          <w:sz w:val="28"/>
          <w:lang w:val="uk-UA"/>
        </w:rPr>
        <w:t>. Крім основних функцій, багато файлових менеджерів включають ряд додаткових можливостей, наприклад, такі, як робота з мережею (через FTP, NFS і т. п.), резервне копіювання, управління принтерами і пр. Часто вони супроводжуються доповнюваними утилітами для поліпшення життя користувача</w:t>
      </w:r>
      <w:r w:rsidR="009F6518">
        <w:rPr>
          <w:rFonts w:ascii="Times New Roman" w:hAnsi="Times New Roman" w:cs="Times New Roman"/>
          <w:sz w:val="28"/>
          <w:lang w:val="en-US"/>
        </w:rPr>
        <w:t xml:space="preserve"> [2</w:t>
      </w:r>
      <w:bookmarkStart w:id="0" w:name="_GoBack"/>
      <w:bookmarkEnd w:id="0"/>
      <w:r w:rsidR="009F6518">
        <w:rPr>
          <w:rFonts w:ascii="Times New Roman" w:hAnsi="Times New Roman" w:cs="Times New Roman"/>
          <w:sz w:val="28"/>
          <w:lang w:val="en-US"/>
        </w:rPr>
        <w:t>]</w:t>
      </w:r>
      <w:r w:rsidRPr="00414D3E">
        <w:rPr>
          <w:rFonts w:ascii="Times New Roman" w:hAnsi="Times New Roman" w:cs="Times New Roman"/>
          <w:sz w:val="28"/>
          <w:lang w:val="uk-UA"/>
        </w:rPr>
        <w:t>. Для багатьох користувачів улюблений файловий менеджер часто виступає в роликах оболонки, змінюючи частину стандартних засобів роботи з файлами, наявними в операційній системі.</w:t>
      </w:r>
    </w:p>
    <w:p w14:paraId="0175FAEA" w14:textId="250BDFE9" w:rsidR="00414D3E" w:rsidRPr="00414D3E" w:rsidRDefault="00414D3E" w:rsidP="00414D3E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14D3E">
        <w:rPr>
          <w:rFonts w:ascii="Times New Roman" w:hAnsi="Times New Roman" w:cs="Times New Roman"/>
          <w:sz w:val="28"/>
          <w:lang w:val="uk-UA"/>
        </w:rPr>
        <w:t xml:space="preserve">На 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розробленій 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діаграмі 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класів </w:t>
      </w:r>
      <w:r w:rsidRPr="00414D3E">
        <w:rPr>
          <w:rFonts w:ascii="Times New Roman" w:hAnsi="Times New Roman" w:cs="Times New Roman"/>
          <w:sz w:val="28"/>
          <w:lang w:val="uk-UA"/>
        </w:rPr>
        <w:t>наведено склад наступних класів та інтерфейсів: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>MainWindows, клас для забезпечення роботи головної форми користувальницького інтерфейсу розробленого проекту програмного забезпечення. GeneralConfigSystem, клас для зберігання та опрацювання конфігураційних налаштувань роботи програмного забезпечення.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>Resources, клас, який є необхідним для обробки процедур та зберігання шляхів до зовнішніх файлів, які використано у проекті.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>Settings, клас, що здійснює збереження структур даних по користувальницьких налаштуваннях.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HelpSystem, клас </w:t>
      </w:r>
      <w:r w:rsidRPr="00414D3E">
        <w:rPr>
          <w:rFonts w:ascii="Times New Roman" w:hAnsi="Times New Roman" w:cs="Times New Roman"/>
          <w:sz w:val="28"/>
          <w:lang w:val="uk-UA"/>
        </w:rPr>
        <w:lastRenderedPageBreak/>
        <w:t>довідки.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>SessionFlags, клас, що зберігає значення флагів обирання відповідних опцій у інтерфейсі користувача.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>IHelpSystem, інтерфейс, що описує основні методи роботи класу довідки.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>IGeneralConfigSystem, інтерфейс, що описує методи та функції виконання процедур конфігурації.</w:t>
      </w:r>
    </w:p>
    <w:p w14:paraId="20A6ADBB" w14:textId="14A8944B" w:rsidR="00414D3E" w:rsidRPr="00414D3E" w:rsidRDefault="00414D3E" w:rsidP="00414D3E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14D3E">
        <w:rPr>
          <w:rFonts w:ascii="Times New Roman" w:hAnsi="Times New Roman" w:cs="Times New Roman"/>
          <w:sz w:val="28"/>
          <w:lang w:val="uk-UA"/>
        </w:rPr>
        <w:t xml:space="preserve">Фрагмент діаграми класів проекту наведено на рис.1. </w:t>
      </w:r>
    </w:p>
    <w:p w14:paraId="4111777B" w14:textId="77777777" w:rsidR="00414D3E" w:rsidRPr="00414D3E" w:rsidRDefault="00414D3E" w:rsidP="00414D3E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14D3E">
        <w:rPr>
          <w:rFonts w:ascii="Times New Roman" w:hAnsi="Times New Roman" w:cs="Times New Roman"/>
          <w:sz w:val="28"/>
          <w:lang w:val="uk-UA"/>
        </w:rPr>
        <w:drawing>
          <wp:inline distT="0" distB="0" distL="0" distR="0" wp14:anchorId="246A98CE" wp14:editId="312C2C23">
            <wp:extent cx="5295900" cy="5150807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147" cy="517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19368" w14:textId="5EE1EDDD" w:rsidR="00414D3E" w:rsidRPr="00414D3E" w:rsidRDefault="00414D3E" w:rsidP="00414D3E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14D3E">
        <w:rPr>
          <w:rFonts w:ascii="Times New Roman" w:hAnsi="Times New Roman" w:cs="Times New Roman"/>
          <w:sz w:val="28"/>
          <w:lang w:val="uk-UA"/>
        </w:rPr>
        <w:t xml:space="preserve">Рисунок </w:t>
      </w:r>
      <w:r w:rsidRPr="00414D3E">
        <w:rPr>
          <w:rFonts w:ascii="Times New Roman" w:hAnsi="Times New Roman" w:cs="Times New Roman"/>
          <w:sz w:val="28"/>
          <w:lang w:val="uk-UA"/>
        </w:rPr>
        <w:t>1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– Фрагмент діаграми класів проекту програмного забезпечення </w:t>
      </w:r>
    </w:p>
    <w:p w14:paraId="3C896E0E" w14:textId="6B5DF143" w:rsidR="00414D3E" w:rsidRPr="00414D3E" w:rsidRDefault="00414D3E" w:rsidP="00414D3E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14D3E">
        <w:rPr>
          <w:rFonts w:ascii="Times New Roman" w:hAnsi="Times New Roman" w:cs="Times New Roman"/>
          <w:sz w:val="28"/>
          <w:lang w:val="uk-UA"/>
        </w:rPr>
        <w:t xml:space="preserve">Для чіткості виконання процесу завдання взаємозв’язків між розробленими сутностями проекту необхідно надати схему викликів та використання класів у пакетах програмного рішення. Схематичний вигляд послідовності викликів пакета головного модуля програмного забезпечення наведено на рис.2. 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Рішення містить 5 пакетів: 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>UltimaCmd (складається з класу App та класу MaiinWindow);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>UltimaCmd.Configuration (складається з класу GeneralConfigSystem і інтерфейсу IGeneralConfigSystem);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UltimaCmd.Properties (містить класи налаштувань та </w:t>
      </w:r>
      <w:r w:rsidRPr="00414D3E">
        <w:rPr>
          <w:rFonts w:ascii="Times New Roman" w:hAnsi="Times New Roman" w:cs="Times New Roman"/>
          <w:sz w:val="28"/>
          <w:lang w:val="uk-UA"/>
        </w:rPr>
        <w:lastRenderedPageBreak/>
        <w:t>ресурсів – Settings та Resources);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>UltimaCmd.Help (складається з класу HelpSystem, інтерфейсу IHelpSystem та структури SessionFlags);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</w:t>
      </w:r>
      <w:r w:rsidRPr="00414D3E">
        <w:rPr>
          <w:rFonts w:ascii="Times New Roman" w:hAnsi="Times New Roman" w:cs="Times New Roman"/>
          <w:sz w:val="28"/>
          <w:lang w:val="uk-UA"/>
        </w:rPr>
        <w:t>UltimaCmd.InternailLogic (містить інтерфейс ILauncherHost).</w:t>
      </w:r>
    </w:p>
    <w:p w14:paraId="7F4FF090" w14:textId="77777777" w:rsidR="00414D3E" w:rsidRPr="00414D3E" w:rsidRDefault="00414D3E" w:rsidP="00414D3E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14D3E">
        <w:rPr>
          <w:rFonts w:ascii="Times New Roman" w:hAnsi="Times New Roman" w:cs="Times New Roman"/>
          <w:sz w:val="28"/>
          <w:lang w:val="uk-UA"/>
        </w:rPr>
        <w:drawing>
          <wp:inline distT="0" distB="0" distL="0" distR="0" wp14:anchorId="277EA2D3" wp14:editId="40394CDF">
            <wp:extent cx="4549140" cy="5059680"/>
            <wp:effectExtent l="0" t="0" r="3810" b="762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86039" w14:textId="0DFD96A5" w:rsidR="001C4A5F" w:rsidRPr="00414D3E" w:rsidRDefault="00414D3E" w:rsidP="00414D3E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14D3E">
        <w:rPr>
          <w:rFonts w:ascii="Times New Roman" w:hAnsi="Times New Roman" w:cs="Times New Roman"/>
          <w:sz w:val="28"/>
          <w:lang w:val="uk-UA"/>
        </w:rPr>
        <w:t xml:space="preserve">Рисунок </w:t>
      </w:r>
      <w:r w:rsidRPr="00414D3E">
        <w:rPr>
          <w:rFonts w:ascii="Times New Roman" w:hAnsi="Times New Roman" w:cs="Times New Roman"/>
          <w:sz w:val="28"/>
          <w:lang w:val="uk-UA"/>
        </w:rPr>
        <w:t>2</w:t>
      </w:r>
      <w:r w:rsidRPr="00414D3E">
        <w:rPr>
          <w:rFonts w:ascii="Times New Roman" w:hAnsi="Times New Roman" w:cs="Times New Roman"/>
          <w:sz w:val="28"/>
          <w:lang w:val="uk-UA"/>
        </w:rPr>
        <w:t xml:space="preserve"> – Схематичний вигляд послідовності викликів пакета головного модуля програмного забезпечення</w:t>
      </w:r>
    </w:p>
    <w:p w14:paraId="304A926F" w14:textId="3C0C8692" w:rsidR="00070283" w:rsidRPr="00414D3E" w:rsidRDefault="00AD4DCB" w:rsidP="009B2388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14D3E">
        <w:rPr>
          <w:rFonts w:ascii="Times New Roman" w:hAnsi="Times New Roman" w:cs="Times New Roman"/>
          <w:bCs/>
          <w:sz w:val="28"/>
          <w:lang w:val="uk-UA"/>
        </w:rPr>
        <w:t>Висновки</w:t>
      </w:r>
      <w:r w:rsidRPr="00414D3E">
        <w:rPr>
          <w:rFonts w:ascii="Times New Roman" w:hAnsi="Times New Roman" w:cs="Times New Roman"/>
          <w:b/>
          <w:sz w:val="28"/>
          <w:lang w:val="uk-UA"/>
        </w:rPr>
        <w:t>.</w:t>
      </w:r>
      <w:r w:rsidR="00414D3E" w:rsidRPr="00414D3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414D3E">
        <w:rPr>
          <w:rFonts w:ascii="Times New Roman" w:hAnsi="Times New Roman" w:cs="Times New Roman"/>
          <w:bCs/>
          <w:sz w:val="28"/>
          <w:lang w:val="uk-UA"/>
        </w:rPr>
        <w:t>Р</w:t>
      </w:r>
      <w:r w:rsidR="00414D3E" w:rsidRPr="00414D3E">
        <w:rPr>
          <w:rFonts w:ascii="Times New Roman" w:hAnsi="Times New Roman" w:cs="Times New Roman"/>
          <w:bCs/>
          <w:sz w:val="28"/>
          <w:lang w:val="uk-UA"/>
        </w:rPr>
        <w:t>озроблений проект структури класів та викликів програмного забезпечення управління даними файлової системи</w:t>
      </w:r>
      <w:r w:rsidR="00414D3E">
        <w:rPr>
          <w:rFonts w:ascii="Times New Roman" w:hAnsi="Times New Roman" w:cs="Times New Roman"/>
          <w:sz w:val="28"/>
          <w:lang w:val="uk-UA"/>
        </w:rPr>
        <w:t xml:space="preserve"> є основою для наповнення його функціоналом у середовищі розробки та створенні інтерфейсу користувача.</w:t>
      </w:r>
    </w:p>
    <w:p w14:paraId="37E074C8" w14:textId="77777777" w:rsidR="009B2388" w:rsidRPr="00414D3E" w:rsidRDefault="009B2388" w:rsidP="003F5F65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38ECE8EF" w14:textId="7695340B" w:rsidR="00070283" w:rsidRPr="00414D3E" w:rsidRDefault="00414D3E" w:rsidP="003F5F65">
      <w:pPr>
        <w:pStyle w:val="a9"/>
        <w:spacing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414D3E">
        <w:rPr>
          <w:rFonts w:ascii="Times New Roman" w:hAnsi="Times New Roman" w:cs="Times New Roman"/>
          <w:b/>
          <w:lang w:val="uk-UA"/>
        </w:rPr>
        <w:t>Література</w:t>
      </w:r>
    </w:p>
    <w:p w14:paraId="7260F79A" w14:textId="45F33CF2" w:rsidR="009F6518" w:rsidRPr="009F6518" w:rsidRDefault="009F6518" w:rsidP="009F6518">
      <w:pPr>
        <w:pStyle w:val="a9"/>
        <w:numPr>
          <w:ilvl w:val="0"/>
          <w:numId w:val="2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9F6518">
        <w:rPr>
          <w:rFonts w:ascii="Times New Roman" w:hAnsi="Times New Roman" w:cs="Times New Roman"/>
          <w:color w:val="auto"/>
          <w:lang w:val="uk-UA"/>
        </w:rPr>
        <w:t>Panek C. Windows Operating System Fundamentals. - Sybex; John Wiley &amp; Sons, Inc., 2020. -367 p.</w:t>
      </w:r>
    </w:p>
    <w:p w14:paraId="238ADF10" w14:textId="5A841872" w:rsidR="000A0C57" w:rsidRPr="00414D3E" w:rsidRDefault="009F6518" w:rsidP="009F6518">
      <w:pPr>
        <w:pStyle w:val="a9"/>
        <w:numPr>
          <w:ilvl w:val="0"/>
          <w:numId w:val="2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9F6518">
        <w:rPr>
          <w:rFonts w:ascii="Times New Roman" w:hAnsi="Times New Roman" w:cs="Times New Roman"/>
          <w:color w:val="auto"/>
          <w:lang w:val="uk-UA"/>
        </w:rPr>
        <w:t>Silberschatz A., Galvin P.B.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9F6518">
        <w:rPr>
          <w:rFonts w:ascii="Times New Roman" w:hAnsi="Times New Roman" w:cs="Times New Roman"/>
          <w:color w:val="auto"/>
          <w:lang w:val="uk-UA"/>
        </w:rPr>
        <w:t>Operating System Concepts. - Wiley, 2013. -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9F6518">
        <w:rPr>
          <w:rFonts w:ascii="Times New Roman" w:hAnsi="Times New Roman" w:cs="Times New Roman"/>
          <w:color w:val="auto"/>
          <w:lang w:val="uk-UA"/>
        </w:rPr>
        <w:t>782 p.</w:t>
      </w:r>
      <w:r w:rsidR="000A0C57" w:rsidRPr="00414D3E">
        <w:rPr>
          <w:rFonts w:ascii="Times New Roman" w:hAnsi="Times New Roman" w:cs="Times New Roman"/>
          <w:color w:val="auto"/>
          <w:lang w:val="uk-UA"/>
        </w:rPr>
        <w:t>.</w:t>
      </w:r>
    </w:p>
    <w:sectPr w:rsidR="000A0C57" w:rsidRPr="00414D3E" w:rsidSect="00063AC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CDA0D" w14:textId="77777777" w:rsidR="0012427E" w:rsidRDefault="0012427E" w:rsidP="003F6208">
      <w:r>
        <w:separator/>
      </w:r>
    </w:p>
  </w:endnote>
  <w:endnote w:type="continuationSeparator" w:id="0">
    <w:p w14:paraId="38A417E3" w14:textId="77777777" w:rsidR="0012427E" w:rsidRDefault="0012427E" w:rsidP="003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@Citrica"/>
    <w:charset w:val="01"/>
    <w:family w:val="auto"/>
    <w:pitch w:val="variable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4DBCD" w14:textId="77777777" w:rsidR="0012427E" w:rsidRDefault="0012427E" w:rsidP="003F6208">
      <w:r>
        <w:separator/>
      </w:r>
    </w:p>
  </w:footnote>
  <w:footnote w:type="continuationSeparator" w:id="0">
    <w:p w14:paraId="4954D0E8" w14:textId="77777777" w:rsidR="0012427E" w:rsidRDefault="0012427E" w:rsidP="003F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949EA"/>
    <w:multiLevelType w:val="hybridMultilevel"/>
    <w:tmpl w:val="A3AEEC3E"/>
    <w:lvl w:ilvl="0" w:tplc="7A28DE48">
      <w:start w:val="1"/>
      <w:numFmt w:val="decimal"/>
      <w:pStyle w:val="O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337FEC"/>
    <w:multiLevelType w:val="hybridMultilevel"/>
    <w:tmpl w:val="A7201E6E"/>
    <w:lvl w:ilvl="0" w:tplc="BC60476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3D53"/>
    <w:multiLevelType w:val="hybridMultilevel"/>
    <w:tmpl w:val="B50C31CA"/>
    <w:lvl w:ilvl="0" w:tplc="64FA62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77666E"/>
    <w:multiLevelType w:val="hybridMultilevel"/>
    <w:tmpl w:val="A550907A"/>
    <w:lvl w:ilvl="0" w:tplc="BC60476C">
      <w:start w:val="1"/>
      <w:numFmt w:val="bullet"/>
      <w:lvlText w:val=""/>
      <w:lvlJc w:val="left"/>
      <w:pPr>
        <w:tabs>
          <w:tab w:val="num" w:pos="720"/>
        </w:tabs>
        <w:ind w:left="7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494E75"/>
    <w:multiLevelType w:val="hybridMultilevel"/>
    <w:tmpl w:val="257C8648"/>
    <w:lvl w:ilvl="0" w:tplc="435C75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591360"/>
    <w:multiLevelType w:val="hybridMultilevel"/>
    <w:tmpl w:val="0CF09D86"/>
    <w:lvl w:ilvl="0" w:tplc="BC60476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555E5"/>
    <w:multiLevelType w:val="hybridMultilevel"/>
    <w:tmpl w:val="B1989A6E"/>
    <w:lvl w:ilvl="0" w:tplc="EA52F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0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1"/>
  </w:num>
  <w:num w:numId="24">
    <w:abstractNumId w:val="5"/>
  </w:num>
  <w:num w:numId="25">
    <w:abstractNumId w:val="7"/>
  </w:num>
  <w:num w:numId="26">
    <w:abstractNumId w:val="6"/>
  </w:num>
  <w:num w:numId="27">
    <w:abstractNumId w:val="2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3B"/>
    <w:rsid w:val="00012393"/>
    <w:rsid w:val="00046D69"/>
    <w:rsid w:val="00063ACB"/>
    <w:rsid w:val="00070283"/>
    <w:rsid w:val="000A0C57"/>
    <w:rsid w:val="000E71AD"/>
    <w:rsid w:val="0012427E"/>
    <w:rsid w:val="001375B2"/>
    <w:rsid w:val="001C4A5F"/>
    <w:rsid w:val="0025687A"/>
    <w:rsid w:val="0028278E"/>
    <w:rsid w:val="002A2664"/>
    <w:rsid w:val="002F0C6A"/>
    <w:rsid w:val="00315C3B"/>
    <w:rsid w:val="0038518D"/>
    <w:rsid w:val="003D631A"/>
    <w:rsid w:val="003F5F65"/>
    <w:rsid w:val="003F6208"/>
    <w:rsid w:val="00414D3E"/>
    <w:rsid w:val="00440D0F"/>
    <w:rsid w:val="004E176C"/>
    <w:rsid w:val="005C36FC"/>
    <w:rsid w:val="00675E34"/>
    <w:rsid w:val="007679CC"/>
    <w:rsid w:val="0080249B"/>
    <w:rsid w:val="00886302"/>
    <w:rsid w:val="009168B5"/>
    <w:rsid w:val="009535BD"/>
    <w:rsid w:val="009579D3"/>
    <w:rsid w:val="009B2388"/>
    <w:rsid w:val="009F6518"/>
    <w:rsid w:val="00AD4DCB"/>
    <w:rsid w:val="00C61D84"/>
    <w:rsid w:val="00D06BED"/>
    <w:rsid w:val="00D23B95"/>
    <w:rsid w:val="00E43785"/>
    <w:rsid w:val="00EB5196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8CD7"/>
  <w15:chartTrackingRefBased/>
  <w15:docId w15:val="{7A8E225D-BAEF-4DA0-91C0-586C92BB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00D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6302"/>
    <w:pPr>
      <w:keepNext/>
      <w:ind w:firstLine="851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88630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O0">
    <w:name w:val="ΛΌГOΣ таблиця"/>
    <w:basedOn w:val="a1"/>
    <w:rsid w:val="000E71AD"/>
    <w:pPr>
      <w:spacing w:line="300" w:lineRule="auto"/>
      <w:contextualSpacing/>
      <w:jc w:val="center"/>
    </w:pPr>
    <w:rPr>
      <w:rFonts w:ascii="Arial" w:eastAsia="Times New Roman" w:hAnsi="Arial"/>
      <w:color w:val="000000"/>
      <w:sz w:val="16"/>
      <w:lang w:eastAsia="ru-RU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  <w:tblStylePr w:type="firstRow">
      <w:rPr>
        <w:b/>
      </w:rPr>
    </w:tblStylePr>
    <w:tblStylePr w:type="lastRow">
      <w:rPr>
        <w:b/>
      </w:rPr>
    </w:tblStylePr>
  </w:style>
  <w:style w:type="character" w:customStyle="1" w:styleId="WW8Num2z0">
    <w:name w:val="WW8Num2z0"/>
    <w:rsid w:val="00886302"/>
    <w:rPr>
      <w:rFonts w:ascii="Times New Roman" w:eastAsia="Arial Unicode MS" w:hAnsi="Times New Roman" w:cs="Times New Roman"/>
    </w:rPr>
  </w:style>
  <w:style w:type="character" w:customStyle="1" w:styleId="WW8Num3z0">
    <w:name w:val="WW8Num3z0"/>
    <w:rsid w:val="00886302"/>
    <w:rPr>
      <w:rFonts w:ascii="Symbol" w:hAnsi="Symbol" w:cs="OpenSymbol"/>
    </w:rPr>
  </w:style>
  <w:style w:type="character" w:customStyle="1" w:styleId="21">
    <w:name w:val="Основной шрифт абзаца2"/>
    <w:rsid w:val="00886302"/>
  </w:style>
  <w:style w:type="character" w:customStyle="1" w:styleId="WW8Num2z1">
    <w:name w:val="WW8Num2z1"/>
    <w:rsid w:val="00886302"/>
    <w:rPr>
      <w:rFonts w:ascii="Courier New" w:hAnsi="Courier New" w:cs="Courier New"/>
    </w:rPr>
  </w:style>
  <w:style w:type="character" w:customStyle="1" w:styleId="WW8Num2z2">
    <w:name w:val="WW8Num2z2"/>
    <w:rsid w:val="00886302"/>
    <w:rPr>
      <w:rFonts w:ascii="Wingdings" w:hAnsi="Wingdings"/>
    </w:rPr>
  </w:style>
  <w:style w:type="character" w:customStyle="1" w:styleId="WW8Num2z3">
    <w:name w:val="WW8Num2z3"/>
    <w:rsid w:val="00886302"/>
    <w:rPr>
      <w:rFonts w:ascii="Symbol" w:hAnsi="Symbol"/>
    </w:rPr>
  </w:style>
  <w:style w:type="character" w:customStyle="1" w:styleId="WW8Num4z0">
    <w:name w:val="WW8Num4z0"/>
    <w:rsid w:val="00886302"/>
    <w:rPr>
      <w:b/>
    </w:rPr>
  </w:style>
  <w:style w:type="character" w:customStyle="1" w:styleId="WW8Num7z0">
    <w:name w:val="WW8Num7z0"/>
    <w:rsid w:val="00886302"/>
    <w:rPr>
      <w:color w:val="auto"/>
      <w:lang w:val="uk-UA"/>
    </w:rPr>
  </w:style>
  <w:style w:type="character" w:customStyle="1" w:styleId="11">
    <w:name w:val="Основной шрифт абзаца1"/>
    <w:rsid w:val="00886302"/>
  </w:style>
  <w:style w:type="character" w:customStyle="1" w:styleId="6">
    <w:name w:val="Основной текст (6)_"/>
    <w:rsid w:val="00886302"/>
    <w:rPr>
      <w:spacing w:val="10"/>
      <w:sz w:val="17"/>
      <w:szCs w:val="17"/>
      <w:lang w:eastAsia="ar-SA" w:bidi="ar-SA"/>
    </w:rPr>
  </w:style>
  <w:style w:type="character" w:customStyle="1" w:styleId="22">
    <w:name w:val="Подпись к картинке (2)_"/>
    <w:rsid w:val="00886302"/>
    <w:rPr>
      <w:sz w:val="16"/>
      <w:szCs w:val="16"/>
      <w:lang w:eastAsia="ar-SA" w:bidi="ar-SA"/>
    </w:rPr>
  </w:style>
  <w:style w:type="character" w:customStyle="1" w:styleId="4">
    <w:name w:val="Основной текст (4)_"/>
    <w:rsid w:val="00886302"/>
    <w:rPr>
      <w:i/>
      <w:iCs/>
      <w:lang w:eastAsia="ar-SA" w:bidi="ar-SA"/>
    </w:rPr>
  </w:style>
  <w:style w:type="character" w:customStyle="1" w:styleId="a3">
    <w:name w:val="Основной текст_"/>
    <w:rsid w:val="00886302"/>
    <w:rPr>
      <w:sz w:val="21"/>
      <w:szCs w:val="21"/>
      <w:lang w:eastAsia="ar-SA" w:bidi="ar-SA"/>
    </w:rPr>
  </w:style>
  <w:style w:type="character" w:customStyle="1" w:styleId="-1pt">
    <w:name w:val="Основной текст + Интервал -1 pt"/>
    <w:rsid w:val="00886302"/>
    <w:rPr>
      <w:spacing w:val="-20"/>
      <w:sz w:val="21"/>
      <w:szCs w:val="21"/>
      <w:lang w:eastAsia="ar-SA" w:bidi="ar-SA"/>
    </w:rPr>
  </w:style>
  <w:style w:type="character" w:customStyle="1" w:styleId="FranklinGothicBook">
    <w:name w:val="Основной текст + Franklin Gothic Book"/>
    <w:rsid w:val="00886302"/>
    <w:rPr>
      <w:rFonts w:ascii="Franklin Gothic Book" w:hAnsi="Franklin Gothic Book" w:cs="Franklin Gothic Book"/>
      <w:spacing w:val="20"/>
      <w:w w:val="100"/>
      <w:sz w:val="10"/>
      <w:szCs w:val="10"/>
      <w:lang w:eastAsia="ar-SA" w:bidi="ar-SA"/>
    </w:rPr>
  </w:style>
  <w:style w:type="character" w:customStyle="1" w:styleId="3">
    <w:name w:val="Основной текст (3)_"/>
    <w:rsid w:val="00886302"/>
    <w:rPr>
      <w:rFonts w:ascii="Franklin Gothic Book" w:hAnsi="Franklin Gothic Book"/>
      <w:w w:val="60"/>
      <w:sz w:val="30"/>
      <w:szCs w:val="30"/>
      <w:lang w:eastAsia="ar-SA" w:bidi="ar-SA"/>
    </w:rPr>
  </w:style>
  <w:style w:type="character" w:customStyle="1" w:styleId="11pt">
    <w:name w:val="Основной текст + 11 pt"/>
    <w:rsid w:val="00886302"/>
    <w:rPr>
      <w:i/>
      <w:iCs/>
      <w:spacing w:val="20"/>
      <w:sz w:val="22"/>
      <w:szCs w:val="22"/>
      <w:lang w:eastAsia="ar-SA" w:bidi="ar-SA"/>
    </w:rPr>
  </w:style>
  <w:style w:type="character" w:customStyle="1" w:styleId="a4">
    <w:name w:val="Основной текст + Курсив"/>
    <w:rsid w:val="00886302"/>
    <w:rPr>
      <w:rFonts w:ascii="Times New Roman" w:hAnsi="Times New Roman" w:cs="Times New Roman"/>
      <w:i/>
      <w:iCs/>
      <w:spacing w:val="0"/>
      <w:sz w:val="19"/>
      <w:szCs w:val="19"/>
      <w:lang w:eastAsia="ar-SA" w:bidi="ar-SA"/>
    </w:rPr>
  </w:style>
  <w:style w:type="character" w:customStyle="1" w:styleId="110">
    <w:name w:val="Основной текст + 11"/>
    <w:rsid w:val="00886302"/>
    <w:rPr>
      <w:rFonts w:ascii="Times New Roman" w:hAnsi="Times New Roman" w:cs="Times New Roman"/>
      <w:spacing w:val="-10"/>
      <w:sz w:val="23"/>
      <w:szCs w:val="23"/>
      <w:lang w:eastAsia="ar-SA" w:bidi="ar-SA"/>
    </w:rPr>
  </w:style>
  <w:style w:type="character" w:customStyle="1" w:styleId="7">
    <w:name w:val="Основной текст + 7"/>
    <w:rsid w:val="00886302"/>
    <w:rPr>
      <w:rFonts w:ascii="Times New Roman" w:hAnsi="Times New Roman" w:cs="Times New Roman"/>
      <w:b/>
      <w:bCs/>
      <w:spacing w:val="0"/>
      <w:sz w:val="15"/>
      <w:szCs w:val="15"/>
      <w:lang w:eastAsia="ar-SA" w:bidi="ar-SA"/>
    </w:rPr>
  </w:style>
  <w:style w:type="character" w:customStyle="1" w:styleId="FranklinGothicBook1">
    <w:name w:val="Основной текст + Franklin Gothic Book1"/>
    <w:rsid w:val="00886302"/>
    <w:rPr>
      <w:rFonts w:ascii="Franklin Gothic Book" w:hAnsi="Franklin Gothic Book" w:cs="Franklin Gothic Book"/>
      <w:spacing w:val="0"/>
      <w:sz w:val="17"/>
      <w:szCs w:val="17"/>
      <w:lang w:eastAsia="ar-SA" w:bidi="ar-SA"/>
    </w:rPr>
  </w:style>
  <w:style w:type="character" w:customStyle="1" w:styleId="a5">
    <w:name w:val="Маркеры списка"/>
    <w:rsid w:val="0088630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886302"/>
  </w:style>
  <w:style w:type="character" w:customStyle="1" w:styleId="xfmc4">
    <w:name w:val="xfmc4"/>
    <w:basedOn w:val="11"/>
    <w:rsid w:val="00886302"/>
  </w:style>
  <w:style w:type="paragraph" w:customStyle="1" w:styleId="23">
    <w:name w:val="Название2"/>
    <w:basedOn w:val="a"/>
    <w:rsid w:val="008863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88630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8863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886302"/>
    <w:pPr>
      <w:suppressLineNumbers/>
    </w:pPr>
    <w:rPr>
      <w:rFonts w:ascii="Arial" w:hAnsi="Arial" w:cs="Mangal"/>
    </w:rPr>
  </w:style>
  <w:style w:type="paragraph" w:customStyle="1" w:styleId="60">
    <w:name w:val="Основной текст (6)"/>
    <w:basedOn w:val="a"/>
    <w:rsid w:val="008863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</w:rPr>
  </w:style>
  <w:style w:type="paragraph" w:customStyle="1" w:styleId="25">
    <w:name w:val="Подпись к картинке (2)"/>
    <w:basedOn w:val="a"/>
    <w:rsid w:val="00886302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40">
    <w:name w:val="Основной текст (4)"/>
    <w:basedOn w:val="a"/>
    <w:rsid w:val="008863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30">
    <w:name w:val="Основной текст (3)"/>
    <w:basedOn w:val="a"/>
    <w:rsid w:val="00886302"/>
    <w:pPr>
      <w:shd w:val="clear" w:color="auto" w:fill="FFFFFF"/>
      <w:spacing w:line="240" w:lineRule="atLeast"/>
    </w:pPr>
    <w:rPr>
      <w:rFonts w:ascii="Franklin Gothic Book" w:eastAsia="Times New Roman" w:hAnsi="Franklin Gothic Book" w:cs="Times New Roman"/>
      <w:color w:val="auto"/>
      <w:w w:val="60"/>
      <w:sz w:val="30"/>
      <w:szCs w:val="30"/>
    </w:rPr>
  </w:style>
  <w:style w:type="paragraph" w:customStyle="1" w:styleId="a7">
    <w:name w:val="Содержимое таблицы"/>
    <w:basedOn w:val="a"/>
    <w:rsid w:val="00886302"/>
    <w:pPr>
      <w:suppressLineNumbers/>
    </w:pPr>
  </w:style>
  <w:style w:type="paragraph" w:customStyle="1" w:styleId="a8">
    <w:name w:val="Заголовок таблицы"/>
    <w:basedOn w:val="a7"/>
    <w:rsid w:val="00886302"/>
    <w:pPr>
      <w:jc w:val="center"/>
    </w:pPr>
    <w:rPr>
      <w:b/>
      <w:bCs/>
    </w:rPr>
  </w:style>
  <w:style w:type="paragraph" w:customStyle="1" w:styleId="O1">
    <w:name w:val="ΛΌГOΣ текст"/>
    <w:basedOn w:val="a9"/>
    <w:link w:val="O2"/>
    <w:qFormat/>
    <w:rsid w:val="000E71AD"/>
    <w:pPr>
      <w:suppressAutoHyphens w:val="0"/>
      <w:snapToGrid w:val="0"/>
      <w:ind w:firstLine="284"/>
      <w:contextualSpacing/>
      <w:jc w:val="both"/>
    </w:pPr>
    <w:rPr>
      <w:rFonts w:ascii="Arial" w:hAnsi="Arial" w:cs="Times New Roman"/>
      <w:sz w:val="18"/>
      <w:szCs w:val="28"/>
      <w:lang w:val="uk-UA"/>
    </w:rPr>
  </w:style>
  <w:style w:type="character" w:customStyle="1" w:styleId="O2">
    <w:name w:val="ΛΌГOΣ текст Знак"/>
    <w:link w:val="O1"/>
    <w:rsid w:val="000E71AD"/>
    <w:rPr>
      <w:rFonts w:ascii="Arial" w:hAnsi="Arial"/>
      <w:color w:val="000000"/>
      <w:sz w:val="18"/>
      <w:szCs w:val="28"/>
      <w:lang w:val="uk-UA" w:eastAsia="ar-SA"/>
    </w:rPr>
  </w:style>
  <w:style w:type="paragraph" w:styleId="a9">
    <w:name w:val="No Spacing"/>
    <w:link w:val="aa"/>
    <w:uiPriority w:val="1"/>
    <w:qFormat/>
    <w:rsid w:val="00886302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86302"/>
    <w:rPr>
      <w:rFonts w:eastAsia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886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b">
    <w:name w:val="List"/>
    <w:basedOn w:val="ac"/>
    <w:rsid w:val="00886302"/>
    <w:rPr>
      <w:rFonts w:ascii="Arial" w:eastAsia="Times New Roman" w:hAnsi="Arial" w:cs="Mangal"/>
    </w:rPr>
  </w:style>
  <w:style w:type="paragraph" w:styleId="ac">
    <w:name w:val="Body Text"/>
    <w:basedOn w:val="a"/>
    <w:link w:val="ad"/>
    <w:rsid w:val="00886302"/>
    <w:pPr>
      <w:shd w:val="clear" w:color="auto" w:fill="FFFFFF"/>
      <w:spacing w:before="300" w:after="720" w:line="211" w:lineRule="exact"/>
    </w:pPr>
    <w:rPr>
      <w:rFonts w:ascii="Times New Roman" w:hAnsi="Times New Roman"/>
      <w:color w:val="auto"/>
      <w:sz w:val="21"/>
      <w:szCs w:val="21"/>
    </w:rPr>
  </w:style>
  <w:style w:type="character" w:customStyle="1" w:styleId="ad">
    <w:name w:val="Основной текст Знак"/>
    <w:basedOn w:val="a0"/>
    <w:link w:val="ac"/>
    <w:rsid w:val="00886302"/>
    <w:rPr>
      <w:rFonts w:eastAsia="Arial Unicode MS" w:cs="Arial Unicode MS"/>
      <w:sz w:val="21"/>
      <w:szCs w:val="21"/>
      <w:shd w:val="clear" w:color="auto" w:fill="FFFFFF"/>
      <w:lang w:val="ru-RU" w:eastAsia="ar-SA"/>
    </w:rPr>
  </w:style>
  <w:style w:type="paragraph" w:styleId="ae">
    <w:name w:val="Title"/>
    <w:basedOn w:val="a"/>
    <w:next w:val="af"/>
    <w:link w:val="af0"/>
    <w:qFormat/>
    <w:rsid w:val="00886302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0">
    <w:name w:val="Заголовок Знак"/>
    <w:basedOn w:val="a0"/>
    <w:link w:val="ae"/>
    <w:rsid w:val="00886302"/>
    <w:rPr>
      <w:rFonts w:eastAsia="Times New Roman"/>
      <w:sz w:val="28"/>
      <w:szCs w:val="24"/>
      <w:lang w:eastAsia="ar-SA"/>
    </w:rPr>
  </w:style>
  <w:style w:type="paragraph" w:styleId="af">
    <w:name w:val="Subtitle"/>
    <w:basedOn w:val="ae"/>
    <w:next w:val="ac"/>
    <w:link w:val="af1"/>
    <w:qFormat/>
    <w:rsid w:val="00886302"/>
    <w:pPr>
      <w:keepNext/>
      <w:spacing w:before="240" w:after="120"/>
    </w:pPr>
    <w:rPr>
      <w:rFonts w:ascii="Arial" w:eastAsia="SimSun" w:hAnsi="Arial" w:cs="Mangal"/>
      <w:i/>
      <w:iCs/>
      <w:color w:val="000000"/>
      <w:szCs w:val="28"/>
    </w:rPr>
  </w:style>
  <w:style w:type="character" w:customStyle="1" w:styleId="af1">
    <w:name w:val="Подзаголовок Знак"/>
    <w:basedOn w:val="a0"/>
    <w:link w:val="af"/>
    <w:rsid w:val="00886302"/>
    <w:rPr>
      <w:rFonts w:ascii="Arial" w:eastAsia="SimSun" w:hAnsi="Arial" w:cs="Mangal"/>
      <w:i/>
      <w:iCs/>
      <w:color w:val="000000"/>
      <w:sz w:val="28"/>
      <w:szCs w:val="28"/>
      <w:lang w:eastAsia="ar-SA"/>
    </w:rPr>
  </w:style>
  <w:style w:type="character" w:styleId="af2">
    <w:name w:val="Strong"/>
    <w:qFormat/>
    <w:rsid w:val="00886302"/>
    <w:rPr>
      <w:b/>
      <w:bCs/>
    </w:rPr>
  </w:style>
  <w:style w:type="character" w:styleId="af3">
    <w:name w:val="Emphasis"/>
    <w:qFormat/>
    <w:rsid w:val="00886302"/>
    <w:rPr>
      <w:i/>
      <w:iCs/>
    </w:rPr>
  </w:style>
  <w:style w:type="paragraph" w:styleId="HTML">
    <w:name w:val="HTML Preformatted"/>
    <w:basedOn w:val="a"/>
    <w:link w:val="HTML0"/>
    <w:rsid w:val="00886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6302"/>
    <w:rPr>
      <w:rFonts w:ascii="Courier New" w:eastAsia="Times New Roman" w:hAnsi="Courier New" w:cs="Courier New"/>
      <w:lang w:eastAsia="ar-SA"/>
    </w:rPr>
  </w:style>
  <w:style w:type="character" w:customStyle="1" w:styleId="aa">
    <w:name w:val="Без интервала Знак"/>
    <w:link w:val="a9"/>
    <w:uiPriority w:val="1"/>
    <w:rsid w:val="00886302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O3">
    <w:name w:val="ΛΌГOΣ табличний"/>
    <w:basedOn w:val="O1"/>
    <w:link w:val="O4"/>
    <w:qFormat/>
    <w:rsid w:val="000E71AD"/>
    <w:pPr>
      <w:spacing w:line="300" w:lineRule="auto"/>
      <w:ind w:left="-107" w:right="-58" w:firstLine="0"/>
      <w:jc w:val="center"/>
    </w:pPr>
    <w:rPr>
      <w:sz w:val="14"/>
    </w:rPr>
  </w:style>
  <w:style w:type="character" w:customStyle="1" w:styleId="O4">
    <w:name w:val="ΛΌГOΣ табличний Знак"/>
    <w:link w:val="O3"/>
    <w:rsid w:val="000E71AD"/>
    <w:rPr>
      <w:rFonts w:ascii="Arial" w:hAnsi="Arial"/>
      <w:color w:val="000000"/>
      <w:sz w:val="14"/>
      <w:szCs w:val="28"/>
      <w:lang w:val="uk-UA" w:eastAsia="ar-SA"/>
    </w:rPr>
  </w:style>
  <w:style w:type="paragraph" w:customStyle="1" w:styleId="O">
    <w:name w:val="ΛΌГOΣ список літератури"/>
    <w:basedOn w:val="O1"/>
    <w:link w:val="O5"/>
    <w:qFormat/>
    <w:rsid w:val="000E71AD"/>
    <w:pPr>
      <w:numPr>
        <w:numId w:val="23"/>
      </w:numPr>
      <w:spacing w:line="216" w:lineRule="auto"/>
    </w:pPr>
    <w:rPr>
      <w:w w:val="95"/>
    </w:rPr>
  </w:style>
  <w:style w:type="character" w:customStyle="1" w:styleId="O5">
    <w:name w:val="ΛΌГOΣ список літератури Знак"/>
    <w:link w:val="O"/>
    <w:rsid w:val="000E71AD"/>
    <w:rPr>
      <w:rFonts w:ascii="Arial" w:hAnsi="Arial"/>
      <w:color w:val="000000"/>
      <w:w w:val="95"/>
      <w:sz w:val="18"/>
      <w:szCs w:val="28"/>
      <w:lang w:val="uk-UA" w:eastAsia="ar-SA"/>
    </w:rPr>
  </w:style>
  <w:style w:type="table" w:styleId="-1">
    <w:name w:val="Table Web 1"/>
    <w:basedOn w:val="a1"/>
    <w:rsid w:val="00886302"/>
    <w:pPr>
      <w:suppressAutoHyphens/>
    </w:pPr>
    <w:rPr>
      <w:rFonts w:eastAsia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Grid"/>
    <w:basedOn w:val="a1"/>
    <w:rsid w:val="0007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AD4DCB"/>
    <w:rPr>
      <w:color w:val="808080"/>
    </w:rPr>
  </w:style>
  <w:style w:type="character" w:styleId="af6">
    <w:name w:val="Hyperlink"/>
    <w:basedOn w:val="a0"/>
    <w:rsid w:val="003F5F65"/>
    <w:rPr>
      <w:color w:val="0563C1" w:themeColor="hyperlink"/>
      <w:u w:val="single"/>
    </w:rPr>
  </w:style>
  <w:style w:type="paragraph" w:styleId="af7">
    <w:name w:val="header"/>
    <w:basedOn w:val="a"/>
    <w:link w:val="af8"/>
    <w:rsid w:val="003F620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3F6208"/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af9">
    <w:name w:val="footer"/>
    <w:basedOn w:val="a"/>
    <w:link w:val="afa"/>
    <w:rsid w:val="003F620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3F6208"/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styleId="afb">
    <w:name w:val="annotation reference"/>
    <w:basedOn w:val="a0"/>
    <w:rsid w:val="003F6208"/>
    <w:rPr>
      <w:sz w:val="16"/>
      <w:szCs w:val="16"/>
    </w:rPr>
  </w:style>
  <w:style w:type="paragraph" w:styleId="afc">
    <w:name w:val="annotation text"/>
    <w:basedOn w:val="a"/>
    <w:link w:val="afd"/>
    <w:rsid w:val="003F6208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F6208"/>
    <w:rPr>
      <w:rFonts w:ascii="Arial Unicode MS" w:hAnsi="Arial Unicode MS" w:cs="Arial Unicode MS"/>
      <w:color w:val="000000"/>
      <w:lang w:eastAsia="ar-SA"/>
    </w:rPr>
  </w:style>
  <w:style w:type="paragraph" w:styleId="afe">
    <w:name w:val="annotation subject"/>
    <w:basedOn w:val="afc"/>
    <w:next w:val="afc"/>
    <w:link w:val="aff"/>
    <w:rsid w:val="003F6208"/>
    <w:rPr>
      <w:b/>
      <w:bCs/>
    </w:rPr>
  </w:style>
  <w:style w:type="character" w:customStyle="1" w:styleId="aff">
    <w:name w:val="Тема примечания Знак"/>
    <w:basedOn w:val="afd"/>
    <w:link w:val="afe"/>
    <w:rsid w:val="003F6208"/>
    <w:rPr>
      <w:rFonts w:ascii="Arial Unicode MS" w:hAnsi="Arial Unicode MS" w:cs="Arial Unicode MS"/>
      <w:b/>
      <w:bCs/>
      <w:color w:val="000000"/>
      <w:lang w:eastAsia="ar-SA"/>
    </w:rPr>
  </w:style>
  <w:style w:type="paragraph" w:styleId="aff0">
    <w:name w:val="Balloon Text"/>
    <w:basedOn w:val="a"/>
    <w:link w:val="aff1"/>
    <w:rsid w:val="003F6208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rsid w:val="003F6208"/>
    <w:rPr>
      <w:rFonts w:ascii="Segoe UI" w:hAnsi="Segoe UI" w:cs="Segoe UI"/>
      <w:color w:val="000000"/>
      <w:sz w:val="18"/>
      <w:szCs w:val="18"/>
      <w:lang w:eastAsia="ar-SA"/>
    </w:rPr>
  </w:style>
  <w:style w:type="character" w:styleId="aff2">
    <w:name w:val="Unresolved Mention"/>
    <w:basedOn w:val="a0"/>
    <w:uiPriority w:val="99"/>
    <w:semiHidden/>
    <w:unhideWhenUsed/>
    <w:rsid w:val="009B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6C68-802A-492E-AAA8-6BDAD030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ukrlogos .in.ua</dc:creator>
  <cp:keywords/>
  <dc:description/>
  <cp:lastModifiedBy>User</cp:lastModifiedBy>
  <cp:revision>20</cp:revision>
  <dcterms:created xsi:type="dcterms:W3CDTF">2019-08-22T16:21:00Z</dcterms:created>
  <dcterms:modified xsi:type="dcterms:W3CDTF">2024-05-14T08:29:00Z</dcterms:modified>
</cp:coreProperties>
</file>