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8B" w:rsidRPr="00DA3397" w:rsidRDefault="001D658B" w:rsidP="001D658B">
      <w:pPr>
        <w:pStyle w:val="normal"/>
        <w:spacing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3397">
        <w:rPr>
          <w:rFonts w:ascii="Times New Roman" w:eastAsia="Times New Roman" w:hAnsi="Times New Roman" w:cs="Times New Roman"/>
          <w:b/>
          <w:sz w:val="28"/>
          <w:szCs w:val="28"/>
        </w:rPr>
        <w:t>Воробець</w:t>
      </w:r>
      <w:proofErr w:type="spellEnd"/>
      <w:r w:rsidRPr="00DA3397">
        <w:rPr>
          <w:rFonts w:ascii="Times New Roman" w:eastAsia="Times New Roman" w:hAnsi="Times New Roman" w:cs="Times New Roman"/>
          <w:b/>
          <w:sz w:val="28"/>
          <w:szCs w:val="28"/>
        </w:rPr>
        <w:t xml:space="preserve"> Георгій Іванович</w:t>
      </w:r>
      <w:r w:rsidRPr="00DA339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397">
        <w:rPr>
          <w:rFonts w:ascii="Times New Roman" w:eastAsia="Times New Roman" w:hAnsi="Times New Roman" w:cs="Times New Roman"/>
          <w:sz w:val="28"/>
          <w:szCs w:val="28"/>
        </w:rPr>
        <w:t xml:space="preserve">кандидат фізико-математичних наук, доцент </w:t>
      </w:r>
    </w:p>
    <w:p w:rsidR="00CD6DAD" w:rsidRDefault="00CD6DAD" w:rsidP="00CD6DAD">
      <w:pPr>
        <w:pStyle w:val="normal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3397">
        <w:rPr>
          <w:rFonts w:ascii="Times New Roman" w:eastAsia="Times New Roman" w:hAnsi="Times New Roman" w:cs="Times New Roman"/>
          <w:sz w:val="28"/>
          <w:szCs w:val="28"/>
        </w:rPr>
        <w:t>Чернівецький національний університет</w:t>
      </w:r>
      <w:r w:rsidRPr="00DA33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імені Юрія </w:t>
      </w:r>
      <w:proofErr w:type="spellStart"/>
      <w:r w:rsidRPr="00DA3397">
        <w:rPr>
          <w:rFonts w:ascii="Times New Roman" w:eastAsia="Times New Roman" w:hAnsi="Times New Roman" w:cs="Times New Roman"/>
          <w:sz w:val="28"/>
          <w:szCs w:val="28"/>
          <w:lang w:eastAsia="uk-UA"/>
        </w:rPr>
        <w:t>Федьковича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м. Чернівці</w:t>
      </w:r>
    </w:p>
    <w:p w:rsidR="001D658B" w:rsidRPr="00DA3397" w:rsidRDefault="001D658B" w:rsidP="001D658B">
      <w:pPr>
        <w:pStyle w:val="normal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3397">
        <w:rPr>
          <w:rFonts w:ascii="Times New Roman" w:eastAsia="Times New Roman" w:hAnsi="Times New Roman" w:cs="Times New Roman"/>
          <w:sz w:val="28"/>
          <w:szCs w:val="28"/>
        </w:rPr>
        <w:t>ORCID: 0000-0001-8125-2047</w:t>
      </w:r>
    </w:p>
    <w:p w:rsidR="00DA3397" w:rsidRPr="00DA3397" w:rsidRDefault="00DA3397" w:rsidP="006A3586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A33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Бордюжан</w:t>
      </w:r>
      <w:proofErr w:type="spellEnd"/>
      <w:r w:rsidRPr="00DA33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Борис Борисович</w:t>
      </w:r>
      <w:r w:rsidRPr="00DA3397">
        <w:rPr>
          <w:rFonts w:ascii="Times New Roman" w:eastAsia="Times New Roman" w:hAnsi="Times New Roman" w:cs="Times New Roman"/>
          <w:sz w:val="28"/>
          <w:szCs w:val="28"/>
          <w:lang w:eastAsia="uk-UA"/>
        </w:rPr>
        <w:t>, магістрант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DA33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A3397" w:rsidRDefault="00DA3397" w:rsidP="00DA3397">
      <w:pPr>
        <w:pStyle w:val="normal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3397">
        <w:rPr>
          <w:rFonts w:ascii="Times New Roman" w:eastAsia="Times New Roman" w:hAnsi="Times New Roman" w:cs="Times New Roman"/>
          <w:sz w:val="28"/>
          <w:szCs w:val="28"/>
        </w:rPr>
        <w:t>Чернівецький національний університет</w:t>
      </w:r>
      <w:r w:rsidRPr="00DA33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імені Юрія </w:t>
      </w:r>
      <w:proofErr w:type="spellStart"/>
      <w:r w:rsidRPr="00DA3397">
        <w:rPr>
          <w:rFonts w:ascii="Times New Roman" w:eastAsia="Times New Roman" w:hAnsi="Times New Roman" w:cs="Times New Roman"/>
          <w:sz w:val="28"/>
          <w:szCs w:val="28"/>
          <w:lang w:eastAsia="uk-UA"/>
        </w:rPr>
        <w:t>Федьковича</w:t>
      </w:r>
      <w:proofErr w:type="spellEnd"/>
      <w:r w:rsidR="001D658B">
        <w:rPr>
          <w:rFonts w:ascii="Times New Roman" w:eastAsia="Times New Roman" w:hAnsi="Times New Roman" w:cs="Times New Roman"/>
          <w:sz w:val="28"/>
          <w:szCs w:val="28"/>
        </w:rPr>
        <w:t>, м. Чернівці</w:t>
      </w:r>
    </w:p>
    <w:p w:rsidR="001D658B" w:rsidRPr="00DA3397" w:rsidRDefault="001D658B" w:rsidP="00DA3397">
      <w:pPr>
        <w:pStyle w:val="normal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201F" w:rsidRPr="00DA3397" w:rsidRDefault="00DA3397" w:rsidP="00DA3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397">
        <w:rPr>
          <w:rFonts w:ascii="Times New Roman" w:hAnsi="Times New Roman" w:cs="Times New Roman"/>
          <w:b/>
          <w:sz w:val="28"/>
          <w:szCs w:val="28"/>
        </w:rPr>
        <w:t xml:space="preserve">МОДЕЛЬ РОБОТИЗОВАНОГО КОМПЛЕКСУ </w:t>
      </w:r>
      <w:r w:rsidR="009F0A1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ІДЕНТИФІКАЦІЇ, </w:t>
      </w:r>
      <w:r w:rsidRPr="00DA3397">
        <w:rPr>
          <w:rFonts w:ascii="Times New Roman" w:hAnsi="Times New Roman" w:cs="Times New Roman"/>
          <w:b/>
          <w:sz w:val="28"/>
          <w:szCs w:val="28"/>
        </w:rPr>
        <w:t xml:space="preserve">МОНІТОРИНГУ </w:t>
      </w:r>
      <w:r w:rsidR="009F0A19">
        <w:rPr>
          <w:rFonts w:ascii="Times New Roman" w:hAnsi="Times New Roman" w:cs="Times New Roman"/>
          <w:b/>
          <w:sz w:val="28"/>
          <w:szCs w:val="28"/>
        </w:rPr>
        <w:t>І</w:t>
      </w:r>
      <w:r w:rsidRPr="00DA3397">
        <w:rPr>
          <w:rFonts w:ascii="Times New Roman" w:hAnsi="Times New Roman" w:cs="Times New Roman"/>
          <w:b/>
          <w:sz w:val="28"/>
          <w:szCs w:val="28"/>
        </w:rPr>
        <w:t xml:space="preserve"> УПРАВЛІННЯ РОЗПОДІЛЕНИ</w:t>
      </w:r>
      <w:r w:rsidR="009F0A19">
        <w:rPr>
          <w:rFonts w:ascii="Times New Roman" w:hAnsi="Times New Roman" w:cs="Times New Roman"/>
          <w:b/>
          <w:sz w:val="28"/>
          <w:szCs w:val="28"/>
        </w:rPr>
        <w:t>МИ</w:t>
      </w:r>
      <w:r w:rsidRPr="00DA3397">
        <w:rPr>
          <w:rFonts w:ascii="Times New Roman" w:hAnsi="Times New Roman" w:cs="Times New Roman"/>
          <w:b/>
          <w:sz w:val="28"/>
          <w:szCs w:val="28"/>
        </w:rPr>
        <w:t xml:space="preserve"> ОБ’ЄКТ</w:t>
      </w:r>
      <w:r w:rsidR="009F0A19">
        <w:rPr>
          <w:rFonts w:ascii="Times New Roman" w:hAnsi="Times New Roman" w:cs="Times New Roman"/>
          <w:b/>
          <w:sz w:val="28"/>
          <w:szCs w:val="28"/>
        </w:rPr>
        <w:t>АМИ</w:t>
      </w:r>
    </w:p>
    <w:p w:rsidR="001461B3" w:rsidRPr="001D658B" w:rsidRDefault="009F0A19" w:rsidP="002A28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Системи розподілених технічних об’єктів і їх комплексів можуть використовуватись для вирішення різноманітних прикладних задач: в телекомунікації для побудови локальних</w:t>
      </w:r>
      <w:r w:rsidR="00040C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корпоративних та розподілених мереж зв’язку; в агропромисловому виробництві для моніторингу </w:t>
      </w:r>
      <w:r w:rsidR="00040CC9">
        <w:rPr>
          <w:rFonts w:ascii="Times New Roman" w:hAnsi="Times New Roman" w:cs="Times New Roman"/>
          <w:sz w:val="28"/>
          <w:szCs w:val="28"/>
        </w:rPr>
        <w:t xml:space="preserve">стану врожаю чи обробітку сільськогосподарських культур; в екології для моніторингу стану довкілля; в наукових цілях для отримання і накопичення інформації про досліджувані об’єкти, а також в </w:t>
      </w:r>
      <w:proofErr w:type="spellStart"/>
      <w:r w:rsidR="00040CC9">
        <w:rPr>
          <w:rFonts w:ascii="Times New Roman" w:hAnsi="Times New Roman" w:cs="Times New Roman"/>
          <w:sz w:val="28"/>
          <w:szCs w:val="28"/>
        </w:rPr>
        <w:t>гірничо-добувній</w:t>
      </w:r>
      <w:proofErr w:type="spellEnd"/>
      <w:r w:rsidR="00040CC9">
        <w:rPr>
          <w:rFonts w:ascii="Times New Roman" w:hAnsi="Times New Roman" w:cs="Times New Roman"/>
          <w:sz w:val="28"/>
          <w:szCs w:val="28"/>
        </w:rPr>
        <w:t xml:space="preserve"> галузі, транспортній інфраструктурі, системах охорони, та інших областях. Це підтверджує актуальність</w:t>
      </w:r>
      <w:r w:rsidR="001461B3">
        <w:rPr>
          <w:rFonts w:ascii="Times New Roman" w:hAnsi="Times New Roman" w:cs="Times New Roman"/>
          <w:sz w:val="28"/>
          <w:szCs w:val="28"/>
        </w:rPr>
        <w:t xml:space="preserve"> досліджень такого спрямування не зважаючи на значну кількість публікацій за даною тематикою </w:t>
      </w:r>
      <w:r w:rsidR="001461B3" w:rsidRPr="001D658B">
        <w:rPr>
          <w:rFonts w:ascii="Times New Roman" w:hAnsi="Times New Roman" w:cs="Times New Roman"/>
          <w:sz w:val="28"/>
          <w:szCs w:val="28"/>
        </w:rPr>
        <w:t>[</w:t>
      </w:r>
      <w:r w:rsidR="00014E2C" w:rsidRPr="001D658B">
        <w:rPr>
          <w:rFonts w:ascii="Times New Roman" w:hAnsi="Times New Roman" w:cs="Times New Roman"/>
          <w:sz w:val="28"/>
          <w:szCs w:val="28"/>
        </w:rPr>
        <w:t>1</w:t>
      </w:r>
      <w:r w:rsidR="001461B3" w:rsidRPr="001D658B">
        <w:rPr>
          <w:rFonts w:ascii="Times New Roman" w:hAnsi="Times New Roman" w:cs="Times New Roman"/>
          <w:sz w:val="28"/>
          <w:szCs w:val="28"/>
        </w:rPr>
        <w:t>].</w:t>
      </w:r>
    </w:p>
    <w:p w:rsidR="00754416" w:rsidRPr="001D658B" w:rsidRDefault="001461B3" w:rsidP="002A28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Метою даного дослідження було створення та обґрунтування комплексної моделі </w:t>
      </w:r>
      <w:r w:rsidR="00754416" w:rsidRPr="001D658B">
        <w:rPr>
          <w:rFonts w:ascii="Times New Roman" w:hAnsi="Times New Roman" w:cs="Times New Roman"/>
          <w:sz w:val="28"/>
          <w:szCs w:val="28"/>
        </w:rPr>
        <w:t>(</w:t>
      </w:r>
      <w:r w:rsidR="00754416">
        <w:rPr>
          <w:rFonts w:ascii="Times New Roman" w:hAnsi="Times New Roman" w:cs="Times New Roman"/>
          <w:sz w:val="28"/>
          <w:szCs w:val="28"/>
          <w:lang w:val="en-GB"/>
        </w:rPr>
        <w:t>M</w:t>
      </w:r>
      <w:r w:rsidR="00754416" w:rsidRPr="001D658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роботизованої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системи</w:t>
      </w:r>
      <w:r w:rsidR="00754416" w:rsidRPr="001D658B">
        <w:rPr>
          <w:rFonts w:ascii="Times New Roman" w:hAnsi="Times New Roman" w:cs="Times New Roman"/>
          <w:sz w:val="28"/>
          <w:szCs w:val="28"/>
        </w:rPr>
        <w:t>/</w:t>
      </w:r>
      <w:r w:rsidR="00754416">
        <w:rPr>
          <w:rFonts w:ascii="Times New Roman" w:hAnsi="Times New Roman" w:cs="Times New Roman"/>
          <w:sz w:val="28"/>
          <w:szCs w:val="28"/>
        </w:rPr>
        <w:t xml:space="preserve">комплексу </w:t>
      </w:r>
      <w:r w:rsidR="00754416" w:rsidRPr="001D658B">
        <w:rPr>
          <w:rFonts w:ascii="Times New Roman" w:hAnsi="Times New Roman" w:cs="Times New Roman"/>
          <w:sz w:val="28"/>
          <w:szCs w:val="28"/>
        </w:rPr>
        <w:t>(</w:t>
      </w:r>
      <w:r w:rsidR="00754416">
        <w:rPr>
          <w:rFonts w:ascii="Times New Roman" w:hAnsi="Times New Roman" w:cs="Times New Roman"/>
          <w:sz w:val="28"/>
          <w:szCs w:val="28"/>
          <w:lang w:val="en-GB"/>
        </w:rPr>
        <w:t>Robotic</w:t>
      </w:r>
      <w:r w:rsidR="00754416" w:rsidRPr="001D658B">
        <w:rPr>
          <w:rFonts w:ascii="Times New Roman" w:hAnsi="Times New Roman" w:cs="Times New Roman"/>
          <w:sz w:val="28"/>
          <w:szCs w:val="28"/>
        </w:rPr>
        <w:t xml:space="preserve"> </w:t>
      </w:r>
      <w:r w:rsidR="00754416">
        <w:rPr>
          <w:rFonts w:ascii="Times New Roman" w:hAnsi="Times New Roman" w:cs="Times New Roman"/>
          <w:sz w:val="28"/>
          <w:szCs w:val="28"/>
          <w:lang w:val="en-GB"/>
        </w:rPr>
        <w:t>System</w:t>
      </w:r>
      <w:r w:rsidR="00754416">
        <w:rPr>
          <w:rFonts w:ascii="Times New Roman" w:hAnsi="Times New Roman" w:cs="Times New Roman"/>
          <w:sz w:val="28"/>
          <w:szCs w:val="28"/>
        </w:rPr>
        <w:t xml:space="preserve"> / </w:t>
      </w:r>
      <w:r w:rsidR="00754416">
        <w:rPr>
          <w:rFonts w:ascii="Times New Roman" w:hAnsi="Times New Roman" w:cs="Times New Roman"/>
          <w:sz w:val="28"/>
          <w:szCs w:val="28"/>
          <w:lang w:val="en-GB"/>
        </w:rPr>
        <w:t>Complex</w:t>
      </w:r>
      <w:r w:rsidR="00754416" w:rsidRPr="001D658B">
        <w:rPr>
          <w:rFonts w:ascii="Times New Roman" w:hAnsi="Times New Roman" w:cs="Times New Roman"/>
          <w:sz w:val="28"/>
          <w:szCs w:val="28"/>
        </w:rPr>
        <w:t xml:space="preserve"> – </w:t>
      </w:r>
      <w:r w:rsidR="00754416">
        <w:rPr>
          <w:rFonts w:ascii="Times New Roman" w:hAnsi="Times New Roman" w:cs="Times New Roman"/>
          <w:sz w:val="28"/>
          <w:szCs w:val="28"/>
          <w:lang w:val="en-GB"/>
        </w:rPr>
        <w:t>RSC</w:t>
      </w:r>
      <w:r w:rsidR="00754416" w:rsidRPr="001D65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яка містить як стаціонарні</w:t>
      </w:r>
      <w:r w:rsidR="00754416" w:rsidRPr="001D658B">
        <w:rPr>
          <w:rFonts w:ascii="Times New Roman" w:hAnsi="Times New Roman" w:cs="Times New Roman"/>
          <w:sz w:val="28"/>
          <w:szCs w:val="28"/>
        </w:rPr>
        <w:t xml:space="preserve"> (</w:t>
      </w:r>
      <w:r w:rsidR="00754416">
        <w:rPr>
          <w:rFonts w:ascii="Times New Roman" w:hAnsi="Times New Roman" w:cs="Times New Roman"/>
          <w:sz w:val="28"/>
          <w:szCs w:val="28"/>
          <w:lang w:val="en-GB"/>
        </w:rPr>
        <w:t>SD</w:t>
      </w:r>
      <w:r w:rsidR="00754416" w:rsidRPr="001D65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так і мобільні </w:t>
      </w:r>
      <w:r w:rsidR="00754416" w:rsidRPr="001D658B">
        <w:rPr>
          <w:rFonts w:ascii="Times New Roman" w:hAnsi="Times New Roman" w:cs="Times New Roman"/>
          <w:sz w:val="28"/>
          <w:szCs w:val="28"/>
        </w:rPr>
        <w:t>(</w:t>
      </w:r>
      <w:r w:rsidR="00754416">
        <w:rPr>
          <w:rFonts w:ascii="Times New Roman" w:hAnsi="Times New Roman" w:cs="Times New Roman"/>
          <w:sz w:val="28"/>
          <w:szCs w:val="28"/>
          <w:lang w:val="en-GB"/>
        </w:rPr>
        <w:t>MD</w:t>
      </w:r>
      <w:r w:rsidR="00754416" w:rsidRPr="001D658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пристрої та дозволяє опрацьовувати</w:t>
      </w:r>
      <w:r w:rsidR="00754416">
        <w:rPr>
          <w:rFonts w:ascii="Times New Roman" w:hAnsi="Times New Roman" w:cs="Times New Roman"/>
          <w:sz w:val="28"/>
          <w:szCs w:val="28"/>
        </w:rPr>
        <w:t xml:space="preserve"> актуальну інформацію у певній предметній області. </w:t>
      </w:r>
    </w:p>
    <w:p w:rsidR="00D677E6" w:rsidRDefault="00754416" w:rsidP="002A28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Типовий кортеж</w:t>
      </w:r>
      <w:r w:rsidRPr="00754416">
        <w:rPr>
          <w:rFonts w:ascii="Times New Roman" w:hAnsi="Times New Roman" w:cs="Times New Roman"/>
          <w:sz w:val="28"/>
          <w:szCs w:val="28"/>
        </w:rPr>
        <w:t xml:space="preserve"> &lt;</w:t>
      </w:r>
      <w:r>
        <w:rPr>
          <w:rFonts w:ascii="Times New Roman" w:hAnsi="Times New Roman" w:cs="Times New Roman"/>
          <w:i/>
          <w:sz w:val="28"/>
          <w:szCs w:val="28"/>
          <w:lang w:val="en-GB"/>
        </w:rPr>
        <w:t>S</w:t>
      </w:r>
      <w:r w:rsidRPr="00754416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GB"/>
        </w:rPr>
        <w:t>U</w:t>
      </w:r>
      <w:r w:rsidRPr="00754416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GB"/>
        </w:rPr>
        <w:t>A</w:t>
      </w:r>
      <w:r w:rsidRPr="00754416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GB"/>
        </w:rPr>
        <w:t>V</w:t>
      </w:r>
      <w:r w:rsidRPr="0075441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, що описує функціонал </w:t>
      </w:r>
      <w:r>
        <w:rPr>
          <w:rFonts w:ascii="Times New Roman" w:hAnsi="Times New Roman" w:cs="Times New Roman"/>
          <w:sz w:val="28"/>
          <w:szCs w:val="28"/>
          <w:lang w:val="en-GB"/>
        </w:rPr>
        <w:t>RSC</w:t>
      </w:r>
      <w:r w:rsidR="00D677E6" w:rsidRPr="001D658B">
        <w:rPr>
          <w:rFonts w:ascii="Times New Roman" w:hAnsi="Times New Roman" w:cs="Times New Roman"/>
          <w:sz w:val="28"/>
          <w:szCs w:val="28"/>
        </w:rPr>
        <w:t>,</w:t>
      </w:r>
      <w:r w:rsidR="00D677E6">
        <w:rPr>
          <w:rFonts w:ascii="Times New Roman" w:hAnsi="Times New Roman" w:cs="Times New Roman"/>
          <w:sz w:val="28"/>
          <w:szCs w:val="28"/>
        </w:rPr>
        <w:t xml:space="preserve"> як правило охоплює </w:t>
      </w:r>
      <w:r w:rsidR="00C03A0C">
        <w:rPr>
          <w:rFonts w:ascii="Times New Roman" w:hAnsi="Times New Roman" w:cs="Times New Roman"/>
          <w:sz w:val="28"/>
          <w:szCs w:val="28"/>
        </w:rPr>
        <w:t xml:space="preserve">інформаційні сигнали </w:t>
      </w:r>
      <w:r w:rsidR="00C03A0C">
        <w:rPr>
          <w:rFonts w:ascii="Times New Roman" w:hAnsi="Times New Roman" w:cs="Times New Roman"/>
          <w:i/>
          <w:sz w:val="28"/>
          <w:szCs w:val="28"/>
          <w:lang w:val="en-GB"/>
        </w:rPr>
        <w:t>S</w:t>
      </w:r>
      <w:r w:rsidR="00C03A0C" w:rsidRPr="00754416">
        <w:rPr>
          <w:rFonts w:ascii="Times New Roman" w:hAnsi="Times New Roman" w:cs="Times New Roman"/>
          <w:i/>
          <w:sz w:val="28"/>
          <w:szCs w:val="28"/>
        </w:rPr>
        <w:t>={</w:t>
      </w:r>
      <w:proofErr w:type="spellStart"/>
      <w:r w:rsidR="00C03A0C">
        <w:rPr>
          <w:rFonts w:ascii="Times New Roman" w:hAnsi="Times New Roman" w:cs="Times New Roman"/>
          <w:i/>
          <w:sz w:val="28"/>
          <w:szCs w:val="28"/>
          <w:lang w:val="en-GB"/>
        </w:rPr>
        <w:t>s</w:t>
      </w:r>
      <w:r w:rsidR="00C03A0C">
        <w:rPr>
          <w:rFonts w:ascii="Times New Roman" w:hAnsi="Times New Roman" w:cs="Times New Roman"/>
          <w:i/>
          <w:sz w:val="28"/>
          <w:szCs w:val="28"/>
          <w:vertAlign w:val="subscript"/>
          <w:lang w:val="en-GB"/>
        </w:rPr>
        <w:t>i</w:t>
      </w:r>
      <w:proofErr w:type="spellEnd"/>
      <w:r w:rsidR="00C03A0C" w:rsidRPr="00754416">
        <w:rPr>
          <w:rFonts w:ascii="Times New Roman" w:hAnsi="Times New Roman" w:cs="Times New Roman"/>
          <w:i/>
          <w:sz w:val="28"/>
          <w:szCs w:val="28"/>
        </w:rPr>
        <w:t>|</w:t>
      </w:r>
      <w:proofErr w:type="spellStart"/>
      <w:r w:rsidR="00C03A0C">
        <w:rPr>
          <w:rFonts w:ascii="Times New Roman" w:hAnsi="Times New Roman" w:cs="Times New Roman"/>
          <w:i/>
          <w:sz w:val="28"/>
          <w:szCs w:val="28"/>
          <w:lang w:val="en-GB"/>
        </w:rPr>
        <w:t>i</w:t>
      </w:r>
      <w:proofErr w:type="spellEnd"/>
      <w:r w:rsidR="00C03A0C" w:rsidRPr="00754416">
        <w:rPr>
          <w:rFonts w:ascii="Times New Roman" w:hAnsi="Times New Roman" w:cs="Times New Roman"/>
          <w:i/>
          <w:sz w:val="28"/>
          <w:szCs w:val="28"/>
        </w:rPr>
        <w:t>=1÷</w:t>
      </w:r>
      <w:r w:rsidR="00C03A0C">
        <w:rPr>
          <w:rFonts w:ascii="Times New Roman" w:hAnsi="Times New Roman" w:cs="Times New Roman"/>
          <w:i/>
          <w:sz w:val="28"/>
          <w:szCs w:val="28"/>
          <w:lang w:val="en-GB"/>
        </w:rPr>
        <w:t>w</w:t>
      </w:r>
      <w:r w:rsidR="00C03A0C" w:rsidRPr="00754416">
        <w:rPr>
          <w:rFonts w:ascii="Times New Roman" w:hAnsi="Times New Roman" w:cs="Times New Roman"/>
          <w:i/>
          <w:sz w:val="28"/>
          <w:szCs w:val="28"/>
        </w:rPr>
        <w:t xml:space="preserve">} </w:t>
      </w:r>
      <w:r w:rsidR="00C03A0C">
        <w:rPr>
          <w:rFonts w:ascii="Times New Roman" w:hAnsi="Times New Roman" w:cs="Times New Roman"/>
          <w:sz w:val="28"/>
          <w:szCs w:val="28"/>
        </w:rPr>
        <w:t xml:space="preserve">про стан і взаємодію визначених об’єктів між собою та середовищем, сигнали керування </w:t>
      </w:r>
      <w:r w:rsidR="00C03A0C">
        <w:rPr>
          <w:rFonts w:ascii="Times New Roman" w:hAnsi="Times New Roman" w:cs="Times New Roman"/>
          <w:i/>
          <w:sz w:val="28"/>
          <w:szCs w:val="28"/>
          <w:lang w:val="en-GB"/>
        </w:rPr>
        <w:t>U</w:t>
      </w:r>
      <w:r w:rsidR="00C03A0C" w:rsidRPr="00754416">
        <w:rPr>
          <w:rFonts w:ascii="Times New Roman" w:hAnsi="Times New Roman" w:cs="Times New Roman"/>
          <w:i/>
          <w:sz w:val="28"/>
          <w:szCs w:val="28"/>
        </w:rPr>
        <w:t>={</w:t>
      </w:r>
      <w:proofErr w:type="spellStart"/>
      <w:r w:rsidR="00C03A0C">
        <w:rPr>
          <w:rFonts w:ascii="Times New Roman" w:hAnsi="Times New Roman" w:cs="Times New Roman"/>
          <w:i/>
          <w:sz w:val="28"/>
          <w:szCs w:val="28"/>
          <w:lang w:val="en-GB"/>
        </w:rPr>
        <w:t>u</w:t>
      </w:r>
      <w:r w:rsidR="00C03A0C">
        <w:rPr>
          <w:rFonts w:ascii="Times New Roman" w:hAnsi="Times New Roman" w:cs="Times New Roman"/>
          <w:i/>
          <w:sz w:val="28"/>
          <w:szCs w:val="28"/>
          <w:vertAlign w:val="subscript"/>
          <w:lang w:val="en-GB"/>
        </w:rPr>
        <w:t>j</w:t>
      </w:r>
      <w:proofErr w:type="spellEnd"/>
      <w:r w:rsidR="00C03A0C" w:rsidRPr="00754416">
        <w:rPr>
          <w:rFonts w:ascii="Times New Roman" w:hAnsi="Times New Roman" w:cs="Times New Roman"/>
          <w:i/>
          <w:sz w:val="28"/>
          <w:szCs w:val="28"/>
        </w:rPr>
        <w:t>|</w:t>
      </w:r>
      <w:r w:rsidR="00C03A0C">
        <w:rPr>
          <w:rFonts w:ascii="Times New Roman" w:hAnsi="Times New Roman" w:cs="Times New Roman"/>
          <w:i/>
          <w:sz w:val="28"/>
          <w:szCs w:val="28"/>
          <w:lang w:val="en-GB"/>
        </w:rPr>
        <w:t>j</w:t>
      </w:r>
      <w:r w:rsidR="00C03A0C" w:rsidRPr="00754416">
        <w:rPr>
          <w:rFonts w:ascii="Times New Roman" w:hAnsi="Times New Roman" w:cs="Times New Roman"/>
          <w:i/>
          <w:sz w:val="28"/>
          <w:szCs w:val="28"/>
        </w:rPr>
        <w:t>=1÷</w:t>
      </w:r>
      <w:r w:rsidR="00C03A0C">
        <w:rPr>
          <w:rFonts w:ascii="Times New Roman" w:hAnsi="Times New Roman" w:cs="Times New Roman"/>
          <w:i/>
          <w:sz w:val="28"/>
          <w:szCs w:val="28"/>
          <w:lang w:val="en-GB"/>
        </w:rPr>
        <w:t>m</w:t>
      </w:r>
      <w:r w:rsidR="00C03A0C" w:rsidRPr="00754416">
        <w:rPr>
          <w:rFonts w:ascii="Times New Roman" w:hAnsi="Times New Roman" w:cs="Times New Roman"/>
          <w:i/>
          <w:sz w:val="28"/>
          <w:szCs w:val="28"/>
        </w:rPr>
        <w:t xml:space="preserve">} </w:t>
      </w:r>
      <w:r w:rsidR="00C03A0C">
        <w:rPr>
          <w:rFonts w:ascii="Times New Roman" w:hAnsi="Times New Roman" w:cs="Times New Roman"/>
          <w:sz w:val="28"/>
          <w:szCs w:val="28"/>
        </w:rPr>
        <w:t xml:space="preserve">і </w:t>
      </w:r>
      <w:r w:rsidR="00D677E6">
        <w:rPr>
          <w:rFonts w:ascii="Times New Roman" w:hAnsi="Times New Roman" w:cs="Times New Roman"/>
          <w:sz w:val="28"/>
          <w:szCs w:val="28"/>
        </w:rPr>
        <w:t xml:space="preserve">можливості </w:t>
      </w:r>
      <w:r w:rsidR="00C03A0C">
        <w:rPr>
          <w:rFonts w:ascii="Times New Roman" w:hAnsi="Times New Roman" w:cs="Times New Roman"/>
          <w:sz w:val="28"/>
          <w:szCs w:val="28"/>
        </w:rPr>
        <w:t xml:space="preserve">змінювати/впливати на стан відповідних класів об’єктів, а також </w:t>
      </w:r>
      <w:r w:rsidR="00D677E6">
        <w:rPr>
          <w:rFonts w:ascii="Times New Roman" w:hAnsi="Times New Roman" w:cs="Times New Roman"/>
          <w:sz w:val="28"/>
          <w:szCs w:val="28"/>
        </w:rPr>
        <w:t xml:space="preserve">може </w:t>
      </w:r>
      <w:r w:rsidR="00C03A0C">
        <w:rPr>
          <w:rFonts w:ascii="Times New Roman" w:hAnsi="Times New Roman" w:cs="Times New Roman"/>
          <w:sz w:val="28"/>
          <w:szCs w:val="28"/>
        </w:rPr>
        <w:t xml:space="preserve">опрацьовувати аудіо </w:t>
      </w:r>
      <w:r w:rsidR="00C03A0C">
        <w:rPr>
          <w:rFonts w:ascii="Times New Roman" w:hAnsi="Times New Roman" w:cs="Times New Roman"/>
          <w:i/>
          <w:sz w:val="28"/>
          <w:szCs w:val="28"/>
          <w:lang w:val="en-GB"/>
        </w:rPr>
        <w:t>A</w:t>
      </w:r>
      <w:r w:rsidR="00C03A0C" w:rsidRPr="00754416">
        <w:rPr>
          <w:rFonts w:ascii="Times New Roman" w:hAnsi="Times New Roman" w:cs="Times New Roman"/>
          <w:i/>
          <w:sz w:val="28"/>
          <w:szCs w:val="28"/>
        </w:rPr>
        <w:t>={</w:t>
      </w:r>
      <w:r w:rsidR="00C03A0C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C03A0C">
        <w:rPr>
          <w:rFonts w:ascii="Times New Roman" w:hAnsi="Times New Roman" w:cs="Times New Roman"/>
          <w:i/>
          <w:sz w:val="28"/>
          <w:szCs w:val="28"/>
          <w:vertAlign w:val="subscript"/>
          <w:lang w:val="en-GB"/>
        </w:rPr>
        <w:t>l</w:t>
      </w:r>
      <w:r w:rsidR="00C03A0C" w:rsidRPr="00754416">
        <w:rPr>
          <w:rFonts w:ascii="Times New Roman" w:hAnsi="Times New Roman" w:cs="Times New Roman"/>
          <w:i/>
          <w:sz w:val="28"/>
          <w:szCs w:val="28"/>
        </w:rPr>
        <w:t>|</w:t>
      </w:r>
      <w:r w:rsidR="00C03A0C">
        <w:rPr>
          <w:rFonts w:ascii="Times New Roman" w:hAnsi="Times New Roman" w:cs="Times New Roman"/>
          <w:i/>
          <w:sz w:val="28"/>
          <w:szCs w:val="28"/>
          <w:lang w:val="en-GB"/>
        </w:rPr>
        <w:t>l</w:t>
      </w:r>
      <w:r w:rsidR="00C03A0C" w:rsidRPr="00754416">
        <w:rPr>
          <w:rFonts w:ascii="Times New Roman" w:hAnsi="Times New Roman" w:cs="Times New Roman"/>
          <w:i/>
          <w:sz w:val="28"/>
          <w:szCs w:val="28"/>
        </w:rPr>
        <w:t>=1÷</w:t>
      </w:r>
      <w:r w:rsidR="00C03A0C">
        <w:rPr>
          <w:rFonts w:ascii="Times New Roman" w:hAnsi="Times New Roman" w:cs="Times New Roman"/>
          <w:i/>
          <w:sz w:val="28"/>
          <w:szCs w:val="28"/>
          <w:lang w:val="en-GB"/>
        </w:rPr>
        <w:t>n</w:t>
      </w:r>
      <w:r w:rsidR="00C03A0C" w:rsidRPr="00754416">
        <w:rPr>
          <w:rFonts w:ascii="Times New Roman" w:hAnsi="Times New Roman" w:cs="Times New Roman"/>
          <w:i/>
          <w:sz w:val="28"/>
          <w:szCs w:val="28"/>
        </w:rPr>
        <w:t xml:space="preserve">} </w:t>
      </w:r>
      <w:r w:rsidR="00C03A0C">
        <w:rPr>
          <w:rFonts w:ascii="Times New Roman" w:hAnsi="Times New Roman" w:cs="Times New Roman"/>
          <w:sz w:val="28"/>
          <w:szCs w:val="28"/>
        </w:rPr>
        <w:t xml:space="preserve">та відео </w:t>
      </w:r>
      <w:r w:rsidR="00C03A0C">
        <w:rPr>
          <w:rFonts w:ascii="Times New Roman" w:hAnsi="Times New Roman" w:cs="Times New Roman"/>
          <w:i/>
          <w:sz w:val="28"/>
          <w:szCs w:val="28"/>
          <w:lang w:val="en-GB"/>
        </w:rPr>
        <w:t>V</w:t>
      </w:r>
      <w:r w:rsidR="00C03A0C" w:rsidRPr="00754416">
        <w:rPr>
          <w:rFonts w:ascii="Times New Roman" w:hAnsi="Times New Roman" w:cs="Times New Roman"/>
          <w:i/>
          <w:sz w:val="28"/>
          <w:szCs w:val="28"/>
        </w:rPr>
        <w:t>={</w:t>
      </w:r>
      <w:r w:rsidR="00C03A0C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C03A0C">
        <w:rPr>
          <w:rFonts w:ascii="Times New Roman" w:hAnsi="Times New Roman" w:cs="Times New Roman"/>
          <w:i/>
          <w:sz w:val="28"/>
          <w:szCs w:val="28"/>
          <w:vertAlign w:val="subscript"/>
          <w:lang w:val="en-GB"/>
        </w:rPr>
        <w:t>h</w:t>
      </w:r>
      <w:r w:rsidR="00C03A0C" w:rsidRPr="00754416">
        <w:rPr>
          <w:rFonts w:ascii="Times New Roman" w:hAnsi="Times New Roman" w:cs="Times New Roman"/>
          <w:i/>
          <w:sz w:val="28"/>
          <w:szCs w:val="28"/>
        </w:rPr>
        <w:t>|</w:t>
      </w:r>
      <w:r w:rsidR="00C03A0C">
        <w:rPr>
          <w:rFonts w:ascii="Times New Roman" w:hAnsi="Times New Roman" w:cs="Times New Roman"/>
          <w:i/>
          <w:sz w:val="28"/>
          <w:szCs w:val="28"/>
          <w:lang w:val="en-GB"/>
        </w:rPr>
        <w:t>h</w:t>
      </w:r>
      <w:r w:rsidR="00C03A0C" w:rsidRPr="00754416">
        <w:rPr>
          <w:rFonts w:ascii="Times New Roman" w:hAnsi="Times New Roman" w:cs="Times New Roman"/>
          <w:i/>
          <w:sz w:val="28"/>
          <w:szCs w:val="28"/>
        </w:rPr>
        <w:t>=1÷</w:t>
      </w:r>
      <w:r w:rsidR="00C03A0C">
        <w:rPr>
          <w:rFonts w:ascii="Times New Roman" w:hAnsi="Times New Roman" w:cs="Times New Roman"/>
          <w:i/>
          <w:sz w:val="28"/>
          <w:szCs w:val="28"/>
          <w:lang w:val="en-GB"/>
        </w:rPr>
        <w:t>p</w:t>
      </w:r>
      <w:r w:rsidR="00C03A0C" w:rsidRPr="00754416">
        <w:rPr>
          <w:rFonts w:ascii="Times New Roman" w:hAnsi="Times New Roman" w:cs="Times New Roman"/>
          <w:i/>
          <w:sz w:val="28"/>
          <w:szCs w:val="28"/>
        </w:rPr>
        <w:t xml:space="preserve">} </w:t>
      </w:r>
      <w:r w:rsidR="00D677E6">
        <w:rPr>
          <w:rFonts w:ascii="Times New Roman" w:hAnsi="Times New Roman" w:cs="Times New Roman"/>
          <w:sz w:val="28"/>
          <w:szCs w:val="28"/>
        </w:rPr>
        <w:t>потоки</w:t>
      </w:r>
      <w:r w:rsidR="00C03A0C">
        <w:rPr>
          <w:rFonts w:ascii="Times New Roman" w:hAnsi="Times New Roman" w:cs="Times New Roman"/>
          <w:sz w:val="28"/>
          <w:szCs w:val="28"/>
        </w:rPr>
        <w:t>.</w:t>
      </w:r>
      <w:r w:rsidR="00C03A0C" w:rsidRPr="00754416">
        <w:rPr>
          <w:rFonts w:ascii="Times New Roman" w:hAnsi="Times New Roman" w:cs="Times New Roman"/>
          <w:sz w:val="28"/>
          <w:szCs w:val="28"/>
        </w:rPr>
        <w:t xml:space="preserve"> </w:t>
      </w:r>
      <w:r w:rsidR="006A3586">
        <w:rPr>
          <w:rFonts w:ascii="Times New Roman" w:hAnsi="Times New Roman" w:cs="Times New Roman"/>
          <w:sz w:val="28"/>
          <w:szCs w:val="28"/>
        </w:rPr>
        <w:t xml:space="preserve">Масиви </w:t>
      </w:r>
      <w:r w:rsidR="009F2CFD">
        <w:rPr>
          <w:rFonts w:ascii="Times New Roman" w:hAnsi="Times New Roman" w:cs="Times New Roman"/>
          <w:sz w:val="28"/>
          <w:szCs w:val="28"/>
        </w:rPr>
        <w:t xml:space="preserve">даних кортежу </w:t>
      </w:r>
      <w:r w:rsidR="006A3586" w:rsidRPr="006A3586">
        <w:rPr>
          <w:rFonts w:ascii="Times New Roman" w:hAnsi="Times New Roman" w:cs="Times New Roman"/>
          <w:sz w:val="28"/>
          <w:szCs w:val="28"/>
          <w:lang w:val="ru-RU"/>
        </w:rPr>
        <w:t>&lt;</w:t>
      </w:r>
      <w:r w:rsidR="006A3586">
        <w:rPr>
          <w:rFonts w:ascii="Times New Roman" w:hAnsi="Times New Roman" w:cs="Times New Roman"/>
          <w:i/>
          <w:sz w:val="28"/>
          <w:szCs w:val="28"/>
          <w:lang w:val="en-GB"/>
        </w:rPr>
        <w:t>S</w:t>
      </w:r>
      <w:r w:rsidR="006A3586" w:rsidRPr="006A3586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6A3586">
        <w:rPr>
          <w:rFonts w:ascii="Times New Roman" w:hAnsi="Times New Roman" w:cs="Times New Roman"/>
          <w:i/>
          <w:sz w:val="28"/>
          <w:szCs w:val="28"/>
          <w:lang w:val="en-GB"/>
        </w:rPr>
        <w:t>U</w:t>
      </w:r>
      <w:r w:rsidR="006A3586" w:rsidRPr="006A3586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6A3586">
        <w:rPr>
          <w:rFonts w:ascii="Times New Roman" w:hAnsi="Times New Roman" w:cs="Times New Roman"/>
          <w:i/>
          <w:sz w:val="28"/>
          <w:szCs w:val="28"/>
          <w:lang w:val="en-GB"/>
        </w:rPr>
        <w:t>A</w:t>
      </w:r>
      <w:r w:rsidR="006A3586" w:rsidRPr="006A3586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6A3586">
        <w:rPr>
          <w:rFonts w:ascii="Times New Roman" w:hAnsi="Times New Roman" w:cs="Times New Roman"/>
          <w:i/>
          <w:sz w:val="28"/>
          <w:szCs w:val="28"/>
          <w:lang w:val="en-GB"/>
        </w:rPr>
        <w:t>V</w:t>
      </w:r>
      <w:r w:rsidR="006A3586" w:rsidRPr="006A3586">
        <w:rPr>
          <w:rFonts w:ascii="Times New Roman" w:hAnsi="Times New Roman" w:cs="Times New Roman"/>
          <w:sz w:val="28"/>
          <w:szCs w:val="28"/>
          <w:lang w:val="ru-RU"/>
        </w:rPr>
        <w:t xml:space="preserve">&gt; </w:t>
      </w:r>
      <w:r w:rsidR="006A3586">
        <w:rPr>
          <w:rFonts w:ascii="Times New Roman" w:hAnsi="Times New Roman" w:cs="Times New Roman"/>
          <w:sz w:val="28"/>
          <w:szCs w:val="28"/>
        </w:rPr>
        <w:t xml:space="preserve">визначаються особливостями фізичних, технічних і технологічних параметрів процесів/об’єктів/структур та областю їх застосування. </w:t>
      </w:r>
    </w:p>
    <w:p w:rsidR="00533430" w:rsidRPr="002A28D6" w:rsidRDefault="006A3586" w:rsidP="002A28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Архітектура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роботизованого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комплексу також може залежати від класу спеціалізованих задач, використовуваної інфраструктури, </w:t>
      </w:r>
      <w:r w:rsidRPr="006A3586">
        <w:rPr>
          <w:rFonts w:ascii="Times New Roman" w:hAnsi="Times New Roman" w:cs="Times New Roman"/>
          <w:sz w:val="28"/>
          <w:szCs w:val="28"/>
        </w:rPr>
        <w:t>середовища функціонування та вимог щодо точності отримання кін</w:t>
      </w:r>
      <w:r>
        <w:rPr>
          <w:rFonts w:ascii="Times New Roman" w:hAnsi="Times New Roman" w:cs="Times New Roman"/>
          <w:sz w:val="28"/>
          <w:szCs w:val="28"/>
        </w:rPr>
        <w:t>цевих результатів при реалізації відповідних алгоритмів обробки даних.</w:t>
      </w:r>
      <w:r w:rsidR="00D677E6">
        <w:rPr>
          <w:rFonts w:ascii="Times New Roman" w:hAnsi="Times New Roman" w:cs="Times New Roman"/>
          <w:sz w:val="28"/>
          <w:szCs w:val="28"/>
        </w:rPr>
        <w:t xml:space="preserve"> Складність системи/комплексу </w:t>
      </w:r>
      <w:r w:rsidR="00D677E6" w:rsidRPr="002A28D6">
        <w:rPr>
          <w:rFonts w:ascii="Times New Roman" w:hAnsi="Times New Roman" w:cs="Times New Roman"/>
          <w:sz w:val="28"/>
          <w:szCs w:val="28"/>
        </w:rPr>
        <w:t>(</w:t>
      </w:r>
      <w:r w:rsidR="00D677E6">
        <w:rPr>
          <w:rFonts w:ascii="Times New Roman" w:hAnsi="Times New Roman" w:cs="Times New Roman"/>
          <w:sz w:val="28"/>
          <w:szCs w:val="28"/>
          <w:lang w:val="en-GB"/>
        </w:rPr>
        <w:t>QSC</w:t>
      </w:r>
      <w:r w:rsidR="00D677E6" w:rsidRPr="002A28D6">
        <w:rPr>
          <w:rFonts w:ascii="Times New Roman" w:hAnsi="Times New Roman" w:cs="Times New Roman"/>
          <w:sz w:val="28"/>
          <w:szCs w:val="28"/>
        </w:rPr>
        <w:t xml:space="preserve">) </w:t>
      </w:r>
      <w:r w:rsidR="00D677E6">
        <w:rPr>
          <w:rFonts w:ascii="Times New Roman" w:hAnsi="Times New Roman" w:cs="Times New Roman"/>
          <w:sz w:val="28"/>
          <w:szCs w:val="28"/>
        </w:rPr>
        <w:t xml:space="preserve">можна оцінити за сукупністю використовуваних нею апаратно-програмних ресурсів, а економічну ефективність </w:t>
      </w:r>
      <w:r w:rsidR="00D677E6" w:rsidRPr="002A28D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677E6" w:rsidRPr="002A28D6">
        <w:rPr>
          <w:rFonts w:ascii="Times New Roman" w:hAnsi="Times New Roman" w:cs="Times New Roman"/>
          <w:i/>
          <w:sz w:val="28"/>
          <w:szCs w:val="28"/>
          <w:lang w:val="en-GB"/>
        </w:rPr>
        <w:t>E</w:t>
      </w:r>
      <w:r w:rsidR="002A28D6" w:rsidRPr="002A28D6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ef</w:t>
      </w:r>
      <w:proofErr w:type="spellEnd"/>
      <w:r w:rsidR="002A28D6">
        <w:rPr>
          <w:rFonts w:ascii="Times New Roman" w:hAnsi="Times New Roman" w:cs="Times New Roman"/>
          <w:sz w:val="28"/>
          <w:szCs w:val="28"/>
        </w:rPr>
        <w:t>)</w:t>
      </w:r>
      <w:r w:rsidR="00D677E6">
        <w:rPr>
          <w:rFonts w:ascii="Times New Roman" w:hAnsi="Times New Roman" w:cs="Times New Roman"/>
          <w:sz w:val="28"/>
          <w:szCs w:val="28"/>
        </w:rPr>
        <w:t>– за реальною продуктивністю, що визначається кількістю виконаних задач за життєвий цикл, або за інтервал технічного обслуговування, чи просто за визначений і прийнятий за одиницю інтервал часу.</w:t>
      </w:r>
      <w:r w:rsidR="002A28D6" w:rsidRPr="002A28D6">
        <w:rPr>
          <w:rFonts w:ascii="Times New Roman" w:hAnsi="Times New Roman" w:cs="Times New Roman"/>
          <w:sz w:val="28"/>
          <w:szCs w:val="28"/>
        </w:rPr>
        <w:t xml:space="preserve"> </w:t>
      </w:r>
      <w:r w:rsidR="002A28D6">
        <w:rPr>
          <w:rFonts w:ascii="Times New Roman" w:hAnsi="Times New Roman" w:cs="Times New Roman"/>
          <w:sz w:val="28"/>
          <w:szCs w:val="28"/>
        </w:rPr>
        <w:t xml:space="preserve">Вказані параметри використовуються при </w:t>
      </w:r>
      <w:r w:rsidR="002A28D6">
        <w:rPr>
          <w:rFonts w:ascii="Times New Roman" w:hAnsi="Times New Roman" w:cs="Times New Roman"/>
          <w:sz w:val="28"/>
          <w:szCs w:val="28"/>
        </w:rPr>
        <w:lastRenderedPageBreak/>
        <w:t xml:space="preserve">постановці задач проектування подібних комплексів чи проведенні їх порівняльного опису з метою оптимізації технічних рішень для прикладних проектів. Задача проектування </w:t>
      </w:r>
      <w:r w:rsidR="002A28D6">
        <w:rPr>
          <w:rFonts w:ascii="Times New Roman" w:hAnsi="Times New Roman" w:cs="Times New Roman"/>
          <w:sz w:val="28"/>
          <w:szCs w:val="28"/>
          <w:lang w:val="en-GB"/>
        </w:rPr>
        <w:t>RSC</w:t>
      </w:r>
      <w:r w:rsidR="002A28D6">
        <w:rPr>
          <w:rFonts w:ascii="Times New Roman" w:hAnsi="Times New Roman" w:cs="Times New Roman"/>
          <w:sz w:val="28"/>
          <w:szCs w:val="28"/>
        </w:rPr>
        <w:t xml:space="preserve"> описується як задача системного аналізу, кінцевою метою якої є мінімізація проектних та/чи експлуатаційних витрат за показником </w:t>
      </w:r>
      <w:r w:rsidR="002A28D6">
        <w:rPr>
          <w:rFonts w:ascii="Times New Roman" w:hAnsi="Times New Roman" w:cs="Times New Roman"/>
          <w:sz w:val="28"/>
          <w:szCs w:val="28"/>
          <w:lang w:val="en-GB"/>
        </w:rPr>
        <w:t>QSC</w:t>
      </w:r>
      <w:r w:rsidR="002A28D6">
        <w:rPr>
          <w:rFonts w:ascii="Times New Roman" w:hAnsi="Times New Roman" w:cs="Times New Roman"/>
          <w:sz w:val="28"/>
          <w:szCs w:val="28"/>
        </w:rPr>
        <w:t xml:space="preserve">, або знаходження максимального значення економічної ефективності </w:t>
      </w:r>
      <w:proofErr w:type="spellStart"/>
      <w:r w:rsidR="002A28D6" w:rsidRPr="002A28D6">
        <w:rPr>
          <w:rFonts w:ascii="Times New Roman" w:hAnsi="Times New Roman" w:cs="Times New Roman"/>
          <w:i/>
          <w:sz w:val="28"/>
          <w:szCs w:val="28"/>
          <w:lang w:val="en-GB"/>
        </w:rPr>
        <w:t>E</w:t>
      </w:r>
      <w:r w:rsidR="002A28D6" w:rsidRPr="002A28D6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ef</w:t>
      </w:r>
      <w:proofErr w:type="spellEnd"/>
      <w:r w:rsidR="002A28D6">
        <w:rPr>
          <w:rFonts w:ascii="Times New Roman" w:hAnsi="Times New Roman" w:cs="Times New Roman"/>
          <w:sz w:val="28"/>
          <w:szCs w:val="28"/>
        </w:rPr>
        <w:t xml:space="preserve">. </w:t>
      </w:r>
      <w:r w:rsidR="00903B30">
        <w:rPr>
          <w:rFonts w:ascii="Times New Roman" w:hAnsi="Times New Roman" w:cs="Times New Roman"/>
          <w:sz w:val="28"/>
          <w:szCs w:val="28"/>
        </w:rPr>
        <w:t xml:space="preserve">Найчастіше такі задачі формулюються як задачі </w:t>
      </w:r>
      <w:proofErr w:type="spellStart"/>
      <w:r w:rsidR="00903B30">
        <w:rPr>
          <w:rFonts w:ascii="Times New Roman" w:hAnsi="Times New Roman" w:cs="Times New Roman"/>
          <w:sz w:val="28"/>
          <w:szCs w:val="28"/>
        </w:rPr>
        <w:t>мінімаксного</w:t>
      </w:r>
      <w:proofErr w:type="spellEnd"/>
      <w:r w:rsidR="00903B30">
        <w:rPr>
          <w:rFonts w:ascii="Times New Roman" w:hAnsi="Times New Roman" w:cs="Times New Roman"/>
          <w:sz w:val="28"/>
          <w:szCs w:val="28"/>
        </w:rPr>
        <w:t xml:space="preserve"> типу і потребують знаходження компромісного рішення з урахуванням особливостей технічного завдання та стратегічних цілей проекту.</w:t>
      </w:r>
    </w:p>
    <w:p w:rsidR="002A28D6" w:rsidRPr="00BE60CE" w:rsidRDefault="00016FFF" w:rsidP="005133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якості </w:t>
      </w:r>
      <w:r w:rsidR="00903B30">
        <w:rPr>
          <w:rFonts w:ascii="Times New Roman" w:hAnsi="Times New Roman" w:cs="Times New Roman"/>
          <w:sz w:val="28"/>
          <w:szCs w:val="28"/>
        </w:rPr>
        <w:t xml:space="preserve">прикладу можна розглянути узагальнену модель </w:t>
      </w:r>
      <w:proofErr w:type="spellStart"/>
      <w:r w:rsidR="00903B30">
        <w:rPr>
          <w:rFonts w:ascii="Times New Roman" w:hAnsi="Times New Roman" w:cs="Times New Roman"/>
          <w:sz w:val="28"/>
          <w:szCs w:val="28"/>
        </w:rPr>
        <w:t>роботизованого</w:t>
      </w:r>
      <w:proofErr w:type="spellEnd"/>
      <w:r w:rsidR="00903B30">
        <w:rPr>
          <w:rFonts w:ascii="Times New Roman" w:hAnsi="Times New Roman" w:cs="Times New Roman"/>
          <w:sz w:val="28"/>
          <w:szCs w:val="28"/>
        </w:rPr>
        <w:t xml:space="preserve"> комплексу </w:t>
      </w:r>
      <w:r w:rsidR="00522D7A">
        <w:rPr>
          <w:rFonts w:ascii="Times New Roman" w:hAnsi="Times New Roman" w:cs="Times New Roman"/>
          <w:sz w:val="28"/>
          <w:szCs w:val="28"/>
        </w:rPr>
        <w:t>для обмеження доступу</w:t>
      </w:r>
      <w:r w:rsidR="005133E0" w:rsidRPr="005133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33E0">
        <w:rPr>
          <w:rFonts w:ascii="Times New Roman" w:hAnsi="Times New Roman" w:cs="Times New Roman"/>
          <w:sz w:val="28"/>
          <w:szCs w:val="28"/>
        </w:rPr>
        <w:t>до об’єктів</w:t>
      </w:r>
      <w:r w:rsidR="00522D7A">
        <w:rPr>
          <w:rFonts w:ascii="Times New Roman" w:hAnsi="Times New Roman" w:cs="Times New Roman"/>
          <w:sz w:val="28"/>
          <w:szCs w:val="28"/>
        </w:rPr>
        <w:t xml:space="preserve"> та оповіщення користувачів про створення нештатної ситуації в системі.</w:t>
      </w:r>
      <w:r>
        <w:rPr>
          <w:rFonts w:ascii="Times New Roman" w:hAnsi="Times New Roman" w:cs="Times New Roman"/>
          <w:sz w:val="28"/>
          <w:szCs w:val="28"/>
        </w:rPr>
        <w:t xml:space="preserve"> Нехай потрібно за умовою задачі забезпечити моніторинг</w:t>
      </w:r>
      <w:r w:rsidRPr="00016F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2CFD">
        <w:rPr>
          <w:rFonts w:ascii="Times New Roman" w:hAnsi="Times New Roman" w:cs="Times New Roman"/>
          <w:sz w:val="28"/>
          <w:szCs w:val="28"/>
        </w:rPr>
        <w:t>стану</w:t>
      </w:r>
      <w:r w:rsidR="009F2CFD">
        <w:rPr>
          <w:rFonts w:ascii="Times New Roman" w:hAnsi="Times New Roman" w:cs="Times New Roman"/>
          <w:sz w:val="28"/>
          <w:szCs w:val="28"/>
        </w:rPr>
        <w:t xml:space="preserve"> чи переміщень</w:t>
      </w:r>
      <w:r w:rsidRPr="009F2CFD">
        <w:rPr>
          <w:rFonts w:ascii="Times New Roman" w:hAnsi="Times New Roman" w:cs="Times New Roman"/>
          <w:sz w:val="28"/>
          <w:szCs w:val="28"/>
        </w:rPr>
        <w:t xml:space="preserve"> </w:t>
      </w:r>
      <w:r w:rsidRPr="00016FFF">
        <w:rPr>
          <w:rFonts w:ascii="Times New Roman" w:hAnsi="Times New Roman" w:cs="Times New Roman"/>
          <w:i/>
          <w:sz w:val="28"/>
          <w:szCs w:val="28"/>
          <w:lang w:val="en-GB"/>
        </w:rPr>
        <w:t>G</w:t>
      </w:r>
      <w:r w:rsidRPr="009F2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 об’єктів </w:t>
      </w:r>
      <w:r w:rsidR="009F2CFD">
        <w:rPr>
          <w:rFonts w:ascii="Times New Roman" w:hAnsi="Times New Roman" w:cs="Times New Roman"/>
          <w:sz w:val="28"/>
          <w:szCs w:val="28"/>
        </w:rPr>
        <w:t xml:space="preserve">компактно </w:t>
      </w:r>
      <w:r>
        <w:rPr>
          <w:rFonts w:ascii="Times New Roman" w:hAnsi="Times New Roman" w:cs="Times New Roman"/>
          <w:sz w:val="28"/>
          <w:szCs w:val="28"/>
        </w:rPr>
        <w:t xml:space="preserve">розташованих </w:t>
      </w:r>
      <w:r w:rsidR="009F2CFD">
        <w:rPr>
          <w:rFonts w:ascii="Times New Roman" w:hAnsi="Times New Roman" w:cs="Times New Roman"/>
          <w:sz w:val="28"/>
          <w:szCs w:val="28"/>
        </w:rPr>
        <w:t xml:space="preserve">в заданих </w:t>
      </w:r>
      <w:proofErr w:type="spellStart"/>
      <w:r w:rsidR="009F2CFD">
        <w:rPr>
          <w:rFonts w:ascii="Times New Roman" w:hAnsi="Times New Roman" w:cs="Times New Roman"/>
          <w:sz w:val="28"/>
          <w:szCs w:val="28"/>
        </w:rPr>
        <w:t>локаціях</w:t>
      </w:r>
      <w:proofErr w:type="spellEnd"/>
      <w:r w:rsidR="009F2CFD">
        <w:rPr>
          <w:rFonts w:ascii="Times New Roman" w:hAnsi="Times New Roman" w:cs="Times New Roman"/>
          <w:sz w:val="28"/>
          <w:szCs w:val="28"/>
        </w:rPr>
        <w:t xml:space="preserve"> на віддалі не більше </w:t>
      </w:r>
      <w:r w:rsidR="009F2CFD">
        <w:rPr>
          <w:rFonts w:ascii="Times New Roman" w:hAnsi="Times New Roman" w:cs="Times New Roman"/>
          <w:i/>
          <w:sz w:val="28"/>
          <w:szCs w:val="28"/>
          <w:lang w:val="en-GB"/>
        </w:rPr>
        <w:t>L</w:t>
      </w:r>
      <w:r w:rsidR="009F2CFD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016F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2CFD">
        <w:rPr>
          <w:rFonts w:ascii="Times New Roman" w:hAnsi="Times New Roman" w:cs="Times New Roman"/>
          <w:sz w:val="28"/>
          <w:szCs w:val="28"/>
        </w:rPr>
        <w:t>одна від іншої</w:t>
      </w:r>
      <w:r w:rsidR="00994D38">
        <w:rPr>
          <w:rFonts w:ascii="Times New Roman" w:hAnsi="Times New Roman" w:cs="Times New Roman"/>
          <w:sz w:val="28"/>
          <w:szCs w:val="28"/>
        </w:rPr>
        <w:t xml:space="preserve"> </w:t>
      </w:r>
      <w:r w:rsidR="00994D38">
        <w:rPr>
          <w:rFonts w:ascii="Times New Roman" w:hAnsi="Times New Roman" w:cs="Times New Roman"/>
          <w:sz w:val="28"/>
          <w:szCs w:val="28"/>
          <w:lang w:val="en-GB"/>
        </w:rPr>
        <w:t>G</w:t>
      </w:r>
      <w:r w:rsidR="005133E0">
        <w:rPr>
          <w:rFonts w:ascii="Times New Roman" w:hAnsi="Times New Roman" w:cs="Times New Roman"/>
          <w:sz w:val="28"/>
          <w:szCs w:val="28"/>
        </w:rPr>
        <w:t>`</w:t>
      </w:r>
      <w:r w:rsidR="00994D38" w:rsidRPr="00994D38">
        <w:rPr>
          <w:rFonts w:ascii="Times New Roman" w:hAnsi="Times New Roman" w:cs="Times New Roman"/>
          <w:sz w:val="28"/>
          <w:szCs w:val="28"/>
        </w:rPr>
        <w:t>={</w:t>
      </w:r>
      <w:r w:rsidR="00994D3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94D38" w:rsidRPr="00994D38">
        <w:rPr>
          <w:rFonts w:ascii="Times New Roman" w:hAnsi="Times New Roman" w:cs="Times New Roman"/>
          <w:sz w:val="28"/>
          <w:szCs w:val="28"/>
        </w:rPr>
        <w:t>1&amp;</w:t>
      </w:r>
      <w:r w:rsidR="00994D3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94D38" w:rsidRPr="00994D38">
        <w:rPr>
          <w:rFonts w:ascii="Times New Roman" w:hAnsi="Times New Roman" w:cs="Times New Roman"/>
          <w:sz w:val="28"/>
          <w:szCs w:val="28"/>
        </w:rPr>
        <w:t>2}</w:t>
      </w:r>
      <w:r w:rsidR="009F2CFD">
        <w:rPr>
          <w:rFonts w:ascii="Times New Roman" w:hAnsi="Times New Roman" w:cs="Times New Roman"/>
          <w:sz w:val="28"/>
          <w:szCs w:val="28"/>
        </w:rPr>
        <w:t>. Моніторинговий центр</w:t>
      </w:r>
      <w:r w:rsidR="00A26780">
        <w:rPr>
          <w:rFonts w:ascii="Times New Roman" w:hAnsi="Times New Roman" w:cs="Times New Roman"/>
          <w:sz w:val="28"/>
          <w:szCs w:val="28"/>
        </w:rPr>
        <w:t>,</w:t>
      </w:r>
      <w:r w:rsidR="009F2CFD">
        <w:rPr>
          <w:rFonts w:ascii="Times New Roman" w:hAnsi="Times New Roman" w:cs="Times New Roman"/>
          <w:sz w:val="28"/>
          <w:szCs w:val="28"/>
        </w:rPr>
        <w:t xml:space="preserve"> де розміщено головний сервер </w:t>
      </w:r>
      <w:r w:rsidR="00A034A8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A034A8" w:rsidRPr="00994D38">
        <w:rPr>
          <w:rFonts w:ascii="Times New Roman" w:hAnsi="Times New Roman" w:cs="Times New Roman"/>
          <w:sz w:val="28"/>
          <w:szCs w:val="28"/>
        </w:rPr>
        <w:t>*</w:t>
      </w:r>
      <w:r w:rsidR="00A26780" w:rsidRPr="00994D38">
        <w:rPr>
          <w:rFonts w:ascii="Times New Roman" w:hAnsi="Times New Roman" w:cs="Times New Roman"/>
          <w:sz w:val="28"/>
          <w:szCs w:val="28"/>
        </w:rPr>
        <w:t>,</w:t>
      </w:r>
      <w:r w:rsidR="00A034A8" w:rsidRPr="00994D38">
        <w:rPr>
          <w:rFonts w:ascii="Times New Roman" w:hAnsi="Times New Roman" w:cs="Times New Roman"/>
          <w:sz w:val="28"/>
          <w:szCs w:val="28"/>
        </w:rPr>
        <w:t xml:space="preserve"> </w:t>
      </w:r>
      <w:r w:rsidR="00A034A8">
        <w:rPr>
          <w:rFonts w:ascii="Times New Roman" w:hAnsi="Times New Roman" w:cs="Times New Roman"/>
          <w:sz w:val="28"/>
          <w:szCs w:val="28"/>
        </w:rPr>
        <w:t xml:space="preserve">віддалений від груп  </w:t>
      </w:r>
      <w:r w:rsidR="00A034A8" w:rsidRPr="00016FFF">
        <w:rPr>
          <w:rFonts w:ascii="Times New Roman" w:hAnsi="Times New Roman" w:cs="Times New Roman"/>
          <w:i/>
          <w:sz w:val="28"/>
          <w:szCs w:val="28"/>
          <w:lang w:val="en-GB"/>
        </w:rPr>
        <w:t>G</w:t>
      </w:r>
      <w:r w:rsidR="00A034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34A8" w:rsidRPr="00A034A8">
        <w:rPr>
          <w:rFonts w:ascii="Times New Roman" w:hAnsi="Times New Roman" w:cs="Times New Roman"/>
          <w:sz w:val="28"/>
          <w:szCs w:val="28"/>
        </w:rPr>
        <w:t>на відстані</w:t>
      </w:r>
      <w:r w:rsidR="00A034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6780" w:rsidRPr="00994D38">
        <w:rPr>
          <w:rFonts w:ascii="Times New Roman" w:hAnsi="Times New Roman" w:cs="Times New Roman"/>
          <w:i/>
          <w:sz w:val="28"/>
          <w:szCs w:val="28"/>
        </w:rPr>
        <w:t>&lt;</w:t>
      </w:r>
      <w:r w:rsidR="009F2CFD">
        <w:rPr>
          <w:rFonts w:ascii="Times New Roman" w:hAnsi="Times New Roman" w:cs="Times New Roman"/>
          <w:i/>
          <w:sz w:val="28"/>
          <w:szCs w:val="28"/>
          <w:lang w:val="en-GB"/>
        </w:rPr>
        <w:t>L</w:t>
      </w:r>
      <w:r w:rsidR="00A034A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994D38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. </w:t>
      </w:r>
      <w:r w:rsidR="00994D38" w:rsidRPr="00994D38">
        <w:rPr>
          <w:rFonts w:ascii="Times New Roman" w:hAnsi="Times New Roman" w:cs="Times New Roman"/>
          <w:sz w:val="28"/>
          <w:szCs w:val="28"/>
        </w:rPr>
        <w:t xml:space="preserve">Множина </w:t>
      </w:r>
      <w:r w:rsidR="00994D38" w:rsidRPr="00016FFF">
        <w:rPr>
          <w:rFonts w:ascii="Times New Roman" w:hAnsi="Times New Roman" w:cs="Times New Roman"/>
          <w:i/>
          <w:sz w:val="28"/>
          <w:szCs w:val="28"/>
          <w:lang w:val="en-GB"/>
        </w:rPr>
        <w:t>G</w:t>
      </w:r>
      <w:r w:rsidR="00994D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4D38">
        <w:rPr>
          <w:rFonts w:ascii="Times New Roman" w:hAnsi="Times New Roman" w:cs="Times New Roman"/>
          <w:sz w:val="28"/>
          <w:szCs w:val="28"/>
        </w:rPr>
        <w:t xml:space="preserve">може також містити окремі або згруповані віддалені стаціонарні </w:t>
      </w:r>
      <w:r w:rsidR="00994D3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94D38" w:rsidRPr="00994D38">
        <w:rPr>
          <w:rFonts w:ascii="Times New Roman" w:hAnsi="Times New Roman" w:cs="Times New Roman"/>
          <w:sz w:val="28"/>
          <w:szCs w:val="28"/>
        </w:rPr>
        <w:t xml:space="preserve">3 </w:t>
      </w:r>
      <w:r w:rsidR="00994D38">
        <w:rPr>
          <w:rFonts w:ascii="Times New Roman" w:hAnsi="Times New Roman" w:cs="Times New Roman"/>
          <w:sz w:val="28"/>
          <w:szCs w:val="28"/>
        </w:rPr>
        <w:t xml:space="preserve">чи рухомі </w:t>
      </w:r>
      <w:r w:rsidR="00994D3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94D38" w:rsidRPr="00994D38">
        <w:rPr>
          <w:rFonts w:ascii="Times New Roman" w:hAnsi="Times New Roman" w:cs="Times New Roman"/>
          <w:sz w:val="28"/>
          <w:szCs w:val="28"/>
        </w:rPr>
        <w:t xml:space="preserve">4 </w:t>
      </w:r>
      <w:r w:rsidR="00994D38">
        <w:rPr>
          <w:rFonts w:ascii="Times New Roman" w:hAnsi="Times New Roman" w:cs="Times New Roman"/>
          <w:sz w:val="28"/>
          <w:szCs w:val="28"/>
        </w:rPr>
        <w:t>об’єкти</w:t>
      </w:r>
      <w:r w:rsidR="00BE60CE" w:rsidRPr="00BE60CE">
        <w:rPr>
          <w:rFonts w:ascii="Times New Roman" w:hAnsi="Times New Roman" w:cs="Times New Roman"/>
          <w:sz w:val="28"/>
          <w:szCs w:val="28"/>
        </w:rPr>
        <w:t xml:space="preserve"> (</w:t>
      </w:r>
      <w:r w:rsidR="00BE60CE">
        <w:rPr>
          <w:rFonts w:ascii="Times New Roman" w:hAnsi="Times New Roman" w:cs="Times New Roman"/>
          <w:sz w:val="28"/>
          <w:szCs w:val="28"/>
        </w:rPr>
        <w:t>рис.1</w:t>
      </w:r>
      <w:r w:rsidR="00BE60CE" w:rsidRPr="00BE60CE">
        <w:rPr>
          <w:rFonts w:ascii="Times New Roman" w:hAnsi="Times New Roman" w:cs="Times New Roman"/>
          <w:sz w:val="28"/>
          <w:szCs w:val="28"/>
        </w:rPr>
        <w:t>)</w:t>
      </w:r>
      <w:r w:rsidR="005133E0">
        <w:rPr>
          <w:rFonts w:ascii="Times New Roman" w:hAnsi="Times New Roman" w:cs="Times New Roman"/>
          <w:sz w:val="28"/>
          <w:szCs w:val="28"/>
        </w:rPr>
        <w:t xml:space="preserve"> </w:t>
      </w:r>
      <w:r w:rsidR="005133E0">
        <w:rPr>
          <w:rFonts w:ascii="Times New Roman" w:hAnsi="Times New Roman" w:cs="Times New Roman"/>
          <w:sz w:val="28"/>
          <w:szCs w:val="28"/>
          <w:lang w:val="en-GB"/>
        </w:rPr>
        <w:t>G</w:t>
      </w:r>
      <w:r w:rsidR="005133E0" w:rsidRPr="005133E0">
        <w:rPr>
          <w:rFonts w:ascii="Times New Roman" w:hAnsi="Times New Roman" w:cs="Times New Roman"/>
          <w:sz w:val="28"/>
          <w:szCs w:val="28"/>
        </w:rPr>
        <w:t>``</w:t>
      </w:r>
      <w:r w:rsidR="005133E0" w:rsidRPr="00994D38">
        <w:rPr>
          <w:rFonts w:ascii="Times New Roman" w:hAnsi="Times New Roman" w:cs="Times New Roman"/>
          <w:sz w:val="28"/>
          <w:szCs w:val="28"/>
        </w:rPr>
        <w:t>={</w:t>
      </w:r>
      <w:r w:rsidR="005133E0">
        <w:rPr>
          <w:rFonts w:ascii="Times New Roman" w:hAnsi="Times New Roman" w:cs="Times New Roman"/>
          <w:sz w:val="28"/>
          <w:szCs w:val="28"/>
          <w:lang w:val="en-GB"/>
        </w:rPr>
        <w:t>G</w:t>
      </w:r>
      <w:r w:rsidR="005133E0" w:rsidRPr="005133E0">
        <w:rPr>
          <w:rFonts w:ascii="Times New Roman" w:hAnsi="Times New Roman" w:cs="Times New Roman"/>
          <w:sz w:val="28"/>
          <w:szCs w:val="28"/>
        </w:rPr>
        <w:t>3</w:t>
      </w:r>
      <w:r w:rsidR="005133E0" w:rsidRPr="00994D38">
        <w:rPr>
          <w:rFonts w:ascii="Times New Roman" w:hAnsi="Times New Roman" w:cs="Times New Roman"/>
          <w:sz w:val="28"/>
          <w:szCs w:val="28"/>
        </w:rPr>
        <w:t>&amp;</w:t>
      </w:r>
      <w:r w:rsidR="005133E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133E0" w:rsidRPr="005133E0">
        <w:rPr>
          <w:rFonts w:ascii="Times New Roman" w:hAnsi="Times New Roman" w:cs="Times New Roman"/>
          <w:sz w:val="28"/>
          <w:szCs w:val="28"/>
        </w:rPr>
        <w:t>4</w:t>
      </w:r>
      <w:r w:rsidR="005133E0" w:rsidRPr="00994D38">
        <w:rPr>
          <w:rFonts w:ascii="Times New Roman" w:hAnsi="Times New Roman" w:cs="Times New Roman"/>
          <w:sz w:val="28"/>
          <w:szCs w:val="28"/>
        </w:rPr>
        <w:t>}</w:t>
      </w:r>
      <w:r w:rsidR="00994D38">
        <w:rPr>
          <w:rFonts w:ascii="Times New Roman" w:hAnsi="Times New Roman" w:cs="Times New Roman"/>
          <w:sz w:val="28"/>
          <w:szCs w:val="28"/>
        </w:rPr>
        <w:t>.</w:t>
      </w:r>
      <w:r w:rsidR="00BE60CE">
        <w:rPr>
          <w:rFonts w:ascii="Times New Roman" w:hAnsi="Times New Roman" w:cs="Times New Roman"/>
          <w:sz w:val="28"/>
          <w:szCs w:val="28"/>
        </w:rPr>
        <w:t xml:space="preserve"> </w:t>
      </w:r>
      <w:r w:rsidR="00513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D7A" w:rsidRPr="002A28D6" w:rsidRDefault="00994D38" w:rsidP="00BE6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172704" cy="3395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861" cy="340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01F" w:rsidRDefault="00BE60CE" w:rsidP="00BE60CE">
      <w:pPr>
        <w:jc w:val="center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Рис. 1 – Ілюстрація системи розподілених об’єктів, стан яких необхідно моніторити.</w:t>
      </w:r>
    </w:p>
    <w:p w:rsidR="00736524" w:rsidRDefault="00BE60CE" w:rsidP="007365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проектування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роботизованого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комплексу для ідентифікації, моніторингу станів об’єктів та інформування користувача про їх зміну полягає в обґрунтуванні критеріїв оптимізації</w:t>
      </w:r>
      <w:r w:rsidR="00736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524">
        <w:rPr>
          <w:rFonts w:ascii="Times New Roman" w:hAnsi="Times New Roman" w:cs="Times New Roman"/>
          <w:sz w:val="28"/>
          <w:szCs w:val="28"/>
        </w:rPr>
        <w:t>кіберкомпоненти</w:t>
      </w:r>
      <w:proofErr w:type="spellEnd"/>
      <w:r w:rsidR="00736524">
        <w:rPr>
          <w:rFonts w:ascii="Times New Roman" w:hAnsi="Times New Roman" w:cs="Times New Roman"/>
          <w:sz w:val="28"/>
          <w:szCs w:val="28"/>
        </w:rPr>
        <w:t xml:space="preserve"> </w:t>
      </w:r>
      <w:r w:rsidR="005133E0" w:rsidRPr="005133E0">
        <w:rPr>
          <w:rFonts w:ascii="Times New Roman" w:hAnsi="Times New Roman" w:cs="Times New Roman"/>
          <w:sz w:val="28"/>
          <w:szCs w:val="28"/>
        </w:rPr>
        <w:t>(</w:t>
      </w:r>
      <w:r w:rsidR="005133E0">
        <w:rPr>
          <w:rFonts w:ascii="Times New Roman" w:hAnsi="Times New Roman" w:cs="Times New Roman"/>
          <w:sz w:val="28"/>
          <w:szCs w:val="28"/>
          <w:lang w:val="en-GB"/>
        </w:rPr>
        <w:t>CC</w:t>
      </w:r>
      <w:r w:rsidR="005133E0" w:rsidRPr="005133E0">
        <w:rPr>
          <w:rFonts w:ascii="Times New Roman" w:hAnsi="Times New Roman" w:cs="Times New Roman"/>
          <w:sz w:val="28"/>
          <w:szCs w:val="28"/>
        </w:rPr>
        <w:t xml:space="preserve">) </w:t>
      </w:r>
      <w:r w:rsidR="00736524">
        <w:rPr>
          <w:rFonts w:ascii="Times New Roman" w:hAnsi="Times New Roman" w:cs="Times New Roman"/>
          <w:sz w:val="28"/>
          <w:szCs w:val="28"/>
        </w:rPr>
        <w:t xml:space="preserve">з точки зору мінімізації використовуваних апаратних ресурсів, максимальної швидкодії системи оповіщення та можливостей її масштабування. Загалом таку систему </w:t>
      </w:r>
      <w:r w:rsidR="00736524">
        <w:rPr>
          <w:rFonts w:ascii="Times New Roman" w:hAnsi="Times New Roman" w:cs="Times New Roman"/>
          <w:sz w:val="28"/>
          <w:szCs w:val="28"/>
        </w:rPr>
        <w:lastRenderedPageBreak/>
        <w:t xml:space="preserve">можна розглядати як варіант </w:t>
      </w:r>
      <w:proofErr w:type="spellStart"/>
      <w:r w:rsidR="00736524">
        <w:rPr>
          <w:rFonts w:ascii="Times New Roman" w:hAnsi="Times New Roman" w:cs="Times New Roman"/>
          <w:sz w:val="28"/>
          <w:szCs w:val="28"/>
        </w:rPr>
        <w:t>кіберфізичної</w:t>
      </w:r>
      <w:proofErr w:type="spellEnd"/>
      <w:r w:rsidR="00736524">
        <w:rPr>
          <w:rFonts w:ascii="Times New Roman" w:hAnsi="Times New Roman" w:cs="Times New Roman"/>
          <w:sz w:val="28"/>
          <w:szCs w:val="28"/>
        </w:rPr>
        <w:t xml:space="preserve"> системи (</w:t>
      </w:r>
      <w:r w:rsidR="00736524">
        <w:rPr>
          <w:rFonts w:ascii="Times New Roman" w:hAnsi="Times New Roman" w:cs="Times New Roman"/>
          <w:sz w:val="28"/>
          <w:szCs w:val="28"/>
          <w:lang w:val="en-GB"/>
        </w:rPr>
        <w:t>CPS</w:t>
      </w:r>
      <w:r w:rsidR="00736524">
        <w:rPr>
          <w:rFonts w:ascii="Times New Roman" w:hAnsi="Times New Roman" w:cs="Times New Roman"/>
          <w:sz w:val="28"/>
          <w:szCs w:val="28"/>
        </w:rPr>
        <w:t xml:space="preserve">) з застосуванням технології </w:t>
      </w:r>
      <w:proofErr w:type="spellStart"/>
      <w:r w:rsidR="00736524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="00736524">
        <w:rPr>
          <w:rFonts w:ascii="Times New Roman" w:hAnsi="Times New Roman" w:cs="Times New Roman"/>
          <w:sz w:val="28"/>
          <w:szCs w:val="28"/>
        </w:rPr>
        <w:t xml:space="preserve"> речей </w:t>
      </w:r>
      <w:r w:rsidR="00736524" w:rsidRPr="0073652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36524">
        <w:rPr>
          <w:rFonts w:ascii="Times New Roman" w:hAnsi="Times New Roman" w:cs="Times New Roman"/>
          <w:sz w:val="28"/>
          <w:szCs w:val="28"/>
          <w:lang w:val="en-GB"/>
        </w:rPr>
        <w:t>IoT</w:t>
      </w:r>
      <w:proofErr w:type="spellEnd"/>
      <w:r w:rsidR="00736524" w:rsidRPr="00736524">
        <w:rPr>
          <w:rFonts w:ascii="Times New Roman" w:hAnsi="Times New Roman" w:cs="Times New Roman"/>
          <w:sz w:val="28"/>
          <w:szCs w:val="28"/>
        </w:rPr>
        <w:t xml:space="preserve">) </w:t>
      </w:r>
      <w:r w:rsidR="00736524">
        <w:rPr>
          <w:rFonts w:ascii="Times New Roman" w:hAnsi="Times New Roman" w:cs="Times New Roman"/>
          <w:sz w:val="28"/>
          <w:szCs w:val="28"/>
        </w:rPr>
        <w:t xml:space="preserve">для комунікації </w:t>
      </w:r>
      <w:r w:rsidR="008F7D9E">
        <w:rPr>
          <w:rFonts w:ascii="Times New Roman" w:hAnsi="Times New Roman" w:cs="Times New Roman"/>
          <w:sz w:val="28"/>
          <w:szCs w:val="28"/>
          <w:lang w:val="en-GB"/>
        </w:rPr>
        <w:t>L</w:t>
      </w:r>
      <w:r w:rsidR="008F7D9E" w:rsidRPr="008F7D9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8F7D9E">
        <w:rPr>
          <w:rFonts w:ascii="Times New Roman" w:hAnsi="Times New Roman" w:cs="Times New Roman"/>
          <w:sz w:val="28"/>
          <w:szCs w:val="28"/>
        </w:rPr>
        <w:t xml:space="preserve">та </w:t>
      </w:r>
      <w:r w:rsidR="008F7D9E">
        <w:rPr>
          <w:rFonts w:ascii="Times New Roman" w:hAnsi="Times New Roman" w:cs="Times New Roman"/>
          <w:sz w:val="28"/>
          <w:szCs w:val="28"/>
          <w:lang w:val="en-GB"/>
        </w:rPr>
        <w:t>L</w:t>
      </w:r>
      <w:r w:rsidR="008F7D9E" w:rsidRPr="008F7D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36524">
        <w:rPr>
          <w:rFonts w:ascii="Times New Roman" w:hAnsi="Times New Roman" w:cs="Times New Roman"/>
          <w:sz w:val="28"/>
          <w:szCs w:val="28"/>
        </w:rPr>
        <w:t xml:space="preserve">між компонентами. </w:t>
      </w:r>
    </w:p>
    <w:p w:rsidR="00BE60CE" w:rsidRDefault="00736524" w:rsidP="007365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Топологічні параметри </w:t>
      </w:r>
      <w:r w:rsidR="005133E0">
        <w:rPr>
          <w:rFonts w:ascii="Times New Roman" w:hAnsi="Times New Roman" w:cs="Times New Roman"/>
          <w:sz w:val="28"/>
          <w:szCs w:val="28"/>
          <w:lang w:val="en-GB"/>
        </w:rPr>
        <w:t>L</w:t>
      </w:r>
      <w:r w:rsidR="005133E0" w:rsidRPr="008F7D9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5133E0">
        <w:rPr>
          <w:rFonts w:ascii="Times New Roman" w:hAnsi="Times New Roman" w:cs="Times New Roman"/>
          <w:sz w:val="28"/>
          <w:szCs w:val="28"/>
        </w:rPr>
        <w:t xml:space="preserve">та </w:t>
      </w:r>
      <w:r w:rsidR="005133E0">
        <w:rPr>
          <w:rFonts w:ascii="Times New Roman" w:hAnsi="Times New Roman" w:cs="Times New Roman"/>
          <w:sz w:val="28"/>
          <w:szCs w:val="28"/>
          <w:lang w:val="en-GB"/>
        </w:rPr>
        <w:t>L</w:t>
      </w:r>
      <w:r w:rsidR="005133E0" w:rsidRPr="008F7D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133E0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="008F7D9E">
        <w:rPr>
          <w:rFonts w:ascii="Times New Roman" w:hAnsi="Times New Roman" w:cs="Times New Roman"/>
          <w:sz w:val="28"/>
          <w:szCs w:val="28"/>
        </w:rPr>
        <w:t>сутність об’єктів та їх реальних фізичних параметрів слугують вхідними даними щодо постановки задачі проектування СС. Для вибору апаратних ресурсів доцільно врахувати технічні характеристики систем мобільного чи дротового зв’</w:t>
      </w:r>
      <w:r w:rsidR="0039155E">
        <w:rPr>
          <w:rFonts w:ascii="Times New Roman" w:hAnsi="Times New Roman" w:cs="Times New Roman"/>
          <w:sz w:val="28"/>
          <w:szCs w:val="28"/>
        </w:rPr>
        <w:t>язку:</w:t>
      </w:r>
      <w:r w:rsidR="008F7D9E">
        <w:rPr>
          <w:rFonts w:ascii="Times New Roman" w:hAnsi="Times New Roman" w:cs="Times New Roman"/>
          <w:sz w:val="28"/>
          <w:szCs w:val="28"/>
        </w:rPr>
        <w:t xml:space="preserve"> їх потужність і дальність комунікації в </w:t>
      </w:r>
      <w:proofErr w:type="spellStart"/>
      <w:r w:rsidR="008F7D9E">
        <w:rPr>
          <w:rFonts w:ascii="Times New Roman" w:hAnsi="Times New Roman" w:cs="Times New Roman"/>
          <w:sz w:val="28"/>
          <w:szCs w:val="28"/>
        </w:rPr>
        <w:t>оцінкових</w:t>
      </w:r>
      <w:proofErr w:type="spellEnd"/>
      <w:r w:rsidR="008F7D9E">
        <w:rPr>
          <w:rFonts w:ascii="Times New Roman" w:hAnsi="Times New Roman" w:cs="Times New Roman"/>
          <w:sz w:val="28"/>
          <w:szCs w:val="28"/>
        </w:rPr>
        <w:t xml:space="preserve"> параметрах </w:t>
      </w:r>
      <w:r w:rsidR="008F7D9E">
        <w:rPr>
          <w:rFonts w:ascii="Times New Roman" w:hAnsi="Times New Roman" w:cs="Times New Roman"/>
          <w:sz w:val="28"/>
          <w:szCs w:val="28"/>
          <w:lang w:val="en-GB"/>
        </w:rPr>
        <w:t>L</w:t>
      </w:r>
      <w:r w:rsidR="008F7D9E" w:rsidRPr="008F7D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8F7D9E">
        <w:rPr>
          <w:rFonts w:ascii="Times New Roman" w:hAnsi="Times New Roman" w:cs="Times New Roman"/>
          <w:sz w:val="28"/>
          <w:szCs w:val="28"/>
        </w:rPr>
        <w:t xml:space="preserve"> </w:t>
      </w:r>
      <w:r w:rsidR="008F7D9E" w:rsidRPr="008F7D9E">
        <w:rPr>
          <w:rFonts w:ascii="Times New Roman" w:hAnsi="Times New Roman" w:cs="Times New Roman"/>
          <w:sz w:val="28"/>
          <w:szCs w:val="28"/>
        </w:rPr>
        <w:t>&lt;</w:t>
      </w:r>
      <w:r w:rsidR="008F7D9E">
        <w:rPr>
          <w:rFonts w:ascii="Times New Roman" w:hAnsi="Times New Roman" w:cs="Times New Roman"/>
          <w:sz w:val="28"/>
          <w:szCs w:val="28"/>
          <w:lang w:val="en-GB"/>
        </w:rPr>
        <w:t>d</w:t>
      </w:r>
      <w:r w:rsidR="008F7D9E" w:rsidRPr="008F7D9E">
        <w:rPr>
          <w:rFonts w:ascii="Times New Roman" w:hAnsi="Times New Roman" w:cs="Times New Roman"/>
          <w:sz w:val="28"/>
          <w:szCs w:val="28"/>
        </w:rPr>
        <w:t>&lt;</w:t>
      </w:r>
      <w:r w:rsidR="008F7D9E">
        <w:rPr>
          <w:rFonts w:ascii="Times New Roman" w:hAnsi="Times New Roman" w:cs="Times New Roman"/>
          <w:sz w:val="28"/>
          <w:szCs w:val="28"/>
        </w:rPr>
        <w:t xml:space="preserve"> </w:t>
      </w:r>
      <w:r w:rsidR="008F7D9E">
        <w:rPr>
          <w:rFonts w:ascii="Times New Roman" w:hAnsi="Times New Roman" w:cs="Times New Roman"/>
          <w:sz w:val="28"/>
          <w:szCs w:val="28"/>
          <w:lang w:val="en-GB"/>
        </w:rPr>
        <w:t>L</w:t>
      </w:r>
      <w:r w:rsidR="008F7D9E" w:rsidRPr="008F7D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F7D9E">
        <w:rPr>
          <w:rFonts w:ascii="Times New Roman" w:hAnsi="Times New Roman" w:cs="Times New Roman"/>
          <w:sz w:val="28"/>
          <w:szCs w:val="28"/>
        </w:rPr>
        <w:t xml:space="preserve">; </w:t>
      </w:r>
      <w:r w:rsidR="0039155E">
        <w:rPr>
          <w:rFonts w:ascii="Times New Roman" w:hAnsi="Times New Roman" w:cs="Times New Roman"/>
          <w:sz w:val="28"/>
          <w:szCs w:val="28"/>
        </w:rPr>
        <w:t xml:space="preserve">тип і спосіб зв’язку, методику синхронізації; спосіб ідентифікації станів об’єктів, тощо. Вибираючи різні підходи для технічних рішень створюють порівняльні таблиці для технічної та економічної оцінки проекту і приймають рішення для практичної реалізації СС 1-5 (рис.1) та центрального сервера відповідно до поставлених цілей </w:t>
      </w:r>
      <w:proofErr w:type="spellStart"/>
      <w:r w:rsidR="0039155E">
        <w:rPr>
          <w:rFonts w:ascii="Times New Roman" w:hAnsi="Times New Roman" w:cs="Times New Roman"/>
          <w:sz w:val="28"/>
          <w:szCs w:val="28"/>
        </w:rPr>
        <w:t>мінімаксної</w:t>
      </w:r>
      <w:proofErr w:type="spellEnd"/>
      <w:r w:rsidR="0039155E">
        <w:rPr>
          <w:rFonts w:ascii="Times New Roman" w:hAnsi="Times New Roman" w:cs="Times New Roman"/>
          <w:sz w:val="28"/>
          <w:szCs w:val="28"/>
        </w:rPr>
        <w:t xml:space="preserve"> задачі системного аналізу.</w:t>
      </w:r>
    </w:p>
    <w:p w:rsidR="0039155E" w:rsidRPr="00014E2C" w:rsidRDefault="0039155E" w:rsidP="007365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приведеного прикладу</w:t>
      </w:r>
      <w:r w:rsidR="00F27927">
        <w:rPr>
          <w:rFonts w:ascii="Times New Roman" w:hAnsi="Times New Roman" w:cs="Times New Roman"/>
          <w:sz w:val="28"/>
          <w:szCs w:val="28"/>
        </w:rPr>
        <w:t xml:space="preserve"> доцільно використовувати стаціонарні моніторингові пости 1-4 як </w:t>
      </w:r>
      <w:r w:rsidR="00F27927">
        <w:rPr>
          <w:rFonts w:ascii="Times New Roman" w:hAnsi="Times New Roman" w:cs="Times New Roman"/>
          <w:sz w:val="28"/>
          <w:szCs w:val="28"/>
          <w:lang w:val="en-GB"/>
        </w:rPr>
        <w:t>SD</w:t>
      </w:r>
      <w:r w:rsidR="00F27927">
        <w:rPr>
          <w:rFonts w:ascii="Times New Roman" w:hAnsi="Times New Roman" w:cs="Times New Roman"/>
          <w:sz w:val="28"/>
          <w:szCs w:val="28"/>
        </w:rPr>
        <w:t xml:space="preserve"> (рис.1) та мобільного робота 5</w:t>
      </w:r>
      <w:r w:rsidR="00F27927" w:rsidRPr="00F27927">
        <w:rPr>
          <w:rFonts w:ascii="Times New Roman" w:hAnsi="Times New Roman" w:cs="Times New Roman"/>
          <w:sz w:val="28"/>
          <w:szCs w:val="28"/>
        </w:rPr>
        <w:t xml:space="preserve"> </w:t>
      </w:r>
      <w:r w:rsidR="00F27927">
        <w:rPr>
          <w:rFonts w:ascii="Times New Roman" w:hAnsi="Times New Roman" w:cs="Times New Roman"/>
          <w:sz w:val="28"/>
          <w:szCs w:val="28"/>
        </w:rPr>
        <w:t>в якості</w:t>
      </w:r>
      <w:r w:rsidR="00F27927" w:rsidRPr="00F27927">
        <w:rPr>
          <w:rFonts w:ascii="Times New Roman" w:hAnsi="Times New Roman" w:cs="Times New Roman"/>
          <w:sz w:val="28"/>
          <w:szCs w:val="28"/>
        </w:rPr>
        <w:t xml:space="preserve"> </w:t>
      </w:r>
      <w:r w:rsidR="00F27927">
        <w:rPr>
          <w:rFonts w:ascii="Times New Roman" w:hAnsi="Times New Roman" w:cs="Times New Roman"/>
          <w:sz w:val="28"/>
          <w:szCs w:val="28"/>
          <w:lang w:val="en-GB"/>
        </w:rPr>
        <w:t>MD</w:t>
      </w:r>
      <w:r w:rsidR="00F27927">
        <w:rPr>
          <w:rFonts w:ascii="Times New Roman" w:hAnsi="Times New Roman" w:cs="Times New Roman"/>
          <w:sz w:val="28"/>
          <w:szCs w:val="28"/>
        </w:rPr>
        <w:t xml:space="preserve"> для моніторингу стану віддаленого об’єкта.</w:t>
      </w:r>
      <w:r w:rsidR="00F27927" w:rsidRPr="00F27927">
        <w:rPr>
          <w:rFonts w:ascii="Times New Roman" w:hAnsi="Times New Roman" w:cs="Times New Roman"/>
          <w:sz w:val="28"/>
          <w:szCs w:val="28"/>
        </w:rPr>
        <w:t xml:space="preserve"> </w:t>
      </w:r>
      <w:r w:rsidR="00F27927">
        <w:rPr>
          <w:rFonts w:ascii="Times New Roman" w:hAnsi="Times New Roman" w:cs="Times New Roman"/>
          <w:sz w:val="28"/>
          <w:szCs w:val="28"/>
        </w:rPr>
        <w:t xml:space="preserve">Ідентифікацію об’єктів та їх стану можна реалізувати з допомогою систем аудіо та відео супроводу. Апаратне рішення можна розглядати на основі стандартних модулів </w:t>
      </w:r>
      <w:proofErr w:type="spellStart"/>
      <w:r w:rsidR="00F27927">
        <w:rPr>
          <w:rFonts w:ascii="Times New Roman" w:hAnsi="Times New Roman" w:cs="Times New Roman"/>
          <w:sz w:val="28"/>
          <w:szCs w:val="28"/>
          <w:lang w:val="en-GB"/>
        </w:rPr>
        <w:t>Arduino</w:t>
      </w:r>
      <w:proofErr w:type="spellEnd"/>
      <w:r w:rsidR="00CD2DE5" w:rsidRPr="00CD2DE5">
        <w:rPr>
          <w:rFonts w:ascii="Times New Roman" w:hAnsi="Times New Roman" w:cs="Times New Roman"/>
          <w:sz w:val="28"/>
          <w:szCs w:val="28"/>
        </w:rPr>
        <w:t xml:space="preserve"> </w:t>
      </w:r>
      <w:r w:rsidR="00CD2DE5">
        <w:rPr>
          <w:rFonts w:ascii="Times New Roman" w:hAnsi="Times New Roman" w:cs="Times New Roman"/>
          <w:sz w:val="28"/>
          <w:szCs w:val="28"/>
          <w:lang w:val="en-GB"/>
        </w:rPr>
        <w:t>UNO</w:t>
      </w:r>
      <w:r w:rsidR="00CD2DE5" w:rsidRPr="00CD2DE5">
        <w:rPr>
          <w:rFonts w:ascii="Times New Roman" w:hAnsi="Times New Roman" w:cs="Times New Roman"/>
          <w:sz w:val="28"/>
          <w:szCs w:val="28"/>
        </w:rPr>
        <w:t xml:space="preserve">, </w:t>
      </w:r>
      <w:r w:rsidR="00CD2DE5">
        <w:rPr>
          <w:rFonts w:ascii="Times New Roman" w:hAnsi="Times New Roman" w:cs="Times New Roman"/>
          <w:sz w:val="28"/>
          <w:szCs w:val="28"/>
          <w:lang w:val="en-GB"/>
        </w:rPr>
        <w:t>Raspberry</w:t>
      </w:r>
      <w:r w:rsidR="00CD2DE5" w:rsidRPr="00CD2DE5">
        <w:rPr>
          <w:rFonts w:ascii="Times New Roman" w:hAnsi="Times New Roman" w:cs="Times New Roman"/>
          <w:sz w:val="28"/>
          <w:szCs w:val="28"/>
        </w:rPr>
        <w:t xml:space="preserve"> </w:t>
      </w:r>
      <w:r w:rsidR="00CD2DE5">
        <w:rPr>
          <w:rFonts w:ascii="Times New Roman" w:hAnsi="Times New Roman" w:cs="Times New Roman"/>
          <w:sz w:val="28"/>
          <w:szCs w:val="28"/>
          <w:lang w:val="en-GB"/>
        </w:rPr>
        <w:t>Pi</w:t>
      </w:r>
      <w:r w:rsidR="00CD2DE5" w:rsidRPr="00CD2DE5">
        <w:rPr>
          <w:rFonts w:ascii="Times New Roman" w:hAnsi="Times New Roman" w:cs="Times New Roman"/>
          <w:sz w:val="28"/>
          <w:szCs w:val="28"/>
        </w:rPr>
        <w:t xml:space="preserve">, </w:t>
      </w:r>
      <w:r w:rsidR="00CD2DE5">
        <w:rPr>
          <w:rFonts w:ascii="Times New Roman" w:hAnsi="Times New Roman" w:cs="Times New Roman"/>
          <w:sz w:val="28"/>
          <w:szCs w:val="28"/>
          <w:lang w:val="en-GB"/>
        </w:rPr>
        <w:t>ESP</w:t>
      </w:r>
      <w:r w:rsidR="00CD2DE5" w:rsidRPr="00CD2DE5">
        <w:rPr>
          <w:rFonts w:ascii="Times New Roman" w:hAnsi="Times New Roman" w:cs="Times New Roman"/>
          <w:sz w:val="28"/>
          <w:szCs w:val="28"/>
        </w:rPr>
        <w:t>32-</w:t>
      </w:r>
      <w:r w:rsidR="00CD2DE5">
        <w:rPr>
          <w:rFonts w:ascii="Times New Roman" w:hAnsi="Times New Roman" w:cs="Times New Roman"/>
          <w:sz w:val="28"/>
          <w:szCs w:val="28"/>
          <w:lang w:val="en-GB"/>
        </w:rPr>
        <w:t>cam</w:t>
      </w:r>
      <w:r w:rsidR="00014E2C">
        <w:rPr>
          <w:rFonts w:ascii="Times New Roman" w:hAnsi="Times New Roman" w:cs="Times New Roman"/>
          <w:sz w:val="28"/>
          <w:szCs w:val="28"/>
        </w:rPr>
        <w:t xml:space="preserve"> </w:t>
      </w:r>
      <w:r w:rsidR="00014E2C" w:rsidRPr="00014E2C">
        <w:rPr>
          <w:rFonts w:ascii="Times New Roman" w:hAnsi="Times New Roman" w:cs="Times New Roman"/>
          <w:sz w:val="28"/>
          <w:szCs w:val="28"/>
        </w:rPr>
        <w:t>[</w:t>
      </w:r>
      <w:r w:rsidR="00014E2C">
        <w:rPr>
          <w:rFonts w:ascii="Times New Roman" w:hAnsi="Times New Roman" w:cs="Times New Roman"/>
          <w:sz w:val="28"/>
          <w:szCs w:val="28"/>
        </w:rPr>
        <w:t>2</w:t>
      </w:r>
      <w:r w:rsidR="00014E2C" w:rsidRPr="00014E2C">
        <w:rPr>
          <w:rFonts w:ascii="Times New Roman" w:hAnsi="Times New Roman" w:cs="Times New Roman"/>
          <w:sz w:val="28"/>
          <w:szCs w:val="28"/>
        </w:rPr>
        <w:t xml:space="preserve">, </w:t>
      </w:r>
      <w:r w:rsidR="00014E2C">
        <w:rPr>
          <w:rFonts w:ascii="Times New Roman" w:hAnsi="Times New Roman" w:cs="Times New Roman"/>
          <w:sz w:val="28"/>
          <w:szCs w:val="28"/>
        </w:rPr>
        <w:t>3</w:t>
      </w:r>
      <w:r w:rsidR="00014E2C" w:rsidRPr="00014E2C">
        <w:rPr>
          <w:rFonts w:ascii="Times New Roman" w:hAnsi="Times New Roman" w:cs="Times New Roman"/>
          <w:sz w:val="28"/>
          <w:szCs w:val="28"/>
        </w:rPr>
        <w:t>]</w:t>
      </w:r>
      <w:r w:rsidR="00CD2DE5" w:rsidRPr="00CD2DE5">
        <w:rPr>
          <w:rFonts w:ascii="Times New Roman" w:hAnsi="Times New Roman" w:cs="Times New Roman"/>
          <w:sz w:val="28"/>
          <w:szCs w:val="28"/>
        </w:rPr>
        <w:t>.</w:t>
      </w:r>
    </w:p>
    <w:p w:rsidR="00CD2DE5" w:rsidRDefault="00CD2DE5" w:rsidP="00CD2D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основної програми в простішому випадку має забезпечити послідовний контроль </w:t>
      </w:r>
      <w:r>
        <w:rPr>
          <w:rFonts w:ascii="Times New Roman" w:hAnsi="Times New Roman" w:cs="Times New Roman"/>
          <w:sz w:val="28"/>
          <w:szCs w:val="28"/>
          <w:lang w:val="en-GB"/>
        </w:rPr>
        <w:t>SD</w:t>
      </w:r>
      <w:r>
        <w:rPr>
          <w:rFonts w:ascii="Times New Roman" w:hAnsi="Times New Roman" w:cs="Times New Roman"/>
          <w:sz w:val="28"/>
          <w:szCs w:val="28"/>
        </w:rPr>
        <w:t xml:space="preserve"> 1-4, а також дистанційне керування і накопичення даних з </w:t>
      </w:r>
      <w:r>
        <w:rPr>
          <w:rFonts w:ascii="Times New Roman" w:hAnsi="Times New Roman" w:cs="Times New Roman"/>
          <w:sz w:val="28"/>
          <w:szCs w:val="28"/>
          <w:lang w:val="en-GB"/>
        </w:rPr>
        <w:t>MD</w:t>
      </w:r>
      <w:r>
        <w:rPr>
          <w:rFonts w:ascii="Times New Roman" w:hAnsi="Times New Roman" w:cs="Times New Roman"/>
          <w:sz w:val="28"/>
          <w:szCs w:val="28"/>
        </w:rPr>
        <w:t xml:space="preserve"> 5. Якщо в початкових умовах технічного завдання пріоритетом є швидкодія системи, то можна реалізувати паралельну обробку даних з </w:t>
      </w:r>
      <w:r>
        <w:rPr>
          <w:rFonts w:ascii="Times New Roman" w:hAnsi="Times New Roman" w:cs="Times New Roman"/>
          <w:sz w:val="28"/>
          <w:szCs w:val="28"/>
          <w:lang w:val="en-GB"/>
        </w:rPr>
        <w:t>SD</w:t>
      </w:r>
      <w:r>
        <w:rPr>
          <w:rFonts w:ascii="Times New Roman" w:hAnsi="Times New Roman" w:cs="Times New Roman"/>
          <w:sz w:val="28"/>
          <w:szCs w:val="28"/>
        </w:rPr>
        <w:t xml:space="preserve"> 1-4</w:t>
      </w:r>
      <w:r w:rsidR="00623301">
        <w:rPr>
          <w:rFonts w:ascii="Times New Roman" w:hAnsi="Times New Roman" w:cs="Times New Roman"/>
          <w:sz w:val="28"/>
          <w:szCs w:val="28"/>
        </w:rPr>
        <w:t>, однак при цьому можуть зрости економічні витрати на апаратне рішення.</w:t>
      </w:r>
    </w:p>
    <w:p w:rsidR="00623301" w:rsidRDefault="00623301" w:rsidP="00CD2D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Висновок. Запропонована інформаційна модель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роботизованого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комплексу для ідентифікації, моніторингу та управління віддаленими об’єктами дозволяє провести системний аналіз технічних рішень та  реалізувати екосистему </w:t>
      </w:r>
      <w:r>
        <w:rPr>
          <w:rFonts w:ascii="Times New Roman" w:hAnsi="Times New Roman" w:cs="Times New Roman"/>
          <w:sz w:val="28"/>
          <w:szCs w:val="28"/>
          <w:lang w:val="en-GB"/>
        </w:rPr>
        <w:t>CPS</w:t>
      </w:r>
      <w:r w:rsidRPr="00623301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IoT</w:t>
      </w:r>
      <w:proofErr w:type="spellEnd"/>
      <w:r w:rsidRPr="00623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визначеними критеріями конкретної прикладної задачі.</w:t>
      </w:r>
    </w:p>
    <w:p w:rsidR="00623301" w:rsidRDefault="00623301" w:rsidP="00623301">
      <w:pPr>
        <w:pStyle w:val="a5"/>
        <w:spacing w:line="276" w:lineRule="auto"/>
      </w:pPr>
      <w:r>
        <w:t>Література</w:t>
      </w:r>
    </w:p>
    <w:p w:rsidR="00892BE0" w:rsidRDefault="00892BE0" w:rsidP="00892BE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92B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3301" w:rsidRPr="00892BE0">
        <w:rPr>
          <w:rFonts w:ascii="Times New Roman" w:hAnsi="Times New Roman"/>
          <w:sz w:val="28"/>
          <w:szCs w:val="28"/>
        </w:rPr>
        <w:t>Бочкарьов</w:t>
      </w:r>
      <w:proofErr w:type="spellEnd"/>
      <w:r w:rsidR="00623301" w:rsidRPr="00892BE0">
        <w:rPr>
          <w:rFonts w:ascii="Times New Roman" w:hAnsi="Times New Roman"/>
          <w:sz w:val="28"/>
          <w:szCs w:val="28"/>
        </w:rPr>
        <w:t xml:space="preserve"> О.Ю., </w:t>
      </w:r>
      <w:proofErr w:type="spellStart"/>
      <w:r w:rsidR="00623301" w:rsidRPr="00892BE0">
        <w:rPr>
          <w:rFonts w:ascii="Times New Roman" w:hAnsi="Times New Roman"/>
          <w:sz w:val="28"/>
          <w:szCs w:val="28"/>
        </w:rPr>
        <w:t>Голембо</w:t>
      </w:r>
      <w:proofErr w:type="spellEnd"/>
      <w:r w:rsidR="00623301" w:rsidRPr="00892BE0">
        <w:rPr>
          <w:rFonts w:ascii="Times New Roman" w:hAnsi="Times New Roman"/>
          <w:sz w:val="28"/>
          <w:szCs w:val="28"/>
        </w:rPr>
        <w:t xml:space="preserve"> В.А. Самоорганізація автономних розподілених систем в задачах прийняття рішень в умовах невизначеності. // Комп'ютерні системи та мережі. / Видавництво «Львівської політехніки». – 2010. – Вип. 688. – С. 23-3</w:t>
      </w:r>
      <w:r>
        <w:rPr>
          <w:rFonts w:ascii="Times New Roman" w:hAnsi="Times New Roman"/>
          <w:sz w:val="28"/>
          <w:szCs w:val="28"/>
        </w:rPr>
        <w:t>2.</w:t>
      </w:r>
    </w:p>
    <w:p w:rsidR="00014E2C" w:rsidRDefault="00892BE0" w:rsidP="00014E2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92B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ESP3232 </w:t>
      </w:r>
      <w:proofErr w:type="spellStart"/>
      <w:r w:rsidRPr="00892B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cam</w:t>
      </w:r>
      <w:proofErr w:type="spellEnd"/>
      <w:r w:rsidRPr="00892B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. Плата ESP з камерою ov2640 Установка ESP32, підключення. – Електронний ресурс. Режим доступу : </w:t>
      </w:r>
      <w:hyperlink r:id="rId6" w:history="1">
        <w:r w:rsidRPr="00892BE0">
          <w:rPr>
            <w:rStyle w:val="a6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uk-UA"/>
          </w:rPr>
          <w:t>https://www.youtube.com/watch?v=DqHZ1Fyd10o</w:t>
        </w:r>
      </w:hyperlink>
    </w:p>
    <w:p w:rsidR="00623301" w:rsidRPr="00014E2C" w:rsidRDefault="00892BE0" w:rsidP="00014E2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4E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Робоплатформа</w:t>
      </w:r>
      <w:proofErr w:type="spellEnd"/>
      <w:r w:rsidRPr="00014E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4WD з камерою ESP32-CAM. – Електронний ресурс. Режим доступу :</w:t>
      </w:r>
      <w:r w:rsidR="006523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</w:t>
      </w:r>
      <w:hyperlink r:id="rId7" w:history="1">
        <w:r w:rsidRPr="00014E2C">
          <w:rPr>
            <w:rStyle w:val="a6"/>
            <w:rFonts w:ascii="Times New Roman" w:hAnsi="Times New Roman" w:cs="Times New Roman"/>
            <w:sz w:val="28"/>
            <w:szCs w:val="28"/>
          </w:rPr>
          <w:t>https://uamper.com/index.php?route=product/product&amp;path=207&amp;product_id=8001&amp;gad_source=1&amp;gclid=Cj0KCQiAr7C6BhDRARIsAOUKificpGLESmFsd-tOnpXFB09sLTozIZ1rhBa-y_f_UZNyGlYeCik3QVgaAgXyEALw_wcB</w:t>
        </w:r>
      </w:hyperlink>
    </w:p>
    <w:sectPr w:rsidR="00623301" w:rsidRPr="00014E2C" w:rsidSect="00DA339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ED9"/>
    <w:multiLevelType w:val="hybridMultilevel"/>
    <w:tmpl w:val="31DC265E"/>
    <w:lvl w:ilvl="0" w:tplc="114CE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4956D9"/>
    <w:multiLevelType w:val="hybridMultilevel"/>
    <w:tmpl w:val="36A2324E"/>
    <w:lvl w:ilvl="0" w:tplc="2D904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C201F"/>
    <w:rsid w:val="00014E2C"/>
    <w:rsid w:val="00016FFF"/>
    <w:rsid w:val="00040CC9"/>
    <w:rsid w:val="000C201F"/>
    <w:rsid w:val="001461B3"/>
    <w:rsid w:val="001D658B"/>
    <w:rsid w:val="00262EB2"/>
    <w:rsid w:val="002A28D6"/>
    <w:rsid w:val="0039155E"/>
    <w:rsid w:val="0045559B"/>
    <w:rsid w:val="005133E0"/>
    <w:rsid w:val="00522D7A"/>
    <w:rsid w:val="00533430"/>
    <w:rsid w:val="005F273A"/>
    <w:rsid w:val="00612BE8"/>
    <w:rsid w:val="00623301"/>
    <w:rsid w:val="0065232A"/>
    <w:rsid w:val="006A3586"/>
    <w:rsid w:val="00736524"/>
    <w:rsid w:val="00754416"/>
    <w:rsid w:val="00892BE0"/>
    <w:rsid w:val="008F7D9E"/>
    <w:rsid w:val="00903B30"/>
    <w:rsid w:val="00994D38"/>
    <w:rsid w:val="009F0A19"/>
    <w:rsid w:val="009F2CFD"/>
    <w:rsid w:val="00A034A8"/>
    <w:rsid w:val="00A26780"/>
    <w:rsid w:val="00BE60CE"/>
    <w:rsid w:val="00C03A0C"/>
    <w:rsid w:val="00C56BCE"/>
    <w:rsid w:val="00CC10BC"/>
    <w:rsid w:val="00CD2DE5"/>
    <w:rsid w:val="00CD6DAD"/>
    <w:rsid w:val="00CF427A"/>
    <w:rsid w:val="00D13F2F"/>
    <w:rsid w:val="00D677E6"/>
    <w:rsid w:val="00DA3397"/>
    <w:rsid w:val="00DA415A"/>
    <w:rsid w:val="00F22866"/>
    <w:rsid w:val="00F2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A3397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3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4A8"/>
    <w:rPr>
      <w:rFonts w:ascii="Tahoma" w:hAnsi="Tahoma" w:cs="Tahoma"/>
      <w:sz w:val="16"/>
      <w:szCs w:val="16"/>
    </w:rPr>
  </w:style>
  <w:style w:type="paragraph" w:customStyle="1" w:styleId="a5">
    <w:name w:val="Література_заголовок"/>
    <w:basedOn w:val="a"/>
    <w:rsid w:val="00623301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2BE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92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amper.com/index.php?route=product/product&amp;path=207&amp;product_id=8001&amp;gad_source=1&amp;gclid=Cj0KCQiAr7C6BhDRARIsAOUKificpGLESmFsd-tOnpXFB09sLTozIZ1rhBa-y_f_UZNyGlYeCik3QVgaAgXyEALw_w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qHZ1Fyd10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4375</Words>
  <Characters>2494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Heorhii Vorobets</dc:creator>
  <cp:lastModifiedBy>Heorhii Vorobets</cp:lastModifiedBy>
  <cp:revision>5</cp:revision>
  <cp:lastPrinted>2025-01-12T22:42:00Z</cp:lastPrinted>
  <dcterms:created xsi:type="dcterms:W3CDTF">2024-12-03T17:40:00Z</dcterms:created>
  <dcterms:modified xsi:type="dcterms:W3CDTF">2025-01-12T22:44:00Z</dcterms:modified>
</cp:coreProperties>
</file>