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93FB" w14:textId="238100FA" w:rsidR="007F5E7C" w:rsidRPr="00E97649" w:rsidRDefault="003536A2" w:rsidP="00643F95">
      <w:pPr>
        <w:ind w:firstLine="0"/>
        <w:jc w:val="right"/>
        <w:rPr>
          <w:lang w:val="ru-RU"/>
        </w:rPr>
      </w:pPr>
      <w:r w:rsidRPr="001B6F4D">
        <w:t>Сидоров Дмитро Вікторович</w:t>
      </w:r>
      <w:r w:rsidR="000C1998" w:rsidRPr="001B6F4D">
        <w:t>, бакалавр, студент</w:t>
      </w:r>
      <w:r w:rsidR="004E4B37">
        <w:br/>
      </w:r>
      <w:r w:rsidR="004E4B37" w:rsidRPr="00E97649">
        <w:t>Науковий керівник Навроцький Денис Олександрович</w:t>
      </w:r>
      <w:r w:rsidR="00E97649" w:rsidRPr="00E97649">
        <w:t>,</w:t>
      </w:r>
      <w:r w:rsidR="004E4B37" w:rsidRPr="00E97649">
        <w:t xml:space="preserve"> к.т.н.</w:t>
      </w:r>
      <w:r w:rsidR="009B5F0E" w:rsidRPr="00E97649">
        <w:t>, доцент</w:t>
      </w:r>
    </w:p>
    <w:p w14:paraId="00538B9D" w14:textId="40E7BB85" w:rsidR="000C1998" w:rsidRPr="001B6F4D" w:rsidRDefault="000C1998" w:rsidP="00643F95">
      <w:pPr>
        <w:ind w:firstLine="0"/>
        <w:jc w:val="right"/>
        <w:rPr>
          <w:szCs w:val="28"/>
        </w:rPr>
      </w:pPr>
      <w:r w:rsidRPr="001B6F4D">
        <w:rPr>
          <w:szCs w:val="28"/>
        </w:rPr>
        <w:t xml:space="preserve">Національний технічний університет України </w:t>
      </w:r>
      <w:r w:rsidR="00B72147">
        <w:rPr>
          <w:szCs w:val="28"/>
        </w:rPr>
        <w:br/>
      </w:r>
      <w:r w:rsidRPr="001B6F4D">
        <w:rPr>
          <w:szCs w:val="28"/>
        </w:rPr>
        <w:t xml:space="preserve">«Київський політехнічний інститут імені Ігоря Сікорського», </w:t>
      </w:r>
      <w:r w:rsidR="000845F5" w:rsidRPr="001B6F4D">
        <w:rPr>
          <w:szCs w:val="28"/>
        </w:rPr>
        <w:t>Київ</w:t>
      </w:r>
    </w:p>
    <w:p w14:paraId="1317FB49" w14:textId="6D73C48A" w:rsidR="00C93718" w:rsidRPr="0093211A" w:rsidRDefault="00C92FEC" w:rsidP="00643F95">
      <w:pPr>
        <w:ind w:firstLine="0"/>
        <w:jc w:val="right"/>
        <w:rPr>
          <w:shd w:val="clear" w:color="auto" w:fill="FFFFFF"/>
          <w:lang w:val="ru-RU"/>
        </w:rPr>
      </w:pPr>
      <w:r w:rsidRPr="001B6F4D">
        <w:rPr>
          <w:shd w:val="clear" w:color="auto" w:fill="FFFFFF"/>
        </w:rPr>
        <w:t>0009-0003-5286-3887</w:t>
      </w:r>
      <w:r w:rsidR="00B72147" w:rsidRPr="0093211A">
        <w:rPr>
          <w:shd w:val="clear" w:color="auto" w:fill="FFFFFF"/>
          <w:lang w:val="ru-RU"/>
        </w:rPr>
        <w:t>, 0000-0003-3160-3480</w:t>
      </w:r>
    </w:p>
    <w:p w14:paraId="62EFDD13" w14:textId="77777777" w:rsidR="00D54083" w:rsidRPr="001B6F4D" w:rsidRDefault="00D54083" w:rsidP="008741E0">
      <w:pPr>
        <w:ind w:firstLine="0"/>
      </w:pPr>
    </w:p>
    <w:p w14:paraId="3AC9C413" w14:textId="190959E2" w:rsidR="00C93718" w:rsidRDefault="00C93718" w:rsidP="00DF6C09">
      <w:pPr>
        <w:ind w:firstLine="0"/>
        <w:jc w:val="center"/>
        <w:rPr>
          <w:b/>
        </w:rPr>
      </w:pPr>
      <w:r w:rsidRPr="001B6F4D">
        <w:rPr>
          <w:b/>
        </w:rPr>
        <w:t>МЕТОД</w:t>
      </w:r>
      <w:r w:rsidR="00A2269D" w:rsidRPr="001B6F4D">
        <w:rPr>
          <w:b/>
        </w:rPr>
        <w:t xml:space="preserve"> </w:t>
      </w:r>
      <w:r w:rsidRPr="001B6F4D">
        <w:rPr>
          <w:b/>
        </w:rPr>
        <w:t>РЕАЛІЗАЦІ</w:t>
      </w:r>
      <w:r w:rsidR="00A2269D" w:rsidRPr="001B6F4D">
        <w:rPr>
          <w:b/>
        </w:rPr>
        <w:t>Ї</w:t>
      </w:r>
      <w:r w:rsidRPr="001B6F4D">
        <w:rPr>
          <w:b/>
        </w:rPr>
        <w:t xml:space="preserve"> СИСТЕМИ МОНІТОРИНГУ ЕЛЕКТРОМЕРЕЖІ В ПРИМІЩЕННІ</w:t>
      </w:r>
    </w:p>
    <w:p w14:paraId="16C9E2E9" w14:textId="77777777" w:rsidR="004411CD" w:rsidRPr="001B6F4D" w:rsidRDefault="004411CD" w:rsidP="008741E0">
      <w:pPr>
        <w:ind w:firstLine="0"/>
        <w:rPr>
          <w:b/>
        </w:rPr>
      </w:pPr>
      <w:bookmarkStart w:id="0" w:name="_GoBack"/>
      <w:bookmarkEnd w:id="0"/>
    </w:p>
    <w:p w14:paraId="75DB4D68" w14:textId="0540CF0D" w:rsidR="00864B4A" w:rsidRPr="00CC33C5" w:rsidRDefault="00D26722" w:rsidP="008741E0">
      <w:r w:rsidRPr="001B6F4D">
        <w:t xml:space="preserve">Сьогодні електрична енергія є необхідною умовою для різних видів діяльності. Майже всі використовувані електронні пристрої потребують електричної енергії для роботи. </w:t>
      </w:r>
      <w:r w:rsidR="000F3969" w:rsidRPr="001B6F4D">
        <w:t>Електрична мережа є одним з найважливіших елементів будь-якого приміщення. Вона забезпечує живлення електроприладів та обладнання, які необхідні для комфортного проживання та роботи</w:t>
      </w:r>
      <w:r w:rsidR="0061743E">
        <w:t xml:space="preserve"> </w:t>
      </w:r>
      <w:r w:rsidR="00C92B85" w:rsidRPr="001B6F4D">
        <w:t>[1]</w:t>
      </w:r>
      <w:r w:rsidR="000F3969" w:rsidRPr="001B6F4D">
        <w:t>.</w:t>
      </w:r>
      <w:r w:rsidR="004225B5">
        <w:rPr>
          <w:lang w:val="ru-RU"/>
        </w:rPr>
        <w:t xml:space="preserve"> </w:t>
      </w:r>
      <w:proofErr w:type="spellStart"/>
      <w:r w:rsidR="00CC6D9B" w:rsidRPr="00CC33C5">
        <w:t>Internet</w:t>
      </w:r>
      <w:proofErr w:type="spellEnd"/>
      <w:r w:rsidR="00CC6D9B" w:rsidRPr="00CC33C5">
        <w:t xml:space="preserve"> </w:t>
      </w:r>
      <w:proofErr w:type="spellStart"/>
      <w:r w:rsidR="00CC6D9B" w:rsidRPr="00CC33C5">
        <w:t>of</w:t>
      </w:r>
      <w:proofErr w:type="spellEnd"/>
      <w:r w:rsidR="00CC6D9B" w:rsidRPr="00CC33C5">
        <w:t xml:space="preserve"> </w:t>
      </w:r>
      <w:proofErr w:type="spellStart"/>
      <w:r w:rsidR="00CC6D9B" w:rsidRPr="00CC33C5">
        <w:t>Things</w:t>
      </w:r>
      <w:proofErr w:type="spellEnd"/>
      <w:r w:rsidR="00B4319D">
        <w:rPr>
          <w:lang w:val="ru-RU"/>
        </w:rPr>
        <w:t xml:space="preserve"> (</w:t>
      </w:r>
      <w:proofErr w:type="spellStart"/>
      <w:r w:rsidR="00B4319D" w:rsidRPr="001B6F4D">
        <w:t>IoT</w:t>
      </w:r>
      <w:proofErr w:type="spellEnd"/>
      <w:r w:rsidR="00B4319D">
        <w:rPr>
          <w:lang w:val="ru-RU"/>
        </w:rPr>
        <w:t xml:space="preserve">) </w:t>
      </w:r>
      <w:r w:rsidR="009C064A" w:rsidRPr="00CC33C5">
        <w:t>представляє собою концепцію, в якій об'єкти навколишнього середовища, включаючи електроніку, прилади, датчики та інші речі, здатні спілкуватися між собою через мережу Інтернет</w:t>
      </w:r>
      <w:r w:rsidR="00864B4A">
        <w:t xml:space="preserve">, яку </w:t>
      </w:r>
      <w:r w:rsidR="00864B4A" w:rsidRPr="00CC33C5">
        <w:t xml:space="preserve">можна використовувати для автоматизації будинків, управління енергоспоживанням. Одним із важливих аспектів </w:t>
      </w:r>
      <w:proofErr w:type="spellStart"/>
      <w:r w:rsidR="00864B4A" w:rsidRPr="00CC33C5">
        <w:t>IoT</w:t>
      </w:r>
      <w:proofErr w:type="spellEnd"/>
      <w:r w:rsidR="00864B4A" w:rsidRPr="00CC33C5">
        <w:t xml:space="preserve"> у житловому секторі є моніторинг електричної мережі</w:t>
      </w:r>
      <w:r w:rsidR="001054FD" w:rsidRPr="001054FD">
        <w:rPr>
          <w:lang w:val="ru-RU"/>
        </w:rPr>
        <w:t xml:space="preserve"> [2]</w:t>
      </w:r>
      <w:r w:rsidR="00864B4A" w:rsidRPr="00CC33C5">
        <w:t>.</w:t>
      </w:r>
    </w:p>
    <w:p w14:paraId="140522F0" w14:textId="0554929C" w:rsidR="00242BFB" w:rsidRPr="001B6F4D" w:rsidRDefault="0045709B" w:rsidP="00962737">
      <w:pPr>
        <w:ind w:firstLine="708"/>
      </w:pPr>
      <w:r w:rsidRPr="001B6F4D">
        <w:t xml:space="preserve">Моніторинг електричної енергії - це </w:t>
      </w:r>
      <w:bookmarkStart w:id="1" w:name="_Hlk152603664"/>
      <w:r w:rsidRPr="001B6F4D">
        <w:t xml:space="preserve">рутинний процес збору </w:t>
      </w:r>
      <w:bookmarkEnd w:id="1"/>
      <w:r w:rsidRPr="001B6F4D">
        <w:t>або вимірювання вихідних даних, що визначає рівень споживання електричної енергії в режимі реального часу.</w:t>
      </w:r>
      <w:r w:rsidR="00F06BFC" w:rsidRPr="001B6F4D">
        <w:t xml:space="preserve"> </w:t>
      </w:r>
      <w:r w:rsidR="008C40B3" w:rsidRPr="001B6F4D">
        <w:t>Для адекватного моніторингу електричної мережі необхідне розуміння основних параметрів, які характеризують її роботу</w:t>
      </w:r>
      <w:r w:rsidR="009208F7" w:rsidRPr="009208F7">
        <w:rPr>
          <w:lang w:val="ru-RU"/>
        </w:rPr>
        <w:t xml:space="preserve">. </w:t>
      </w:r>
      <w:r w:rsidR="00857CDA" w:rsidRPr="001B6F4D">
        <w:t>Напруга</w:t>
      </w:r>
      <w:r w:rsidR="009740C5" w:rsidRPr="001B6F4D">
        <w:t xml:space="preserve">: </w:t>
      </w:r>
      <w:r w:rsidR="00693336" w:rsidRPr="001B6F4D">
        <w:t>можна інтерпретувати</w:t>
      </w:r>
      <w:r w:rsidR="00F16AE9" w:rsidRPr="001B6F4D">
        <w:t xml:space="preserve">, як </w:t>
      </w:r>
      <w:r w:rsidR="00693336" w:rsidRPr="001B6F4D">
        <w:t>різниц</w:t>
      </w:r>
      <w:r w:rsidR="00F16AE9" w:rsidRPr="001B6F4D">
        <w:t>я</w:t>
      </w:r>
      <w:r w:rsidR="00693336" w:rsidRPr="001B6F4D">
        <w:t xml:space="preserve"> потенційної енергії між двома точками, що вимірюється у вольтах</w:t>
      </w:r>
      <w:r w:rsidR="008F128D" w:rsidRPr="001B6F4D">
        <w:t>.</w:t>
      </w:r>
      <w:r w:rsidR="004B46CD" w:rsidRPr="001B6F4D">
        <w:t xml:space="preserve"> </w:t>
      </w:r>
      <w:r w:rsidR="00857CDA" w:rsidRPr="001B6F4D">
        <w:t>Струм</w:t>
      </w:r>
      <w:r w:rsidR="00063672" w:rsidRPr="001B6F4D">
        <w:t xml:space="preserve">: </w:t>
      </w:r>
      <w:r w:rsidR="00E76030" w:rsidRPr="001B6F4D">
        <w:t>являє собою потік зарядів (електронів) у провіднику</w:t>
      </w:r>
      <w:r w:rsidR="00B728C4" w:rsidRPr="001B6F4D">
        <w:t>.</w:t>
      </w:r>
      <w:r w:rsidR="004B46CD" w:rsidRPr="001B6F4D">
        <w:t xml:space="preserve"> </w:t>
      </w:r>
      <w:r w:rsidR="00857CDA" w:rsidRPr="001B6F4D">
        <w:t>Потужність</w:t>
      </w:r>
      <w:r w:rsidR="008732AB" w:rsidRPr="001B6F4D">
        <w:t xml:space="preserve">: </w:t>
      </w:r>
      <w:r w:rsidR="00ED06F6" w:rsidRPr="001B6F4D">
        <w:t>це кількість енергії, що передається мережею за одиницю часу</w:t>
      </w:r>
      <w:r w:rsidR="008E1A53" w:rsidRPr="001B6F4D">
        <w:t>.</w:t>
      </w:r>
      <w:r w:rsidR="004B46CD" w:rsidRPr="001B6F4D">
        <w:t xml:space="preserve"> </w:t>
      </w:r>
      <w:r w:rsidR="0066064A" w:rsidRPr="001B6F4D">
        <w:t>Енергія</w:t>
      </w:r>
      <w:r w:rsidR="008E1A53" w:rsidRPr="001B6F4D">
        <w:t xml:space="preserve">: </w:t>
      </w:r>
      <w:r w:rsidR="00191104" w:rsidRPr="001B6F4D">
        <w:t>вимірює загальну кількість переданої електроенергії і залежить від потужності та часу</w:t>
      </w:r>
      <w:r w:rsidR="004B46CD" w:rsidRPr="001B6F4D">
        <w:t xml:space="preserve">. </w:t>
      </w:r>
      <w:r w:rsidR="00857CDA" w:rsidRPr="001B6F4D">
        <w:t>Частота</w:t>
      </w:r>
      <w:r w:rsidR="004F1EE0" w:rsidRPr="001B6F4D">
        <w:t xml:space="preserve">: </w:t>
      </w:r>
      <w:r w:rsidR="00BF63BE" w:rsidRPr="001B6F4D">
        <w:t>вказує на кількість циклів змінного струму за секунду</w:t>
      </w:r>
      <w:r w:rsidR="004B46CD" w:rsidRPr="001B6F4D">
        <w:t xml:space="preserve">. </w:t>
      </w:r>
      <w:r w:rsidR="00857CDA" w:rsidRPr="001B6F4D">
        <w:t>Коефіцієнт потужності</w:t>
      </w:r>
      <w:r w:rsidR="006D0FEC" w:rsidRPr="001B6F4D">
        <w:t xml:space="preserve">: </w:t>
      </w:r>
      <w:r w:rsidR="00B2142F" w:rsidRPr="001B6F4D">
        <w:t xml:space="preserve">відображає співвідношення між активною потужністю (реальною потужністю, що використовується для виконання роботи) і повною </w:t>
      </w:r>
      <w:r w:rsidR="00B2142F" w:rsidRPr="001B6F4D">
        <w:lastRenderedPageBreak/>
        <w:t>потужністю.</w:t>
      </w:r>
      <w:r w:rsidR="00962737" w:rsidRPr="00962737">
        <w:t xml:space="preserve"> </w:t>
      </w:r>
      <w:r w:rsidR="00E27539" w:rsidRPr="001B6F4D">
        <w:t>Важливо враховувати, що саме система моніторингу електроенергії</w:t>
      </w:r>
      <w:r w:rsidR="00B0778F">
        <w:rPr>
          <w:lang w:val="ru-RU"/>
        </w:rPr>
        <w:t xml:space="preserve"> </w:t>
      </w:r>
      <w:r w:rsidR="00E27539" w:rsidRPr="001B6F4D">
        <w:t>це більш складне поняття, ніж пристрій для моніторингу електроенергії</w:t>
      </w:r>
      <w:r w:rsidR="00DC1F1B" w:rsidRPr="001B6F4D">
        <w:t>.</w:t>
      </w:r>
      <w:r w:rsidR="00E27539" w:rsidRPr="001B6F4D">
        <w:t xml:space="preserve"> </w:t>
      </w:r>
      <w:r w:rsidR="00E0250B" w:rsidRPr="001B6F4D">
        <w:t>Вона охоплює різноманітні апаратні та програмні складові, що спільно забезпечують збір, аналіз та відображення даних про енергоспоживання</w:t>
      </w:r>
      <w:r w:rsidR="00EC2C9C" w:rsidRPr="001B6F4D">
        <w:t>.</w:t>
      </w:r>
    </w:p>
    <w:p w14:paraId="71F2802B" w14:textId="2A863C71" w:rsidR="00D73BCA" w:rsidRPr="001B6F4D" w:rsidRDefault="00D73BCA" w:rsidP="008741E0">
      <w:r w:rsidRPr="001B6F4D">
        <w:t>Система моніторингу складається з декількох компонентів, включаючи:</w:t>
      </w:r>
    </w:p>
    <w:p w14:paraId="7F2BEC20" w14:textId="77777777" w:rsidR="00D73BCA" w:rsidRPr="001B6F4D" w:rsidRDefault="00D73BCA" w:rsidP="008741E0">
      <w:pPr>
        <w:ind w:firstLine="0"/>
      </w:pPr>
      <w:r w:rsidRPr="001B6F4D">
        <w:t>Пристрій для вимірювання електроенергії: цей компонент відповідає за збір даних про споживання електроенергії. Система зберігання даних: цей компонент відповідає за зберігання даних, зібраних пристроєм для вимірювання електроенергії. Система візуалізації: цей компонент відповідає за відображення даних, зібраних системою моніторингу. Система управління: цей компонент відповідає за управління споживанням електроенергії.</w:t>
      </w:r>
    </w:p>
    <w:p w14:paraId="669E1313" w14:textId="44F37EAD" w:rsidR="00D76C56" w:rsidRPr="001B6F4D" w:rsidRDefault="00D76C56" w:rsidP="008741E0">
      <w:pPr>
        <w:ind w:firstLine="708"/>
      </w:pPr>
      <w:r w:rsidRPr="001B6F4D">
        <w:t xml:space="preserve">Апаратна частина складається з модуля вимірювання PZEM004T з </w:t>
      </w:r>
      <w:r w:rsidR="007300B3" w:rsidRPr="001B6F4D">
        <w:t>мікроконтролером</w:t>
      </w:r>
      <w:r w:rsidRPr="001B6F4D">
        <w:t xml:space="preserve"> </w:t>
      </w:r>
      <w:proofErr w:type="spellStart"/>
      <w:r w:rsidRPr="001B6F4D">
        <w:t>NodeMCU</w:t>
      </w:r>
      <w:proofErr w:type="spellEnd"/>
      <w:r w:rsidR="007C13A0" w:rsidRPr="001B6F4D">
        <w:t>.</w:t>
      </w:r>
    </w:p>
    <w:p w14:paraId="594EA7FA" w14:textId="3C4DAF8B" w:rsidR="00D76C56" w:rsidRPr="001B6F4D" w:rsidRDefault="00D76C56" w:rsidP="008741E0">
      <w:pPr>
        <w:ind w:firstLine="708"/>
      </w:pPr>
      <w:r w:rsidRPr="001B6F4D">
        <w:t>Датчик PZEM-004T - це апаратне забезпечення, яке функціонує для вимірювання напруги, струму, активної потужності, частоти, коефіцієнта потужності. Модуль без функції відображення, дані зчитуються через інтерфейс TTL. Плата PZEM-004T має розміри 3,1 × 7,4 см. Модуль PZEM-004T намотується на котушку CT діаметром 3 мм, яка використовується для вимірювання струму з максимальним значенням 100A</w:t>
      </w:r>
      <w:r w:rsidR="00D00E77" w:rsidRPr="001B6F4D">
        <w:t xml:space="preserve"> [</w:t>
      </w:r>
      <w:r w:rsidR="00C06A3E">
        <w:rPr>
          <w:lang w:val="ru-RU"/>
        </w:rPr>
        <w:t>3</w:t>
      </w:r>
      <w:r w:rsidR="00D00E77" w:rsidRPr="001B6F4D">
        <w:t>]</w:t>
      </w:r>
      <w:r w:rsidR="0079743F" w:rsidRPr="001B6F4D">
        <w:t>.</w:t>
      </w:r>
    </w:p>
    <w:p w14:paraId="5B3CAD5C" w14:textId="0ADE8D44" w:rsidR="00427A44" w:rsidRPr="001B6F4D" w:rsidRDefault="00427A44" w:rsidP="008741E0">
      <w:pPr>
        <w:ind w:firstLine="708"/>
      </w:pPr>
      <w:r w:rsidRPr="001B6F4D">
        <w:t xml:space="preserve">Модуль </w:t>
      </w:r>
      <w:proofErr w:type="spellStart"/>
      <w:r w:rsidRPr="001B6F4D">
        <w:t>NodeMCU</w:t>
      </w:r>
      <w:proofErr w:type="spellEnd"/>
      <w:r w:rsidRPr="001B6F4D">
        <w:t xml:space="preserve"> ESP8266 є відгалуженням для розробки на основі модуля </w:t>
      </w:r>
      <w:proofErr w:type="spellStart"/>
      <w:r w:rsidRPr="001B6F4D">
        <w:t>IoT</w:t>
      </w:r>
      <w:proofErr w:type="spellEnd"/>
      <w:r w:rsidRPr="001B6F4D">
        <w:t>-платформи ESP8266 ESP-12. Функціонально цей модуль схож</w:t>
      </w:r>
      <w:r w:rsidR="00015B42" w:rsidRPr="001B6F4D">
        <w:t>ий</w:t>
      </w:r>
      <w:r w:rsidRPr="001B6F4D">
        <w:t xml:space="preserve"> на платформу </w:t>
      </w:r>
      <w:proofErr w:type="spellStart"/>
      <w:r w:rsidRPr="001B6F4D">
        <w:t>Arduino</w:t>
      </w:r>
      <w:proofErr w:type="spellEnd"/>
      <w:r w:rsidRPr="001B6F4D">
        <w:t xml:space="preserve">, але має вбудований </w:t>
      </w:r>
      <w:proofErr w:type="spellStart"/>
      <w:r w:rsidRPr="001B6F4D">
        <w:t>Wi-Fi</w:t>
      </w:r>
      <w:proofErr w:type="spellEnd"/>
      <w:r w:rsidRPr="001B6F4D">
        <w:t xml:space="preserve"> модуль для з'єднання з Інтернетом. Він обладнаний кількома виводами введення/виведення, що дозволяє використовувати його як інструмент </w:t>
      </w:r>
      <w:proofErr w:type="spellStart"/>
      <w:r w:rsidRPr="001B6F4D">
        <w:t>IoT</w:t>
      </w:r>
      <w:proofErr w:type="spellEnd"/>
      <w:r w:rsidRPr="001B6F4D">
        <w:t>-проектів</w:t>
      </w:r>
      <w:r w:rsidR="004E5CDA">
        <w:t xml:space="preserve"> </w:t>
      </w:r>
      <w:r w:rsidRPr="001B6F4D">
        <w:t>[</w:t>
      </w:r>
      <w:r w:rsidR="005C3F30">
        <w:rPr>
          <w:lang w:val="ru-RU"/>
        </w:rPr>
        <w:t>4</w:t>
      </w:r>
      <w:r w:rsidRPr="001B6F4D">
        <w:t>].</w:t>
      </w:r>
    </w:p>
    <w:p w14:paraId="5C6E5230" w14:textId="77777777" w:rsidR="00413E47" w:rsidRPr="001B6F4D" w:rsidRDefault="00413E47" w:rsidP="008741E0">
      <w:pPr>
        <w:ind w:firstLine="708"/>
      </w:pPr>
      <w:r w:rsidRPr="001B6F4D">
        <w:t>Програмна частина</w:t>
      </w:r>
      <w:r w:rsidRPr="001B6F4D">
        <w:rPr>
          <w:b/>
        </w:rPr>
        <w:t xml:space="preserve"> </w:t>
      </w:r>
      <w:r w:rsidRPr="001B6F4D">
        <w:t>складається</w:t>
      </w:r>
      <w:r w:rsidRPr="001B6F4D">
        <w:rPr>
          <w:b/>
        </w:rPr>
        <w:t xml:space="preserve"> </w:t>
      </w:r>
      <w:r w:rsidRPr="001B6F4D">
        <w:t>з</w:t>
      </w:r>
      <w:r w:rsidRPr="001B6F4D">
        <w:rPr>
          <w:b/>
        </w:rPr>
        <w:t xml:space="preserve"> </w:t>
      </w:r>
      <w:proofErr w:type="spellStart"/>
      <w:r w:rsidRPr="001B6F4D">
        <w:t>Home</w:t>
      </w:r>
      <w:proofErr w:type="spellEnd"/>
      <w:r w:rsidRPr="001B6F4D">
        <w:t xml:space="preserve"> </w:t>
      </w:r>
      <w:proofErr w:type="spellStart"/>
      <w:r w:rsidRPr="001B6F4D">
        <w:t>Assistant</w:t>
      </w:r>
      <w:proofErr w:type="spellEnd"/>
      <w:r w:rsidRPr="001B6F4D">
        <w:t xml:space="preserve"> та </w:t>
      </w:r>
      <w:proofErr w:type="spellStart"/>
      <w:r w:rsidRPr="001B6F4D">
        <w:t>ESPHome</w:t>
      </w:r>
      <w:proofErr w:type="spellEnd"/>
      <w:r w:rsidRPr="001B6F4D">
        <w:t xml:space="preserve"> – це два інструменти для створення та налаштування системи розумного будинку.</w:t>
      </w:r>
    </w:p>
    <w:p w14:paraId="0F53DFB2" w14:textId="300AAA47" w:rsidR="00413E47" w:rsidRPr="001B6F4D" w:rsidRDefault="00413E47" w:rsidP="008741E0">
      <w:proofErr w:type="spellStart"/>
      <w:r w:rsidRPr="001B6F4D">
        <w:t>Home</w:t>
      </w:r>
      <w:proofErr w:type="spellEnd"/>
      <w:r w:rsidRPr="001B6F4D">
        <w:t xml:space="preserve"> </w:t>
      </w:r>
      <w:proofErr w:type="spellStart"/>
      <w:r w:rsidRPr="001B6F4D">
        <w:t>Assistant</w:t>
      </w:r>
      <w:proofErr w:type="spellEnd"/>
      <w:r w:rsidRPr="001B6F4D">
        <w:t xml:space="preserve"> – це платформа управління розумним будинком з відкритим вихідним кодом. Він інтегрує різні пристрої та послуги в єдину централізовану систему. </w:t>
      </w:r>
      <w:proofErr w:type="spellStart"/>
      <w:r w:rsidRPr="001B6F4D">
        <w:t>Home</w:t>
      </w:r>
      <w:proofErr w:type="spellEnd"/>
      <w:r w:rsidRPr="001B6F4D">
        <w:t xml:space="preserve"> </w:t>
      </w:r>
      <w:proofErr w:type="spellStart"/>
      <w:r w:rsidRPr="001B6F4D">
        <w:t>Assistant</w:t>
      </w:r>
      <w:proofErr w:type="spellEnd"/>
      <w:r w:rsidRPr="001B6F4D">
        <w:t xml:space="preserve"> надає великі можливості налаштування та дозволяє створювати складні автоматизовані правила. </w:t>
      </w:r>
      <w:proofErr w:type="spellStart"/>
      <w:r w:rsidRPr="001B6F4D">
        <w:t>ESPHome</w:t>
      </w:r>
      <w:proofErr w:type="spellEnd"/>
      <w:r w:rsidRPr="001B6F4D">
        <w:t xml:space="preserve"> — це інструмент для </w:t>
      </w:r>
      <w:r w:rsidRPr="001B6F4D">
        <w:lastRenderedPageBreak/>
        <w:t xml:space="preserve">створення практично будь-яких пристроїв або датчиків на основі недорогих </w:t>
      </w:r>
      <w:proofErr w:type="spellStart"/>
      <w:r w:rsidRPr="001B6F4D">
        <w:t>Wi-Fi</w:t>
      </w:r>
      <w:proofErr w:type="spellEnd"/>
      <w:r w:rsidRPr="001B6F4D">
        <w:t xml:space="preserve"> плат ESP8266/ESP32 без знань програмування. Він зчитує файл конфігурації YAML і створює спеціальне </w:t>
      </w:r>
      <w:proofErr w:type="spellStart"/>
      <w:r w:rsidRPr="001B6F4D">
        <w:t>мікропрограмне</w:t>
      </w:r>
      <w:proofErr w:type="spellEnd"/>
      <w:r w:rsidRPr="001B6F4D">
        <w:t xml:space="preserve"> забезпечення, яке встановлює на ESP. Пристрої або датчики, додані в конфігурації </w:t>
      </w:r>
      <w:proofErr w:type="spellStart"/>
      <w:r w:rsidRPr="001B6F4D">
        <w:t>ESPHome</w:t>
      </w:r>
      <w:proofErr w:type="spellEnd"/>
      <w:r w:rsidRPr="001B6F4D">
        <w:t xml:space="preserve">, автоматично відображаються в інтерфейсі </w:t>
      </w:r>
      <w:proofErr w:type="spellStart"/>
      <w:r w:rsidRPr="001B6F4D">
        <w:t>Home</w:t>
      </w:r>
      <w:proofErr w:type="spellEnd"/>
      <w:r w:rsidRPr="001B6F4D">
        <w:t xml:space="preserve"> </w:t>
      </w:r>
      <w:proofErr w:type="spellStart"/>
      <w:r w:rsidRPr="001B6F4D">
        <w:t>Assistant</w:t>
      </w:r>
      <w:proofErr w:type="spellEnd"/>
      <w:r w:rsidR="00257E6F" w:rsidRPr="00257E6F">
        <w:t xml:space="preserve"> [</w:t>
      </w:r>
      <w:r w:rsidR="00394CA3" w:rsidRPr="00394CA3">
        <w:t>5</w:t>
      </w:r>
      <w:r w:rsidR="00257E6F" w:rsidRPr="00D54083">
        <w:t>]</w:t>
      </w:r>
      <w:r w:rsidRPr="001B6F4D">
        <w:t>.</w:t>
      </w:r>
    </w:p>
    <w:p w14:paraId="12F2367F" w14:textId="40D3EB1F" w:rsidR="00DD59E6" w:rsidRDefault="00BA57FC" w:rsidP="008741E0">
      <w:pPr>
        <w:ind w:firstLine="708"/>
      </w:pPr>
      <w:r w:rsidRPr="001B6F4D">
        <w:t>У ході дослідження було розроблено систему моніторингу електричної мережі в приміщенні, яка відповідає актуальним потребам і вимогам.</w:t>
      </w:r>
      <w:r w:rsidR="0048799C" w:rsidRPr="001B6F4D">
        <w:t xml:space="preserve"> </w:t>
      </w:r>
      <w:r w:rsidR="00DD59E6" w:rsidRPr="001B6F4D">
        <w:t xml:space="preserve">Мета роботи полягала не лише в розробці ефективної системи моніторингу, але й у створенні гнучкої та інтегрованої платформи. Застосування концепції </w:t>
      </w:r>
      <w:proofErr w:type="spellStart"/>
      <w:r w:rsidR="00DD59E6" w:rsidRPr="001B6F4D">
        <w:t>Internet</w:t>
      </w:r>
      <w:proofErr w:type="spellEnd"/>
      <w:r w:rsidR="00DD59E6" w:rsidRPr="001B6F4D">
        <w:t xml:space="preserve"> </w:t>
      </w:r>
      <w:proofErr w:type="spellStart"/>
      <w:r w:rsidR="00DD59E6" w:rsidRPr="001B6F4D">
        <w:t>of</w:t>
      </w:r>
      <w:proofErr w:type="spellEnd"/>
      <w:r w:rsidR="00DD59E6" w:rsidRPr="001B6F4D">
        <w:t xml:space="preserve"> </w:t>
      </w:r>
      <w:proofErr w:type="spellStart"/>
      <w:r w:rsidR="00DD59E6" w:rsidRPr="001B6F4D">
        <w:t>Things</w:t>
      </w:r>
      <w:proofErr w:type="spellEnd"/>
      <w:r w:rsidR="00DD59E6" w:rsidRPr="001B6F4D">
        <w:t xml:space="preserve">  надає системі можливість взаємодії з іншими "розумними" пристроями у приміщенні. Це розширює горизонти використання, дозволяючи впроваджувати розроблену систему моніторингу електричної мережі в умови сучасних </w:t>
      </w:r>
      <w:r w:rsidR="00326FF3" w:rsidRPr="001B6F4D">
        <w:t xml:space="preserve">концепціях </w:t>
      </w:r>
      <w:r w:rsidR="00DD59E6" w:rsidRPr="001B6F4D">
        <w:t>"</w:t>
      </w:r>
      <w:proofErr w:type="spellStart"/>
      <w:r w:rsidR="00124826" w:rsidRPr="001B6F4D">
        <w:t>Smart</w:t>
      </w:r>
      <w:proofErr w:type="spellEnd"/>
      <w:r w:rsidR="00124826" w:rsidRPr="001B6F4D">
        <w:t xml:space="preserve"> </w:t>
      </w:r>
      <w:proofErr w:type="spellStart"/>
      <w:r w:rsidR="00124826" w:rsidRPr="001B6F4D">
        <w:t>Home</w:t>
      </w:r>
      <w:proofErr w:type="spellEnd"/>
      <w:r w:rsidR="00DD59E6" w:rsidRPr="001B6F4D">
        <w:t>".</w:t>
      </w:r>
    </w:p>
    <w:p w14:paraId="1CEFD27D" w14:textId="77777777" w:rsidR="00FB382C" w:rsidRDefault="00FB382C" w:rsidP="008741E0">
      <w:pPr>
        <w:ind w:firstLine="708"/>
      </w:pPr>
    </w:p>
    <w:p w14:paraId="704B3670" w14:textId="54B29355" w:rsidR="00C93718" w:rsidRPr="001B6F4D" w:rsidRDefault="00C93718" w:rsidP="00843EDD">
      <w:pPr>
        <w:ind w:firstLine="0"/>
        <w:jc w:val="center"/>
        <w:rPr>
          <w:b/>
        </w:rPr>
      </w:pPr>
      <w:r w:rsidRPr="001B6F4D">
        <w:rPr>
          <w:b/>
          <w:sz w:val="24"/>
        </w:rPr>
        <w:t>Література</w:t>
      </w:r>
      <w:r w:rsidR="00342329" w:rsidRPr="00342329">
        <w:rPr>
          <w:b/>
          <w:sz w:val="24"/>
          <w:highlight w:val="yellow"/>
        </w:rPr>
        <w:t xml:space="preserve"> </w:t>
      </w:r>
    </w:p>
    <w:p w14:paraId="71FF3673" w14:textId="6FA5C05D" w:rsidR="00D975EA" w:rsidRPr="00F66F80" w:rsidRDefault="00D975EA" w:rsidP="00F071E3">
      <w:pPr>
        <w:pStyle w:val="afb"/>
        <w:numPr>
          <w:ilvl w:val="0"/>
          <w:numId w:val="38"/>
        </w:numPr>
        <w:ind w:left="284" w:hanging="284"/>
        <w:jc w:val="left"/>
        <w:rPr>
          <w:color w:val="000000"/>
          <w:sz w:val="24"/>
          <w:szCs w:val="24"/>
          <w:shd w:val="clear" w:color="auto" w:fill="FFFFFF"/>
        </w:rPr>
      </w:pP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Stuart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Borlase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Smart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Grids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Infrastructure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Technology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Solutions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[Електронний ресурс] 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Stuart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Borlase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//</w:t>
      </w:r>
      <w:r w:rsidR="00B31E4C" w:rsidRPr="00F66F80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66F80">
        <w:rPr>
          <w:color w:val="000000"/>
          <w:sz w:val="24"/>
          <w:szCs w:val="24"/>
          <w:shd w:val="clear" w:color="auto" w:fill="FFFFFF"/>
        </w:rPr>
        <w:t xml:space="preserve">31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January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2017. – Режим доступу до ресурсу:</w:t>
      </w:r>
      <w:r w:rsidR="00C8475C" w:rsidRPr="00C8475C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="00C8475C" w:rsidRPr="00957938">
          <w:rPr>
            <w:rStyle w:val="a5"/>
            <w:sz w:val="24"/>
            <w:szCs w:val="24"/>
            <w:shd w:val="clear" w:color="auto" w:fill="FFFFFF"/>
          </w:rPr>
          <w:t>https://www.taylorfrancis.com/books/edit/10.1201/b13003/smart-grids-stuart-borlase</w:t>
        </w:r>
      </w:hyperlink>
      <w:r w:rsidRPr="00F66F80">
        <w:rPr>
          <w:color w:val="000000"/>
          <w:sz w:val="24"/>
          <w:szCs w:val="24"/>
          <w:shd w:val="clear" w:color="auto" w:fill="FFFFFF"/>
        </w:rPr>
        <w:t>.</w:t>
      </w:r>
    </w:p>
    <w:p w14:paraId="77F069AD" w14:textId="04903E6F" w:rsidR="009A0C8B" w:rsidRPr="00F66F80" w:rsidRDefault="009A0C8B" w:rsidP="00F071E3">
      <w:pPr>
        <w:pStyle w:val="afb"/>
        <w:numPr>
          <w:ilvl w:val="0"/>
          <w:numId w:val="38"/>
        </w:numPr>
        <w:ind w:left="284" w:hanging="284"/>
        <w:jc w:val="left"/>
        <w:rPr>
          <w:color w:val="000000"/>
          <w:sz w:val="24"/>
          <w:szCs w:val="24"/>
          <w:shd w:val="clear" w:color="auto" w:fill="FFFFFF"/>
        </w:rPr>
      </w:pP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Koteswara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Rao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Ponnuru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Design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Implementation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Indoor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Monitoring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Control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[Електронний ресурс] 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Koteswara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Rao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Ponnuru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//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Technology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(IJERT). – 2019. – Режим доступу до ресурсу: </w:t>
      </w:r>
      <w:hyperlink r:id="rId9" w:history="1">
        <w:r w:rsidR="00C512A8" w:rsidRPr="00F66F80">
          <w:rPr>
            <w:rStyle w:val="a5"/>
            <w:sz w:val="24"/>
            <w:szCs w:val="24"/>
            <w:shd w:val="clear" w:color="auto" w:fill="FFFFFF"/>
          </w:rPr>
          <w:t>https://www.ijert.org/research/design-and-implementation-of-indoor-environment-monitoring-and-control-system-IJERTV8IS030108.pdf</w:t>
        </w:r>
      </w:hyperlink>
      <w:r w:rsidRPr="00F66F80">
        <w:rPr>
          <w:color w:val="000000"/>
          <w:sz w:val="24"/>
          <w:szCs w:val="24"/>
          <w:shd w:val="clear" w:color="auto" w:fill="FFFFFF"/>
        </w:rPr>
        <w:t>.</w:t>
      </w:r>
    </w:p>
    <w:p w14:paraId="0BC93AEF" w14:textId="0BF39918" w:rsidR="00A559DA" w:rsidRPr="00F66F80" w:rsidRDefault="00BF25FE" w:rsidP="00F071E3">
      <w:pPr>
        <w:pStyle w:val="afb"/>
        <w:numPr>
          <w:ilvl w:val="0"/>
          <w:numId w:val="38"/>
        </w:numPr>
        <w:ind w:left="284" w:hanging="284"/>
        <w:jc w:val="left"/>
        <w:rPr>
          <w:color w:val="000000"/>
          <w:sz w:val="24"/>
          <w:szCs w:val="24"/>
          <w:shd w:val="clear" w:color="auto" w:fill="FFFFFF"/>
        </w:rPr>
      </w:pP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Electrical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Monitoring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Control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Boarding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Rooms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Based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Internet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Things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[Електронний ресурс] //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Technology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. – 2022. – Режим доступу до ресурсу: </w:t>
      </w:r>
      <w:hyperlink r:id="rId10" w:history="1">
        <w:r w:rsidR="00A559DA" w:rsidRPr="00F66F80">
          <w:rPr>
            <w:rStyle w:val="a5"/>
            <w:sz w:val="24"/>
            <w:szCs w:val="24"/>
            <w:shd w:val="clear" w:color="auto" w:fill="FFFFFF"/>
          </w:rPr>
          <w:t>https://www.researchgate.net/publication/366388832_Electrical_Energy_Monitoring_and_Control_System_In_Boarding_Rooms_Based_On_The_Internet_of_Things</w:t>
        </w:r>
      </w:hyperlink>
      <w:r w:rsidRPr="00F66F80">
        <w:rPr>
          <w:color w:val="000000"/>
          <w:sz w:val="24"/>
          <w:szCs w:val="24"/>
          <w:shd w:val="clear" w:color="auto" w:fill="FFFFFF"/>
        </w:rPr>
        <w:t>.</w:t>
      </w:r>
    </w:p>
    <w:p w14:paraId="419331D8" w14:textId="4997EAE4" w:rsidR="00A559DA" w:rsidRPr="00F66F80" w:rsidRDefault="00D97FB4" w:rsidP="00F071E3">
      <w:pPr>
        <w:pStyle w:val="afb"/>
        <w:numPr>
          <w:ilvl w:val="0"/>
          <w:numId w:val="38"/>
        </w:numPr>
        <w:ind w:left="284" w:hanging="284"/>
        <w:jc w:val="left"/>
        <w:rPr>
          <w:color w:val="000000"/>
          <w:sz w:val="24"/>
          <w:szCs w:val="24"/>
          <w:shd w:val="clear" w:color="auto" w:fill="FFFFFF"/>
        </w:rPr>
      </w:pP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Neil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Cameron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Electronics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Projects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with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ESP8266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ESP32: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Building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Web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Pages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Applications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WiFi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Enabled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Devices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Neil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Cameron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>., 2020.</w:t>
      </w:r>
    </w:p>
    <w:p w14:paraId="641AFD60" w14:textId="51888C8F" w:rsidR="00F7596E" w:rsidRPr="00F66F80" w:rsidRDefault="00F7596E" w:rsidP="00F7596E">
      <w:pPr>
        <w:pStyle w:val="afb"/>
        <w:numPr>
          <w:ilvl w:val="0"/>
          <w:numId w:val="38"/>
        </w:numPr>
        <w:ind w:left="284" w:hanging="284"/>
        <w:jc w:val="left"/>
        <w:rPr>
          <w:color w:val="000000"/>
          <w:sz w:val="24"/>
          <w:szCs w:val="24"/>
          <w:shd w:val="clear" w:color="auto" w:fill="FFFFFF"/>
        </w:rPr>
      </w:pP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Marco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Carvalho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Building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Smart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Home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Automation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Solutions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with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Home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Assistant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Marco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6F80">
        <w:rPr>
          <w:color w:val="000000"/>
          <w:sz w:val="24"/>
          <w:szCs w:val="24"/>
          <w:shd w:val="clear" w:color="auto" w:fill="FFFFFF"/>
        </w:rPr>
        <w:t>Carvalho</w:t>
      </w:r>
      <w:proofErr w:type="spellEnd"/>
      <w:r w:rsidRPr="00F66F80">
        <w:rPr>
          <w:color w:val="000000"/>
          <w:sz w:val="24"/>
          <w:szCs w:val="24"/>
          <w:shd w:val="clear" w:color="auto" w:fill="FFFFFF"/>
        </w:rPr>
        <w:t>., 2023.</w:t>
      </w:r>
    </w:p>
    <w:sectPr w:rsidR="00F7596E" w:rsidRPr="00F66F80" w:rsidSect="00C30070">
      <w:head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602B" w14:textId="77777777" w:rsidR="00D00412" w:rsidRDefault="00D00412" w:rsidP="007C4762">
      <w:pPr>
        <w:spacing w:line="240" w:lineRule="auto"/>
      </w:pPr>
      <w:r>
        <w:separator/>
      </w:r>
    </w:p>
  </w:endnote>
  <w:endnote w:type="continuationSeparator" w:id="0">
    <w:p w14:paraId="067DB189" w14:textId="77777777" w:rsidR="00D00412" w:rsidRDefault="00D00412" w:rsidP="007C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E744" w14:textId="77777777" w:rsidR="00D00412" w:rsidRDefault="00D00412" w:rsidP="007C4762">
      <w:pPr>
        <w:spacing w:line="240" w:lineRule="auto"/>
      </w:pPr>
      <w:r>
        <w:separator/>
      </w:r>
    </w:p>
  </w:footnote>
  <w:footnote w:type="continuationSeparator" w:id="0">
    <w:p w14:paraId="64A65237" w14:textId="77777777" w:rsidR="00D00412" w:rsidRDefault="00D00412" w:rsidP="007C4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894024"/>
      <w:docPartObj>
        <w:docPartGallery w:val="Page Numbers (Top of Page)"/>
        <w:docPartUnique/>
      </w:docPartObj>
    </w:sdtPr>
    <w:sdtEndPr/>
    <w:sdtContent>
      <w:p w14:paraId="5B411BA9" w14:textId="77777777" w:rsidR="00AC72EF" w:rsidRDefault="00AC72E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65BC">
          <w:rPr>
            <w:noProof/>
            <w:lang w:val="ru-RU"/>
          </w:rPr>
          <w:t>2</w:t>
        </w:r>
        <w:r>
          <w:fldChar w:fldCharType="end"/>
        </w:r>
      </w:p>
    </w:sdtContent>
  </w:sdt>
  <w:p w14:paraId="6BCF0021" w14:textId="77777777" w:rsidR="00AC72EF" w:rsidRDefault="00AC72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C99"/>
    <w:multiLevelType w:val="multilevel"/>
    <w:tmpl w:val="150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A40"/>
    <w:multiLevelType w:val="hybridMultilevel"/>
    <w:tmpl w:val="CD5CB69E"/>
    <w:lvl w:ilvl="0" w:tplc="291C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991"/>
    <w:multiLevelType w:val="multilevel"/>
    <w:tmpl w:val="8542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A3BE9"/>
    <w:multiLevelType w:val="hybridMultilevel"/>
    <w:tmpl w:val="208E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51B6"/>
    <w:multiLevelType w:val="multilevel"/>
    <w:tmpl w:val="F28CA33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D2E2E"/>
    <w:multiLevelType w:val="hybridMultilevel"/>
    <w:tmpl w:val="0E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0AF"/>
    <w:multiLevelType w:val="hybridMultilevel"/>
    <w:tmpl w:val="EFBC80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321AE1"/>
    <w:multiLevelType w:val="hybridMultilevel"/>
    <w:tmpl w:val="BBDC5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526034"/>
    <w:multiLevelType w:val="hybridMultilevel"/>
    <w:tmpl w:val="9E22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1A89"/>
    <w:multiLevelType w:val="hybridMultilevel"/>
    <w:tmpl w:val="D5E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896"/>
    <w:multiLevelType w:val="hybridMultilevel"/>
    <w:tmpl w:val="4E0A5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8F7EB4"/>
    <w:multiLevelType w:val="hybridMultilevel"/>
    <w:tmpl w:val="B8B0F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116D73"/>
    <w:multiLevelType w:val="hybridMultilevel"/>
    <w:tmpl w:val="05A01902"/>
    <w:lvl w:ilvl="0" w:tplc="8682A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50528B"/>
    <w:multiLevelType w:val="hybridMultilevel"/>
    <w:tmpl w:val="4A807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4B261A"/>
    <w:multiLevelType w:val="hybridMultilevel"/>
    <w:tmpl w:val="66C63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854307"/>
    <w:multiLevelType w:val="multilevel"/>
    <w:tmpl w:val="35F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36904"/>
    <w:multiLevelType w:val="hybridMultilevel"/>
    <w:tmpl w:val="F0D4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4AA"/>
    <w:multiLevelType w:val="hybridMultilevel"/>
    <w:tmpl w:val="ACA47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CD7FFD"/>
    <w:multiLevelType w:val="hybridMultilevel"/>
    <w:tmpl w:val="E8DCE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DB4B7A"/>
    <w:multiLevelType w:val="hybridMultilevel"/>
    <w:tmpl w:val="C9F0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576A"/>
    <w:multiLevelType w:val="hybridMultilevel"/>
    <w:tmpl w:val="70C237CC"/>
    <w:lvl w:ilvl="0" w:tplc="291C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2C2"/>
    <w:multiLevelType w:val="hybridMultilevel"/>
    <w:tmpl w:val="F5A439E6"/>
    <w:lvl w:ilvl="0" w:tplc="291CA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C176B1"/>
    <w:multiLevelType w:val="multilevel"/>
    <w:tmpl w:val="922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263BAC"/>
    <w:multiLevelType w:val="hybridMultilevel"/>
    <w:tmpl w:val="D5049298"/>
    <w:lvl w:ilvl="0" w:tplc="291CA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946964"/>
    <w:multiLevelType w:val="hybridMultilevel"/>
    <w:tmpl w:val="089A5C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7437472"/>
    <w:multiLevelType w:val="hybridMultilevel"/>
    <w:tmpl w:val="6FF20A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75C3E7E"/>
    <w:multiLevelType w:val="hybridMultilevel"/>
    <w:tmpl w:val="33E40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F1730F"/>
    <w:multiLevelType w:val="hybridMultilevel"/>
    <w:tmpl w:val="B6C2C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DF36BC"/>
    <w:multiLevelType w:val="hybridMultilevel"/>
    <w:tmpl w:val="43C42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6F276D"/>
    <w:multiLevelType w:val="hybridMultilevel"/>
    <w:tmpl w:val="ACD4E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007644"/>
    <w:multiLevelType w:val="multilevel"/>
    <w:tmpl w:val="A636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4A0660"/>
    <w:multiLevelType w:val="hybridMultilevel"/>
    <w:tmpl w:val="A07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32EE"/>
    <w:multiLevelType w:val="hybridMultilevel"/>
    <w:tmpl w:val="1B7CDD86"/>
    <w:lvl w:ilvl="0" w:tplc="291CA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F8286A"/>
    <w:multiLevelType w:val="hybridMultilevel"/>
    <w:tmpl w:val="21BED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63788B"/>
    <w:multiLevelType w:val="hybridMultilevel"/>
    <w:tmpl w:val="76B45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CF3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EA385A"/>
    <w:multiLevelType w:val="hybridMultilevel"/>
    <w:tmpl w:val="A54E2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C76CBF"/>
    <w:multiLevelType w:val="hybridMultilevel"/>
    <w:tmpl w:val="D5E2B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10"/>
  </w:num>
  <w:num w:numId="5">
    <w:abstractNumId w:val="14"/>
  </w:num>
  <w:num w:numId="6">
    <w:abstractNumId w:val="36"/>
  </w:num>
  <w:num w:numId="7">
    <w:abstractNumId w:val="16"/>
  </w:num>
  <w:num w:numId="8">
    <w:abstractNumId w:val="8"/>
  </w:num>
  <w:num w:numId="9">
    <w:abstractNumId w:val="3"/>
  </w:num>
  <w:num w:numId="10">
    <w:abstractNumId w:val="31"/>
  </w:num>
  <w:num w:numId="11">
    <w:abstractNumId w:val="28"/>
  </w:num>
  <w:num w:numId="12">
    <w:abstractNumId w:val="29"/>
  </w:num>
  <w:num w:numId="13">
    <w:abstractNumId w:val="34"/>
  </w:num>
  <w:num w:numId="14">
    <w:abstractNumId w:val="18"/>
  </w:num>
  <w:num w:numId="15">
    <w:abstractNumId w:val="37"/>
  </w:num>
  <w:num w:numId="16">
    <w:abstractNumId w:val="33"/>
  </w:num>
  <w:num w:numId="17">
    <w:abstractNumId w:val="24"/>
  </w:num>
  <w:num w:numId="18">
    <w:abstractNumId w:val="13"/>
  </w:num>
  <w:num w:numId="19">
    <w:abstractNumId w:val="20"/>
  </w:num>
  <w:num w:numId="20">
    <w:abstractNumId w:val="1"/>
  </w:num>
  <w:num w:numId="21">
    <w:abstractNumId w:val="26"/>
  </w:num>
  <w:num w:numId="22">
    <w:abstractNumId w:val="7"/>
  </w:num>
  <w:num w:numId="23">
    <w:abstractNumId w:val="23"/>
  </w:num>
  <w:num w:numId="24">
    <w:abstractNumId w:val="32"/>
  </w:num>
  <w:num w:numId="25">
    <w:abstractNumId w:val="21"/>
  </w:num>
  <w:num w:numId="26">
    <w:abstractNumId w:val="12"/>
  </w:num>
  <w:num w:numId="27">
    <w:abstractNumId w:val="6"/>
  </w:num>
  <w:num w:numId="28">
    <w:abstractNumId w:val="17"/>
  </w:num>
  <w:num w:numId="29">
    <w:abstractNumId w:val="30"/>
  </w:num>
  <w:num w:numId="30">
    <w:abstractNumId w:val="15"/>
  </w:num>
  <w:num w:numId="31">
    <w:abstractNumId w:val="22"/>
  </w:num>
  <w:num w:numId="32">
    <w:abstractNumId w:val="0"/>
  </w:num>
  <w:num w:numId="33">
    <w:abstractNumId w:val="2"/>
  </w:num>
  <w:num w:numId="34">
    <w:abstractNumId w:val="35"/>
  </w:num>
  <w:num w:numId="35">
    <w:abstractNumId w:val="5"/>
  </w:num>
  <w:num w:numId="36">
    <w:abstractNumId w:val="9"/>
  </w:num>
  <w:num w:numId="37">
    <w:abstractNumId w:val="25"/>
  </w:num>
  <w:num w:numId="3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54"/>
    <w:rsid w:val="00001FC6"/>
    <w:rsid w:val="00003DEF"/>
    <w:rsid w:val="0000433A"/>
    <w:rsid w:val="00004B85"/>
    <w:rsid w:val="00004D30"/>
    <w:rsid w:val="00005512"/>
    <w:rsid w:val="000068EC"/>
    <w:rsid w:val="00011A22"/>
    <w:rsid w:val="00013107"/>
    <w:rsid w:val="000132D3"/>
    <w:rsid w:val="000140BE"/>
    <w:rsid w:val="00014864"/>
    <w:rsid w:val="000151F0"/>
    <w:rsid w:val="000155EC"/>
    <w:rsid w:val="00015B1D"/>
    <w:rsid w:val="00015B42"/>
    <w:rsid w:val="0001600B"/>
    <w:rsid w:val="000177E3"/>
    <w:rsid w:val="00020C58"/>
    <w:rsid w:val="00021DF3"/>
    <w:rsid w:val="00021E18"/>
    <w:rsid w:val="00025D1B"/>
    <w:rsid w:val="000262C7"/>
    <w:rsid w:val="00030D07"/>
    <w:rsid w:val="0003129C"/>
    <w:rsid w:val="00032931"/>
    <w:rsid w:val="000332BB"/>
    <w:rsid w:val="00035722"/>
    <w:rsid w:val="00040366"/>
    <w:rsid w:val="00040762"/>
    <w:rsid w:val="000418F9"/>
    <w:rsid w:val="00041E68"/>
    <w:rsid w:val="00042062"/>
    <w:rsid w:val="000423C8"/>
    <w:rsid w:val="00042422"/>
    <w:rsid w:val="000428B4"/>
    <w:rsid w:val="00042D4E"/>
    <w:rsid w:val="000430FE"/>
    <w:rsid w:val="00044344"/>
    <w:rsid w:val="00046DC0"/>
    <w:rsid w:val="00047A2B"/>
    <w:rsid w:val="00047F0E"/>
    <w:rsid w:val="00050EBB"/>
    <w:rsid w:val="00051D8E"/>
    <w:rsid w:val="000540BF"/>
    <w:rsid w:val="00054B97"/>
    <w:rsid w:val="00055EF7"/>
    <w:rsid w:val="0005607E"/>
    <w:rsid w:val="000566EC"/>
    <w:rsid w:val="00056C6A"/>
    <w:rsid w:val="00060FB1"/>
    <w:rsid w:val="00061083"/>
    <w:rsid w:val="00061634"/>
    <w:rsid w:val="00062F40"/>
    <w:rsid w:val="000632AF"/>
    <w:rsid w:val="00063672"/>
    <w:rsid w:val="00063CD2"/>
    <w:rsid w:val="00063EA8"/>
    <w:rsid w:val="00064C4E"/>
    <w:rsid w:val="000653E5"/>
    <w:rsid w:val="000703C5"/>
    <w:rsid w:val="00070D52"/>
    <w:rsid w:val="00071631"/>
    <w:rsid w:val="00071E31"/>
    <w:rsid w:val="00072371"/>
    <w:rsid w:val="00073AD5"/>
    <w:rsid w:val="00074319"/>
    <w:rsid w:val="00076135"/>
    <w:rsid w:val="000761DF"/>
    <w:rsid w:val="0008079C"/>
    <w:rsid w:val="00080B36"/>
    <w:rsid w:val="00083908"/>
    <w:rsid w:val="000843E9"/>
    <w:rsid w:val="000845F5"/>
    <w:rsid w:val="000912C6"/>
    <w:rsid w:val="0009142E"/>
    <w:rsid w:val="000915D5"/>
    <w:rsid w:val="00091749"/>
    <w:rsid w:val="0009257A"/>
    <w:rsid w:val="00093398"/>
    <w:rsid w:val="00094484"/>
    <w:rsid w:val="00094719"/>
    <w:rsid w:val="000950DA"/>
    <w:rsid w:val="000968FA"/>
    <w:rsid w:val="0009789E"/>
    <w:rsid w:val="00097F07"/>
    <w:rsid w:val="000A2AEB"/>
    <w:rsid w:val="000A482C"/>
    <w:rsid w:val="000A6534"/>
    <w:rsid w:val="000A77B2"/>
    <w:rsid w:val="000B27B4"/>
    <w:rsid w:val="000B2920"/>
    <w:rsid w:val="000B3201"/>
    <w:rsid w:val="000B331C"/>
    <w:rsid w:val="000B33C4"/>
    <w:rsid w:val="000B3BBC"/>
    <w:rsid w:val="000B5424"/>
    <w:rsid w:val="000B6B45"/>
    <w:rsid w:val="000B79F5"/>
    <w:rsid w:val="000C1998"/>
    <w:rsid w:val="000C1C26"/>
    <w:rsid w:val="000C2166"/>
    <w:rsid w:val="000C2451"/>
    <w:rsid w:val="000C2A83"/>
    <w:rsid w:val="000C5471"/>
    <w:rsid w:val="000C6BE4"/>
    <w:rsid w:val="000D0DFF"/>
    <w:rsid w:val="000D2279"/>
    <w:rsid w:val="000D3E2C"/>
    <w:rsid w:val="000D4A48"/>
    <w:rsid w:val="000D5281"/>
    <w:rsid w:val="000D5901"/>
    <w:rsid w:val="000D5F32"/>
    <w:rsid w:val="000E0A93"/>
    <w:rsid w:val="000E15DA"/>
    <w:rsid w:val="000E195E"/>
    <w:rsid w:val="000E372E"/>
    <w:rsid w:val="000E3BC0"/>
    <w:rsid w:val="000E4D54"/>
    <w:rsid w:val="000F0AEF"/>
    <w:rsid w:val="000F2029"/>
    <w:rsid w:val="000F3969"/>
    <w:rsid w:val="000F5396"/>
    <w:rsid w:val="000F5811"/>
    <w:rsid w:val="000F6073"/>
    <w:rsid w:val="000F633F"/>
    <w:rsid w:val="000F6E87"/>
    <w:rsid w:val="000F7EBB"/>
    <w:rsid w:val="000F7F21"/>
    <w:rsid w:val="001012C0"/>
    <w:rsid w:val="001027B3"/>
    <w:rsid w:val="00102CCF"/>
    <w:rsid w:val="00102E54"/>
    <w:rsid w:val="001036F1"/>
    <w:rsid w:val="00103A36"/>
    <w:rsid w:val="00104EF1"/>
    <w:rsid w:val="001054FD"/>
    <w:rsid w:val="00105C23"/>
    <w:rsid w:val="00107184"/>
    <w:rsid w:val="001071F4"/>
    <w:rsid w:val="00107ED1"/>
    <w:rsid w:val="001128A4"/>
    <w:rsid w:val="00113C40"/>
    <w:rsid w:val="00115233"/>
    <w:rsid w:val="001153D4"/>
    <w:rsid w:val="0011597F"/>
    <w:rsid w:val="00115D15"/>
    <w:rsid w:val="00116702"/>
    <w:rsid w:val="001174C4"/>
    <w:rsid w:val="001202DB"/>
    <w:rsid w:val="0012052C"/>
    <w:rsid w:val="00120EB2"/>
    <w:rsid w:val="0012205B"/>
    <w:rsid w:val="00122F62"/>
    <w:rsid w:val="0012300C"/>
    <w:rsid w:val="001230EC"/>
    <w:rsid w:val="001247CE"/>
    <w:rsid w:val="00124826"/>
    <w:rsid w:val="00124E9A"/>
    <w:rsid w:val="001254C9"/>
    <w:rsid w:val="00125B15"/>
    <w:rsid w:val="001343A4"/>
    <w:rsid w:val="00134776"/>
    <w:rsid w:val="00135228"/>
    <w:rsid w:val="00135755"/>
    <w:rsid w:val="00135C6C"/>
    <w:rsid w:val="0013645A"/>
    <w:rsid w:val="0013669A"/>
    <w:rsid w:val="00137B63"/>
    <w:rsid w:val="0014011D"/>
    <w:rsid w:val="00141A21"/>
    <w:rsid w:val="00141D00"/>
    <w:rsid w:val="001422A0"/>
    <w:rsid w:val="00142CCF"/>
    <w:rsid w:val="00142F44"/>
    <w:rsid w:val="0014363A"/>
    <w:rsid w:val="00143791"/>
    <w:rsid w:val="00144918"/>
    <w:rsid w:val="00144CF4"/>
    <w:rsid w:val="00145E3C"/>
    <w:rsid w:val="0014790B"/>
    <w:rsid w:val="001511EE"/>
    <w:rsid w:val="00151418"/>
    <w:rsid w:val="00151B25"/>
    <w:rsid w:val="001522A4"/>
    <w:rsid w:val="00152BCD"/>
    <w:rsid w:val="001533B1"/>
    <w:rsid w:val="00153498"/>
    <w:rsid w:val="00153A7E"/>
    <w:rsid w:val="00153FE8"/>
    <w:rsid w:val="00155BF4"/>
    <w:rsid w:val="001568D3"/>
    <w:rsid w:val="001572B3"/>
    <w:rsid w:val="0015776E"/>
    <w:rsid w:val="00160FEA"/>
    <w:rsid w:val="001627E7"/>
    <w:rsid w:val="00162D97"/>
    <w:rsid w:val="001639C9"/>
    <w:rsid w:val="0016443E"/>
    <w:rsid w:val="00164B22"/>
    <w:rsid w:val="00165369"/>
    <w:rsid w:val="00166E4A"/>
    <w:rsid w:val="00171725"/>
    <w:rsid w:val="00171829"/>
    <w:rsid w:val="00171CE1"/>
    <w:rsid w:val="00171F41"/>
    <w:rsid w:val="0017524B"/>
    <w:rsid w:val="00175EB6"/>
    <w:rsid w:val="00176EDF"/>
    <w:rsid w:val="001776A4"/>
    <w:rsid w:val="0018037D"/>
    <w:rsid w:val="001805D9"/>
    <w:rsid w:val="0018085F"/>
    <w:rsid w:val="001824EF"/>
    <w:rsid w:val="00182CA9"/>
    <w:rsid w:val="0018304E"/>
    <w:rsid w:val="00183E92"/>
    <w:rsid w:val="00184B06"/>
    <w:rsid w:val="00186E3A"/>
    <w:rsid w:val="001879F0"/>
    <w:rsid w:val="00187E78"/>
    <w:rsid w:val="001903E0"/>
    <w:rsid w:val="00191104"/>
    <w:rsid w:val="00191D0F"/>
    <w:rsid w:val="00193232"/>
    <w:rsid w:val="00193243"/>
    <w:rsid w:val="00193630"/>
    <w:rsid w:val="00197AA8"/>
    <w:rsid w:val="001A1109"/>
    <w:rsid w:val="001A12DD"/>
    <w:rsid w:val="001A1713"/>
    <w:rsid w:val="001A1F1A"/>
    <w:rsid w:val="001A326D"/>
    <w:rsid w:val="001A3651"/>
    <w:rsid w:val="001A3D28"/>
    <w:rsid w:val="001A5B2E"/>
    <w:rsid w:val="001A7F9A"/>
    <w:rsid w:val="001B05F6"/>
    <w:rsid w:val="001B0FA8"/>
    <w:rsid w:val="001B11CF"/>
    <w:rsid w:val="001B1C2C"/>
    <w:rsid w:val="001B29E3"/>
    <w:rsid w:val="001B48CD"/>
    <w:rsid w:val="001B4AA9"/>
    <w:rsid w:val="001B4D2D"/>
    <w:rsid w:val="001B4E13"/>
    <w:rsid w:val="001B57D9"/>
    <w:rsid w:val="001B5DB0"/>
    <w:rsid w:val="001B63C3"/>
    <w:rsid w:val="001B69A1"/>
    <w:rsid w:val="001B6F4D"/>
    <w:rsid w:val="001B78A1"/>
    <w:rsid w:val="001C0FCB"/>
    <w:rsid w:val="001C1735"/>
    <w:rsid w:val="001C193B"/>
    <w:rsid w:val="001C1A24"/>
    <w:rsid w:val="001C2708"/>
    <w:rsid w:val="001C2B45"/>
    <w:rsid w:val="001C2FB5"/>
    <w:rsid w:val="001C375E"/>
    <w:rsid w:val="001C3970"/>
    <w:rsid w:val="001C4363"/>
    <w:rsid w:val="001C4457"/>
    <w:rsid w:val="001C4667"/>
    <w:rsid w:val="001C4FB1"/>
    <w:rsid w:val="001C4FEF"/>
    <w:rsid w:val="001C5231"/>
    <w:rsid w:val="001C5D84"/>
    <w:rsid w:val="001C5E15"/>
    <w:rsid w:val="001C5FCE"/>
    <w:rsid w:val="001C6579"/>
    <w:rsid w:val="001C6712"/>
    <w:rsid w:val="001D089F"/>
    <w:rsid w:val="001D1118"/>
    <w:rsid w:val="001D2BA9"/>
    <w:rsid w:val="001D5966"/>
    <w:rsid w:val="001D5BF0"/>
    <w:rsid w:val="001D6115"/>
    <w:rsid w:val="001D6C19"/>
    <w:rsid w:val="001D6DE0"/>
    <w:rsid w:val="001D7EBC"/>
    <w:rsid w:val="001E047B"/>
    <w:rsid w:val="001E1B9D"/>
    <w:rsid w:val="001E2B9C"/>
    <w:rsid w:val="001E3917"/>
    <w:rsid w:val="001E444E"/>
    <w:rsid w:val="001E53E7"/>
    <w:rsid w:val="001E60EB"/>
    <w:rsid w:val="001E65C0"/>
    <w:rsid w:val="001E6A44"/>
    <w:rsid w:val="001E713A"/>
    <w:rsid w:val="001F036B"/>
    <w:rsid w:val="001F0CDA"/>
    <w:rsid w:val="001F12D5"/>
    <w:rsid w:val="001F157F"/>
    <w:rsid w:val="001F15AC"/>
    <w:rsid w:val="001F17F0"/>
    <w:rsid w:val="001F1A1E"/>
    <w:rsid w:val="001F1CF2"/>
    <w:rsid w:val="001F301A"/>
    <w:rsid w:val="001F36AB"/>
    <w:rsid w:val="001F47C6"/>
    <w:rsid w:val="001F684C"/>
    <w:rsid w:val="001F6B45"/>
    <w:rsid w:val="001F7959"/>
    <w:rsid w:val="00200B42"/>
    <w:rsid w:val="0020148A"/>
    <w:rsid w:val="00201914"/>
    <w:rsid w:val="00203C92"/>
    <w:rsid w:val="0020744C"/>
    <w:rsid w:val="002077B4"/>
    <w:rsid w:val="00210B04"/>
    <w:rsid w:val="002111C9"/>
    <w:rsid w:val="00211352"/>
    <w:rsid w:val="0021152A"/>
    <w:rsid w:val="00211B65"/>
    <w:rsid w:val="002138C0"/>
    <w:rsid w:val="002149A2"/>
    <w:rsid w:val="00214D12"/>
    <w:rsid w:val="00215DBC"/>
    <w:rsid w:val="002220D1"/>
    <w:rsid w:val="0022229D"/>
    <w:rsid w:val="00224E79"/>
    <w:rsid w:val="002272EF"/>
    <w:rsid w:val="00227DAA"/>
    <w:rsid w:val="00230215"/>
    <w:rsid w:val="00235B3D"/>
    <w:rsid w:val="00235B70"/>
    <w:rsid w:val="00236E21"/>
    <w:rsid w:val="002374C5"/>
    <w:rsid w:val="002404B3"/>
    <w:rsid w:val="00241716"/>
    <w:rsid w:val="00242BFB"/>
    <w:rsid w:val="00245A2A"/>
    <w:rsid w:val="00245FF4"/>
    <w:rsid w:val="00247A96"/>
    <w:rsid w:val="00247FC9"/>
    <w:rsid w:val="002502A0"/>
    <w:rsid w:val="00250713"/>
    <w:rsid w:val="00251364"/>
    <w:rsid w:val="00251D2C"/>
    <w:rsid w:val="002539A9"/>
    <w:rsid w:val="002548D1"/>
    <w:rsid w:val="00254EC0"/>
    <w:rsid w:val="002558DA"/>
    <w:rsid w:val="00256231"/>
    <w:rsid w:val="00257E6F"/>
    <w:rsid w:val="00260ADF"/>
    <w:rsid w:val="00261187"/>
    <w:rsid w:val="0026177B"/>
    <w:rsid w:val="0026238B"/>
    <w:rsid w:val="00263E21"/>
    <w:rsid w:val="0026428E"/>
    <w:rsid w:val="00265998"/>
    <w:rsid w:val="00266422"/>
    <w:rsid w:val="0026776E"/>
    <w:rsid w:val="00267DE8"/>
    <w:rsid w:val="00270470"/>
    <w:rsid w:val="00271D85"/>
    <w:rsid w:val="002754AC"/>
    <w:rsid w:val="0027605D"/>
    <w:rsid w:val="002773D1"/>
    <w:rsid w:val="00277696"/>
    <w:rsid w:val="00277ABB"/>
    <w:rsid w:val="00277F52"/>
    <w:rsid w:val="00277F8C"/>
    <w:rsid w:val="002815C7"/>
    <w:rsid w:val="00281E6A"/>
    <w:rsid w:val="002826F0"/>
    <w:rsid w:val="00282A20"/>
    <w:rsid w:val="0028574B"/>
    <w:rsid w:val="002908F2"/>
    <w:rsid w:val="00291088"/>
    <w:rsid w:val="0029128A"/>
    <w:rsid w:val="002916A6"/>
    <w:rsid w:val="00291B60"/>
    <w:rsid w:val="00293107"/>
    <w:rsid w:val="00294B2C"/>
    <w:rsid w:val="0029743D"/>
    <w:rsid w:val="00297FF9"/>
    <w:rsid w:val="002A085D"/>
    <w:rsid w:val="002A08D6"/>
    <w:rsid w:val="002A0EE5"/>
    <w:rsid w:val="002A0F38"/>
    <w:rsid w:val="002A2259"/>
    <w:rsid w:val="002A2A77"/>
    <w:rsid w:val="002A6438"/>
    <w:rsid w:val="002A6545"/>
    <w:rsid w:val="002A6B4C"/>
    <w:rsid w:val="002A786C"/>
    <w:rsid w:val="002B0F8A"/>
    <w:rsid w:val="002B1964"/>
    <w:rsid w:val="002B2ACC"/>
    <w:rsid w:val="002B38C2"/>
    <w:rsid w:val="002B3F7F"/>
    <w:rsid w:val="002B4780"/>
    <w:rsid w:val="002B4B8F"/>
    <w:rsid w:val="002B525D"/>
    <w:rsid w:val="002B6715"/>
    <w:rsid w:val="002B67E6"/>
    <w:rsid w:val="002B7904"/>
    <w:rsid w:val="002C1E32"/>
    <w:rsid w:val="002C2B9E"/>
    <w:rsid w:val="002C347A"/>
    <w:rsid w:val="002C3C26"/>
    <w:rsid w:val="002C4D8A"/>
    <w:rsid w:val="002C5671"/>
    <w:rsid w:val="002C57A3"/>
    <w:rsid w:val="002C65BE"/>
    <w:rsid w:val="002C6DD9"/>
    <w:rsid w:val="002D0517"/>
    <w:rsid w:val="002D0A0F"/>
    <w:rsid w:val="002D215B"/>
    <w:rsid w:val="002D21F3"/>
    <w:rsid w:val="002D247D"/>
    <w:rsid w:val="002D2B95"/>
    <w:rsid w:val="002D37D5"/>
    <w:rsid w:val="002D3FA4"/>
    <w:rsid w:val="002D4893"/>
    <w:rsid w:val="002D66BC"/>
    <w:rsid w:val="002E0EF0"/>
    <w:rsid w:val="002E122D"/>
    <w:rsid w:val="002E12CF"/>
    <w:rsid w:val="002E1836"/>
    <w:rsid w:val="002E1B65"/>
    <w:rsid w:val="002E2121"/>
    <w:rsid w:val="002E420C"/>
    <w:rsid w:val="002E65B1"/>
    <w:rsid w:val="002E68FE"/>
    <w:rsid w:val="002E6FFB"/>
    <w:rsid w:val="002E7FD0"/>
    <w:rsid w:val="002F14B3"/>
    <w:rsid w:val="002F1C54"/>
    <w:rsid w:val="002F24D7"/>
    <w:rsid w:val="002F26BA"/>
    <w:rsid w:val="002F39E9"/>
    <w:rsid w:val="002F3E62"/>
    <w:rsid w:val="002F68A9"/>
    <w:rsid w:val="002F739D"/>
    <w:rsid w:val="002F7672"/>
    <w:rsid w:val="003010A1"/>
    <w:rsid w:val="003012F3"/>
    <w:rsid w:val="00301E45"/>
    <w:rsid w:val="00302773"/>
    <w:rsid w:val="0030285E"/>
    <w:rsid w:val="0030571B"/>
    <w:rsid w:val="003064A8"/>
    <w:rsid w:val="003064B4"/>
    <w:rsid w:val="00306AD7"/>
    <w:rsid w:val="00306F4D"/>
    <w:rsid w:val="003079C8"/>
    <w:rsid w:val="0031079F"/>
    <w:rsid w:val="003109A5"/>
    <w:rsid w:val="00311222"/>
    <w:rsid w:val="0031127C"/>
    <w:rsid w:val="0031145D"/>
    <w:rsid w:val="00313D9D"/>
    <w:rsid w:val="00314935"/>
    <w:rsid w:val="003155AC"/>
    <w:rsid w:val="00315D8E"/>
    <w:rsid w:val="00316447"/>
    <w:rsid w:val="00316DED"/>
    <w:rsid w:val="0031709A"/>
    <w:rsid w:val="0031742E"/>
    <w:rsid w:val="0032185A"/>
    <w:rsid w:val="00321EE9"/>
    <w:rsid w:val="00322EE8"/>
    <w:rsid w:val="0032347B"/>
    <w:rsid w:val="003246BD"/>
    <w:rsid w:val="003254F6"/>
    <w:rsid w:val="00326FF3"/>
    <w:rsid w:val="003271C7"/>
    <w:rsid w:val="003304D3"/>
    <w:rsid w:val="0033164E"/>
    <w:rsid w:val="00333A12"/>
    <w:rsid w:val="00334034"/>
    <w:rsid w:val="00335A4C"/>
    <w:rsid w:val="00335C79"/>
    <w:rsid w:val="0033692E"/>
    <w:rsid w:val="00336991"/>
    <w:rsid w:val="003409AD"/>
    <w:rsid w:val="003413CC"/>
    <w:rsid w:val="00341725"/>
    <w:rsid w:val="00341824"/>
    <w:rsid w:val="00341F8D"/>
    <w:rsid w:val="00342161"/>
    <w:rsid w:val="00342329"/>
    <w:rsid w:val="00345247"/>
    <w:rsid w:val="00346E7C"/>
    <w:rsid w:val="0034744E"/>
    <w:rsid w:val="00347900"/>
    <w:rsid w:val="00351FE7"/>
    <w:rsid w:val="00352769"/>
    <w:rsid w:val="003531F1"/>
    <w:rsid w:val="003536A2"/>
    <w:rsid w:val="00354049"/>
    <w:rsid w:val="003568EF"/>
    <w:rsid w:val="003572EA"/>
    <w:rsid w:val="003579EA"/>
    <w:rsid w:val="00357B5D"/>
    <w:rsid w:val="00360C68"/>
    <w:rsid w:val="00361665"/>
    <w:rsid w:val="00361859"/>
    <w:rsid w:val="00362BD9"/>
    <w:rsid w:val="00362DDD"/>
    <w:rsid w:val="00363B1F"/>
    <w:rsid w:val="00363E65"/>
    <w:rsid w:val="00363F5B"/>
    <w:rsid w:val="00363FE9"/>
    <w:rsid w:val="00365B2C"/>
    <w:rsid w:val="00366456"/>
    <w:rsid w:val="0037132F"/>
    <w:rsid w:val="003734A1"/>
    <w:rsid w:val="0037377B"/>
    <w:rsid w:val="0037385F"/>
    <w:rsid w:val="00374D66"/>
    <w:rsid w:val="00374EEF"/>
    <w:rsid w:val="00375B0B"/>
    <w:rsid w:val="00376D30"/>
    <w:rsid w:val="00377B6B"/>
    <w:rsid w:val="00377F87"/>
    <w:rsid w:val="003806E9"/>
    <w:rsid w:val="003808F4"/>
    <w:rsid w:val="003811EF"/>
    <w:rsid w:val="003817CA"/>
    <w:rsid w:val="003817DC"/>
    <w:rsid w:val="00381E07"/>
    <w:rsid w:val="00381E75"/>
    <w:rsid w:val="00383998"/>
    <w:rsid w:val="00384751"/>
    <w:rsid w:val="00385713"/>
    <w:rsid w:val="003864FC"/>
    <w:rsid w:val="00386B07"/>
    <w:rsid w:val="00386F91"/>
    <w:rsid w:val="00390008"/>
    <w:rsid w:val="003902D1"/>
    <w:rsid w:val="00390DC1"/>
    <w:rsid w:val="00391245"/>
    <w:rsid w:val="0039139B"/>
    <w:rsid w:val="00391961"/>
    <w:rsid w:val="003925C0"/>
    <w:rsid w:val="00392F5A"/>
    <w:rsid w:val="00394505"/>
    <w:rsid w:val="00394B78"/>
    <w:rsid w:val="00394CA3"/>
    <w:rsid w:val="003954CA"/>
    <w:rsid w:val="003A1A34"/>
    <w:rsid w:val="003A1D0F"/>
    <w:rsid w:val="003A1D49"/>
    <w:rsid w:val="003A437B"/>
    <w:rsid w:val="003A503C"/>
    <w:rsid w:val="003A5A9A"/>
    <w:rsid w:val="003A618B"/>
    <w:rsid w:val="003A6201"/>
    <w:rsid w:val="003A65C9"/>
    <w:rsid w:val="003A70F4"/>
    <w:rsid w:val="003A7781"/>
    <w:rsid w:val="003A7F03"/>
    <w:rsid w:val="003B1DDD"/>
    <w:rsid w:val="003B2153"/>
    <w:rsid w:val="003B2372"/>
    <w:rsid w:val="003B2739"/>
    <w:rsid w:val="003B35DA"/>
    <w:rsid w:val="003B4007"/>
    <w:rsid w:val="003B41F9"/>
    <w:rsid w:val="003B5DCD"/>
    <w:rsid w:val="003B668C"/>
    <w:rsid w:val="003B68AC"/>
    <w:rsid w:val="003C1CDC"/>
    <w:rsid w:val="003C3060"/>
    <w:rsid w:val="003C6B24"/>
    <w:rsid w:val="003C7022"/>
    <w:rsid w:val="003C7110"/>
    <w:rsid w:val="003C7B2F"/>
    <w:rsid w:val="003D1597"/>
    <w:rsid w:val="003D15AA"/>
    <w:rsid w:val="003D20F6"/>
    <w:rsid w:val="003D476A"/>
    <w:rsid w:val="003D521F"/>
    <w:rsid w:val="003D6D29"/>
    <w:rsid w:val="003E0729"/>
    <w:rsid w:val="003E126A"/>
    <w:rsid w:val="003E32A7"/>
    <w:rsid w:val="003E3D96"/>
    <w:rsid w:val="003E55DC"/>
    <w:rsid w:val="003E5909"/>
    <w:rsid w:val="003E7422"/>
    <w:rsid w:val="003E742D"/>
    <w:rsid w:val="003E7A5D"/>
    <w:rsid w:val="003F2699"/>
    <w:rsid w:val="003F2BCC"/>
    <w:rsid w:val="003F38CF"/>
    <w:rsid w:val="003F395B"/>
    <w:rsid w:val="003F4F13"/>
    <w:rsid w:val="003F4FFD"/>
    <w:rsid w:val="003F512A"/>
    <w:rsid w:val="003F6430"/>
    <w:rsid w:val="003F6B5E"/>
    <w:rsid w:val="004027F9"/>
    <w:rsid w:val="00403281"/>
    <w:rsid w:val="00403613"/>
    <w:rsid w:val="00404E82"/>
    <w:rsid w:val="00406255"/>
    <w:rsid w:val="004103D1"/>
    <w:rsid w:val="00411112"/>
    <w:rsid w:val="004119AF"/>
    <w:rsid w:val="00411C22"/>
    <w:rsid w:val="00412CA9"/>
    <w:rsid w:val="00412D7B"/>
    <w:rsid w:val="00413637"/>
    <w:rsid w:val="0041380C"/>
    <w:rsid w:val="004139A4"/>
    <w:rsid w:val="00413E47"/>
    <w:rsid w:val="0041457C"/>
    <w:rsid w:val="00414791"/>
    <w:rsid w:val="00415ECA"/>
    <w:rsid w:val="00417270"/>
    <w:rsid w:val="004205A5"/>
    <w:rsid w:val="00420B2E"/>
    <w:rsid w:val="00420CD5"/>
    <w:rsid w:val="00421326"/>
    <w:rsid w:val="00421BCC"/>
    <w:rsid w:val="004225B5"/>
    <w:rsid w:val="00425990"/>
    <w:rsid w:val="00425CD5"/>
    <w:rsid w:val="00426B08"/>
    <w:rsid w:val="00427A44"/>
    <w:rsid w:val="0043014B"/>
    <w:rsid w:val="00430E70"/>
    <w:rsid w:val="00433778"/>
    <w:rsid w:val="00435658"/>
    <w:rsid w:val="004366CD"/>
    <w:rsid w:val="004402E8"/>
    <w:rsid w:val="0044040F"/>
    <w:rsid w:val="004411CD"/>
    <w:rsid w:val="00442639"/>
    <w:rsid w:val="00442A0C"/>
    <w:rsid w:val="004436A6"/>
    <w:rsid w:val="00444C1F"/>
    <w:rsid w:val="00445247"/>
    <w:rsid w:val="00445A3C"/>
    <w:rsid w:val="00447246"/>
    <w:rsid w:val="00452BF9"/>
    <w:rsid w:val="00453E59"/>
    <w:rsid w:val="00456351"/>
    <w:rsid w:val="0045709B"/>
    <w:rsid w:val="00460111"/>
    <w:rsid w:val="004604B3"/>
    <w:rsid w:val="00460507"/>
    <w:rsid w:val="00460869"/>
    <w:rsid w:val="00461552"/>
    <w:rsid w:val="00461852"/>
    <w:rsid w:val="0046195F"/>
    <w:rsid w:val="00461E60"/>
    <w:rsid w:val="00464957"/>
    <w:rsid w:val="004649ED"/>
    <w:rsid w:val="00464CA7"/>
    <w:rsid w:val="00464D6B"/>
    <w:rsid w:val="0047053D"/>
    <w:rsid w:val="004708C9"/>
    <w:rsid w:val="00470DC7"/>
    <w:rsid w:val="00471001"/>
    <w:rsid w:val="00472990"/>
    <w:rsid w:val="004756BE"/>
    <w:rsid w:val="00477EC6"/>
    <w:rsid w:val="004807BB"/>
    <w:rsid w:val="00481EAC"/>
    <w:rsid w:val="00482927"/>
    <w:rsid w:val="00482C8F"/>
    <w:rsid w:val="00484998"/>
    <w:rsid w:val="00486048"/>
    <w:rsid w:val="00486EC0"/>
    <w:rsid w:val="00487156"/>
    <w:rsid w:val="00487642"/>
    <w:rsid w:val="0048799C"/>
    <w:rsid w:val="00487FC1"/>
    <w:rsid w:val="00491555"/>
    <w:rsid w:val="00492590"/>
    <w:rsid w:val="00492A56"/>
    <w:rsid w:val="00492BB5"/>
    <w:rsid w:val="00493D48"/>
    <w:rsid w:val="004943B8"/>
    <w:rsid w:val="0049455B"/>
    <w:rsid w:val="00495671"/>
    <w:rsid w:val="00497967"/>
    <w:rsid w:val="0049799F"/>
    <w:rsid w:val="00497CF6"/>
    <w:rsid w:val="004A131B"/>
    <w:rsid w:val="004A18DC"/>
    <w:rsid w:val="004A1FA3"/>
    <w:rsid w:val="004A3113"/>
    <w:rsid w:val="004A363F"/>
    <w:rsid w:val="004A4E78"/>
    <w:rsid w:val="004A525E"/>
    <w:rsid w:val="004A55BF"/>
    <w:rsid w:val="004A7F3F"/>
    <w:rsid w:val="004B0112"/>
    <w:rsid w:val="004B0B2C"/>
    <w:rsid w:val="004B171C"/>
    <w:rsid w:val="004B1737"/>
    <w:rsid w:val="004B199B"/>
    <w:rsid w:val="004B44DF"/>
    <w:rsid w:val="004B46CD"/>
    <w:rsid w:val="004B4C4A"/>
    <w:rsid w:val="004B503A"/>
    <w:rsid w:val="004B5308"/>
    <w:rsid w:val="004C129B"/>
    <w:rsid w:val="004C20B9"/>
    <w:rsid w:val="004C2B15"/>
    <w:rsid w:val="004C2F09"/>
    <w:rsid w:val="004C404C"/>
    <w:rsid w:val="004C643D"/>
    <w:rsid w:val="004C69BA"/>
    <w:rsid w:val="004D056A"/>
    <w:rsid w:val="004D1E9F"/>
    <w:rsid w:val="004D2F33"/>
    <w:rsid w:val="004D3D93"/>
    <w:rsid w:val="004D5466"/>
    <w:rsid w:val="004D5DC9"/>
    <w:rsid w:val="004D6712"/>
    <w:rsid w:val="004E0543"/>
    <w:rsid w:val="004E1467"/>
    <w:rsid w:val="004E14EF"/>
    <w:rsid w:val="004E3E5E"/>
    <w:rsid w:val="004E42D9"/>
    <w:rsid w:val="004E4A1B"/>
    <w:rsid w:val="004E4B37"/>
    <w:rsid w:val="004E5103"/>
    <w:rsid w:val="004E5A85"/>
    <w:rsid w:val="004E5CDA"/>
    <w:rsid w:val="004E5FC4"/>
    <w:rsid w:val="004E6161"/>
    <w:rsid w:val="004E6267"/>
    <w:rsid w:val="004F1EE0"/>
    <w:rsid w:val="004F2E2D"/>
    <w:rsid w:val="004F3385"/>
    <w:rsid w:val="004F338B"/>
    <w:rsid w:val="004F409E"/>
    <w:rsid w:val="004F4DB7"/>
    <w:rsid w:val="004F5299"/>
    <w:rsid w:val="004F58E8"/>
    <w:rsid w:val="004F6B99"/>
    <w:rsid w:val="004F7939"/>
    <w:rsid w:val="004F79F5"/>
    <w:rsid w:val="005010A9"/>
    <w:rsid w:val="00501BFD"/>
    <w:rsid w:val="00503792"/>
    <w:rsid w:val="005061C3"/>
    <w:rsid w:val="00506251"/>
    <w:rsid w:val="0050685F"/>
    <w:rsid w:val="005120F7"/>
    <w:rsid w:val="005126EF"/>
    <w:rsid w:val="00512790"/>
    <w:rsid w:val="005140E0"/>
    <w:rsid w:val="0051710E"/>
    <w:rsid w:val="00517720"/>
    <w:rsid w:val="00520156"/>
    <w:rsid w:val="00520B89"/>
    <w:rsid w:val="005215D5"/>
    <w:rsid w:val="0052255F"/>
    <w:rsid w:val="00522C01"/>
    <w:rsid w:val="0052475E"/>
    <w:rsid w:val="00524C17"/>
    <w:rsid w:val="00525841"/>
    <w:rsid w:val="00525D82"/>
    <w:rsid w:val="00526ACA"/>
    <w:rsid w:val="00527165"/>
    <w:rsid w:val="00530D27"/>
    <w:rsid w:val="005339CA"/>
    <w:rsid w:val="00533EAE"/>
    <w:rsid w:val="00533FE6"/>
    <w:rsid w:val="00534358"/>
    <w:rsid w:val="005375CF"/>
    <w:rsid w:val="00537685"/>
    <w:rsid w:val="005404C5"/>
    <w:rsid w:val="00540CF5"/>
    <w:rsid w:val="0054110D"/>
    <w:rsid w:val="005433FD"/>
    <w:rsid w:val="00543BD2"/>
    <w:rsid w:val="00544057"/>
    <w:rsid w:val="00544A8C"/>
    <w:rsid w:val="005457DE"/>
    <w:rsid w:val="00545E55"/>
    <w:rsid w:val="005461D9"/>
    <w:rsid w:val="005463B1"/>
    <w:rsid w:val="00550F6B"/>
    <w:rsid w:val="0055270E"/>
    <w:rsid w:val="00552979"/>
    <w:rsid w:val="00554218"/>
    <w:rsid w:val="00555297"/>
    <w:rsid w:val="005565B4"/>
    <w:rsid w:val="0055682E"/>
    <w:rsid w:val="00557D49"/>
    <w:rsid w:val="00563039"/>
    <w:rsid w:val="00563C98"/>
    <w:rsid w:val="00564CA6"/>
    <w:rsid w:val="00564D56"/>
    <w:rsid w:val="00565520"/>
    <w:rsid w:val="005655EE"/>
    <w:rsid w:val="00565795"/>
    <w:rsid w:val="00565CFA"/>
    <w:rsid w:val="00566F6A"/>
    <w:rsid w:val="005678D6"/>
    <w:rsid w:val="00570E12"/>
    <w:rsid w:val="005734D1"/>
    <w:rsid w:val="00573A34"/>
    <w:rsid w:val="00573AA2"/>
    <w:rsid w:val="005745E2"/>
    <w:rsid w:val="00575488"/>
    <w:rsid w:val="00575C78"/>
    <w:rsid w:val="005764DC"/>
    <w:rsid w:val="00576565"/>
    <w:rsid w:val="005775D0"/>
    <w:rsid w:val="005822F7"/>
    <w:rsid w:val="00582FA9"/>
    <w:rsid w:val="005839AB"/>
    <w:rsid w:val="00583C13"/>
    <w:rsid w:val="00583CF5"/>
    <w:rsid w:val="00584C55"/>
    <w:rsid w:val="005867EF"/>
    <w:rsid w:val="00587C32"/>
    <w:rsid w:val="005908CF"/>
    <w:rsid w:val="0059330E"/>
    <w:rsid w:val="00593B2A"/>
    <w:rsid w:val="005944E0"/>
    <w:rsid w:val="00595AFE"/>
    <w:rsid w:val="005978DC"/>
    <w:rsid w:val="00597ADC"/>
    <w:rsid w:val="005A09D0"/>
    <w:rsid w:val="005A0BB9"/>
    <w:rsid w:val="005A227B"/>
    <w:rsid w:val="005A3BAD"/>
    <w:rsid w:val="005A5AEA"/>
    <w:rsid w:val="005A5CBF"/>
    <w:rsid w:val="005A649C"/>
    <w:rsid w:val="005A65C7"/>
    <w:rsid w:val="005A6746"/>
    <w:rsid w:val="005A6884"/>
    <w:rsid w:val="005A6F60"/>
    <w:rsid w:val="005A7C48"/>
    <w:rsid w:val="005B3D4F"/>
    <w:rsid w:val="005B43EC"/>
    <w:rsid w:val="005B440B"/>
    <w:rsid w:val="005B48AD"/>
    <w:rsid w:val="005B6A01"/>
    <w:rsid w:val="005B6D61"/>
    <w:rsid w:val="005C060A"/>
    <w:rsid w:val="005C0C2F"/>
    <w:rsid w:val="005C1802"/>
    <w:rsid w:val="005C37D4"/>
    <w:rsid w:val="005C39B1"/>
    <w:rsid w:val="005C3B07"/>
    <w:rsid w:val="005C3EC0"/>
    <w:rsid w:val="005C3F30"/>
    <w:rsid w:val="005C47F0"/>
    <w:rsid w:val="005C5302"/>
    <w:rsid w:val="005C54F5"/>
    <w:rsid w:val="005C588A"/>
    <w:rsid w:val="005C5AA3"/>
    <w:rsid w:val="005C69B6"/>
    <w:rsid w:val="005C6C95"/>
    <w:rsid w:val="005C79B1"/>
    <w:rsid w:val="005D1077"/>
    <w:rsid w:val="005D2E51"/>
    <w:rsid w:val="005D3E97"/>
    <w:rsid w:val="005D51EE"/>
    <w:rsid w:val="005D580D"/>
    <w:rsid w:val="005D5BBB"/>
    <w:rsid w:val="005D6EE1"/>
    <w:rsid w:val="005D7393"/>
    <w:rsid w:val="005E12E3"/>
    <w:rsid w:val="005E14AA"/>
    <w:rsid w:val="005E1736"/>
    <w:rsid w:val="005E317E"/>
    <w:rsid w:val="005E46BD"/>
    <w:rsid w:val="005E544A"/>
    <w:rsid w:val="005E58F2"/>
    <w:rsid w:val="005E5BAD"/>
    <w:rsid w:val="005E5D07"/>
    <w:rsid w:val="005F1372"/>
    <w:rsid w:val="005F15AB"/>
    <w:rsid w:val="005F1B64"/>
    <w:rsid w:val="005F2E54"/>
    <w:rsid w:val="005F3C33"/>
    <w:rsid w:val="005F4AD9"/>
    <w:rsid w:val="005F5614"/>
    <w:rsid w:val="005F76D6"/>
    <w:rsid w:val="006000D4"/>
    <w:rsid w:val="00600F0F"/>
    <w:rsid w:val="00601248"/>
    <w:rsid w:val="006017DC"/>
    <w:rsid w:val="00601E1E"/>
    <w:rsid w:val="00602057"/>
    <w:rsid w:val="0060307C"/>
    <w:rsid w:val="006038E3"/>
    <w:rsid w:val="00603F24"/>
    <w:rsid w:val="00604D74"/>
    <w:rsid w:val="006058F0"/>
    <w:rsid w:val="00605E9F"/>
    <w:rsid w:val="00606CD4"/>
    <w:rsid w:val="00606FAC"/>
    <w:rsid w:val="006073EE"/>
    <w:rsid w:val="0061053A"/>
    <w:rsid w:val="00610803"/>
    <w:rsid w:val="00610A51"/>
    <w:rsid w:val="0061117D"/>
    <w:rsid w:val="00611201"/>
    <w:rsid w:val="00612663"/>
    <w:rsid w:val="00613EC1"/>
    <w:rsid w:val="006157FF"/>
    <w:rsid w:val="006163E6"/>
    <w:rsid w:val="0061743E"/>
    <w:rsid w:val="00617DED"/>
    <w:rsid w:val="00620557"/>
    <w:rsid w:val="006220F5"/>
    <w:rsid w:val="0062333C"/>
    <w:rsid w:val="006237A1"/>
    <w:rsid w:val="0063032A"/>
    <w:rsid w:val="00630ACF"/>
    <w:rsid w:val="00632DEF"/>
    <w:rsid w:val="006330F3"/>
    <w:rsid w:val="0063318D"/>
    <w:rsid w:val="006333A6"/>
    <w:rsid w:val="006340D1"/>
    <w:rsid w:val="006343A4"/>
    <w:rsid w:val="00634CB9"/>
    <w:rsid w:val="006366C3"/>
    <w:rsid w:val="00636825"/>
    <w:rsid w:val="0063778E"/>
    <w:rsid w:val="006377B4"/>
    <w:rsid w:val="006377BE"/>
    <w:rsid w:val="00637B76"/>
    <w:rsid w:val="00641347"/>
    <w:rsid w:val="00641F3F"/>
    <w:rsid w:val="0064242A"/>
    <w:rsid w:val="00643155"/>
    <w:rsid w:val="006436CA"/>
    <w:rsid w:val="00643DC5"/>
    <w:rsid w:val="00643F95"/>
    <w:rsid w:val="00644975"/>
    <w:rsid w:val="00644E65"/>
    <w:rsid w:val="00644FC5"/>
    <w:rsid w:val="0064533B"/>
    <w:rsid w:val="006459DC"/>
    <w:rsid w:val="00645F8A"/>
    <w:rsid w:val="0064600C"/>
    <w:rsid w:val="006477DC"/>
    <w:rsid w:val="006478AD"/>
    <w:rsid w:val="00647C36"/>
    <w:rsid w:val="00650274"/>
    <w:rsid w:val="00650D15"/>
    <w:rsid w:val="0065121F"/>
    <w:rsid w:val="00651AE4"/>
    <w:rsid w:val="00651CA0"/>
    <w:rsid w:val="00652A24"/>
    <w:rsid w:val="00652CF3"/>
    <w:rsid w:val="006551D9"/>
    <w:rsid w:val="00656E2F"/>
    <w:rsid w:val="0066064A"/>
    <w:rsid w:val="00660B9E"/>
    <w:rsid w:val="0066112E"/>
    <w:rsid w:val="006626D5"/>
    <w:rsid w:val="00663244"/>
    <w:rsid w:val="006643A6"/>
    <w:rsid w:val="00664986"/>
    <w:rsid w:val="00666D89"/>
    <w:rsid w:val="00667A9A"/>
    <w:rsid w:val="00667EA5"/>
    <w:rsid w:val="00670218"/>
    <w:rsid w:val="0067067A"/>
    <w:rsid w:val="00672810"/>
    <w:rsid w:val="006733A9"/>
    <w:rsid w:val="006736F0"/>
    <w:rsid w:val="0067623C"/>
    <w:rsid w:val="00676285"/>
    <w:rsid w:val="00676A85"/>
    <w:rsid w:val="00676B1E"/>
    <w:rsid w:val="0067745D"/>
    <w:rsid w:val="00680457"/>
    <w:rsid w:val="00681537"/>
    <w:rsid w:val="00682811"/>
    <w:rsid w:val="00683A68"/>
    <w:rsid w:val="00684105"/>
    <w:rsid w:val="006847F5"/>
    <w:rsid w:val="00685FE1"/>
    <w:rsid w:val="00687A0E"/>
    <w:rsid w:val="006929BD"/>
    <w:rsid w:val="00693336"/>
    <w:rsid w:val="0069381A"/>
    <w:rsid w:val="006965C1"/>
    <w:rsid w:val="0069680D"/>
    <w:rsid w:val="00697299"/>
    <w:rsid w:val="006A03E5"/>
    <w:rsid w:val="006A0475"/>
    <w:rsid w:val="006A0BE2"/>
    <w:rsid w:val="006A1A44"/>
    <w:rsid w:val="006A1E22"/>
    <w:rsid w:val="006A20D8"/>
    <w:rsid w:val="006A24DF"/>
    <w:rsid w:val="006A3E83"/>
    <w:rsid w:val="006A52DE"/>
    <w:rsid w:val="006A7868"/>
    <w:rsid w:val="006B05AD"/>
    <w:rsid w:val="006B1EA3"/>
    <w:rsid w:val="006B4026"/>
    <w:rsid w:val="006B52D4"/>
    <w:rsid w:val="006B66E9"/>
    <w:rsid w:val="006B77CC"/>
    <w:rsid w:val="006C02E2"/>
    <w:rsid w:val="006C02FC"/>
    <w:rsid w:val="006C131C"/>
    <w:rsid w:val="006C7249"/>
    <w:rsid w:val="006C7812"/>
    <w:rsid w:val="006D0FEC"/>
    <w:rsid w:val="006D13FE"/>
    <w:rsid w:val="006D16E4"/>
    <w:rsid w:val="006D1733"/>
    <w:rsid w:val="006D35EC"/>
    <w:rsid w:val="006D3791"/>
    <w:rsid w:val="006D559C"/>
    <w:rsid w:val="006D7C56"/>
    <w:rsid w:val="006D7C8A"/>
    <w:rsid w:val="006D7EB1"/>
    <w:rsid w:val="006E01CA"/>
    <w:rsid w:val="006E132F"/>
    <w:rsid w:val="006E257D"/>
    <w:rsid w:val="006E2677"/>
    <w:rsid w:val="006E26EA"/>
    <w:rsid w:val="006E3E3F"/>
    <w:rsid w:val="006E4541"/>
    <w:rsid w:val="006E548D"/>
    <w:rsid w:val="006E5A7F"/>
    <w:rsid w:val="006E62DA"/>
    <w:rsid w:val="006F007A"/>
    <w:rsid w:val="006F19BC"/>
    <w:rsid w:val="006F2541"/>
    <w:rsid w:val="006F2ECA"/>
    <w:rsid w:val="006F3DDA"/>
    <w:rsid w:val="006F3E56"/>
    <w:rsid w:val="006F4746"/>
    <w:rsid w:val="006F4967"/>
    <w:rsid w:val="006F4DB7"/>
    <w:rsid w:val="006F57C8"/>
    <w:rsid w:val="006F598A"/>
    <w:rsid w:val="006F59DD"/>
    <w:rsid w:val="006F5C17"/>
    <w:rsid w:val="006F7899"/>
    <w:rsid w:val="00700709"/>
    <w:rsid w:val="00700E10"/>
    <w:rsid w:val="00702173"/>
    <w:rsid w:val="00704AD8"/>
    <w:rsid w:val="007052C4"/>
    <w:rsid w:val="00707EED"/>
    <w:rsid w:val="00707F02"/>
    <w:rsid w:val="007101D2"/>
    <w:rsid w:val="0071349B"/>
    <w:rsid w:val="00713F0D"/>
    <w:rsid w:val="007157AA"/>
    <w:rsid w:val="0071697A"/>
    <w:rsid w:val="00720B67"/>
    <w:rsid w:val="007214C8"/>
    <w:rsid w:val="00722366"/>
    <w:rsid w:val="00722804"/>
    <w:rsid w:val="00723163"/>
    <w:rsid w:val="00725707"/>
    <w:rsid w:val="00726376"/>
    <w:rsid w:val="00727064"/>
    <w:rsid w:val="007300B3"/>
    <w:rsid w:val="00731623"/>
    <w:rsid w:val="0073164E"/>
    <w:rsid w:val="007331D9"/>
    <w:rsid w:val="00733B40"/>
    <w:rsid w:val="00733DB0"/>
    <w:rsid w:val="00735E13"/>
    <w:rsid w:val="00737993"/>
    <w:rsid w:val="00737E90"/>
    <w:rsid w:val="00740C03"/>
    <w:rsid w:val="007419E8"/>
    <w:rsid w:val="00747A50"/>
    <w:rsid w:val="00747EB1"/>
    <w:rsid w:val="00753CFA"/>
    <w:rsid w:val="00754AB7"/>
    <w:rsid w:val="0075551C"/>
    <w:rsid w:val="00755B09"/>
    <w:rsid w:val="00760552"/>
    <w:rsid w:val="0076060E"/>
    <w:rsid w:val="00760817"/>
    <w:rsid w:val="00760987"/>
    <w:rsid w:val="00761AE6"/>
    <w:rsid w:val="00762A1E"/>
    <w:rsid w:val="00762EDA"/>
    <w:rsid w:val="0076346C"/>
    <w:rsid w:val="00764DD7"/>
    <w:rsid w:val="00765A4D"/>
    <w:rsid w:val="00765E35"/>
    <w:rsid w:val="007664DD"/>
    <w:rsid w:val="0077011E"/>
    <w:rsid w:val="00770AF3"/>
    <w:rsid w:val="00770ED6"/>
    <w:rsid w:val="00771690"/>
    <w:rsid w:val="00771B18"/>
    <w:rsid w:val="00772A92"/>
    <w:rsid w:val="00774792"/>
    <w:rsid w:val="00774B99"/>
    <w:rsid w:val="007752DE"/>
    <w:rsid w:val="00775EBA"/>
    <w:rsid w:val="007765BC"/>
    <w:rsid w:val="00776D74"/>
    <w:rsid w:val="00777099"/>
    <w:rsid w:val="00777841"/>
    <w:rsid w:val="00780C23"/>
    <w:rsid w:val="007834EE"/>
    <w:rsid w:val="00783AB8"/>
    <w:rsid w:val="0078415B"/>
    <w:rsid w:val="00784474"/>
    <w:rsid w:val="007846AE"/>
    <w:rsid w:val="00785D27"/>
    <w:rsid w:val="00786EA8"/>
    <w:rsid w:val="00787728"/>
    <w:rsid w:val="0079105C"/>
    <w:rsid w:val="007911EB"/>
    <w:rsid w:val="00793270"/>
    <w:rsid w:val="00793A64"/>
    <w:rsid w:val="00795578"/>
    <w:rsid w:val="00795A5D"/>
    <w:rsid w:val="00795BF3"/>
    <w:rsid w:val="00796E63"/>
    <w:rsid w:val="007973CC"/>
    <w:rsid w:val="0079743F"/>
    <w:rsid w:val="00797C14"/>
    <w:rsid w:val="007A138C"/>
    <w:rsid w:val="007A1CA2"/>
    <w:rsid w:val="007A2BC3"/>
    <w:rsid w:val="007A2CE1"/>
    <w:rsid w:val="007A3250"/>
    <w:rsid w:val="007A427A"/>
    <w:rsid w:val="007A4467"/>
    <w:rsid w:val="007A4D29"/>
    <w:rsid w:val="007A5330"/>
    <w:rsid w:val="007A6451"/>
    <w:rsid w:val="007A65C1"/>
    <w:rsid w:val="007A7711"/>
    <w:rsid w:val="007B1ED1"/>
    <w:rsid w:val="007B24DA"/>
    <w:rsid w:val="007B2515"/>
    <w:rsid w:val="007B760A"/>
    <w:rsid w:val="007C0D80"/>
    <w:rsid w:val="007C13A0"/>
    <w:rsid w:val="007C16D2"/>
    <w:rsid w:val="007C2500"/>
    <w:rsid w:val="007C32E3"/>
    <w:rsid w:val="007C37C6"/>
    <w:rsid w:val="007C4762"/>
    <w:rsid w:val="007C5196"/>
    <w:rsid w:val="007C5D45"/>
    <w:rsid w:val="007C6D1A"/>
    <w:rsid w:val="007D00B4"/>
    <w:rsid w:val="007D1370"/>
    <w:rsid w:val="007D15F4"/>
    <w:rsid w:val="007D1DA1"/>
    <w:rsid w:val="007D2BE6"/>
    <w:rsid w:val="007D2E5F"/>
    <w:rsid w:val="007D2FD6"/>
    <w:rsid w:val="007D33B2"/>
    <w:rsid w:val="007D424F"/>
    <w:rsid w:val="007D5AE9"/>
    <w:rsid w:val="007D61D3"/>
    <w:rsid w:val="007D6574"/>
    <w:rsid w:val="007D6963"/>
    <w:rsid w:val="007E017D"/>
    <w:rsid w:val="007E03E5"/>
    <w:rsid w:val="007E05E9"/>
    <w:rsid w:val="007E0907"/>
    <w:rsid w:val="007E0A4C"/>
    <w:rsid w:val="007E2B04"/>
    <w:rsid w:val="007E3923"/>
    <w:rsid w:val="007E48E6"/>
    <w:rsid w:val="007E6649"/>
    <w:rsid w:val="007E7F53"/>
    <w:rsid w:val="007F044C"/>
    <w:rsid w:val="007F253F"/>
    <w:rsid w:val="007F3D34"/>
    <w:rsid w:val="007F427D"/>
    <w:rsid w:val="007F4E79"/>
    <w:rsid w:val="007F5067"/>
    <w:rsid w:val="007F5330"/>
    <w:rsid w:val="007F5DF0"/>
    <w:rsid w:val="007F5E7C"/>
    <w:rsid w:val="007F6670"/>
    <w:rsid w:val="007F682B"/>
    <w:rsid w:val="007F6A6A"/>
    <w:rsid w:val="0080027E"/>
    <w:rsid w:val="008004DA"/>
    <w:rsid w:val="00801B08"/>
    <w:rsid w:val="00802C1E"/>
    <w:rsid w:val="0080304D"/>
    <w:rsid w:val="008030D1"/>
    <w:rsid w:val="00803676"/>
    <w:rsid w:val="008044BE"/>
    <w:rsid w:val="00805519"/>
    <w:rsid w:val="0080566F"/>
    <w:rsid w:val="008059D4"/>
    <w:rsid w:val="00805B30"/>
    <w:rsid w:val="00806A95"/>
    <w:rsid w:val="00810637"/>
    <w:rsid w:val="00811472"/>
    <w:rsid w:val="00812181"/>
    <w:rsid w:val="008131C8"/>
    <w:rsid w:val="00813D86"/>
    <w:rsid w:val="00814B1C"/>
    <w:rsid w:val="00817C4B"/>
    <w:rsid w:val="00817F31"/>
    <w:rsid w:val="008206C5"/>
    <w:rsid w:val="0082311C"/>
    <w:rsid w:val="0082362A"/>
    <w:rsid w:val="00823B45"/>
    <w:rsid w:val="00826682"/>
    <w:rsid w:val="0082798F"/>
    <w:rsid w:val="00831280"/>
    <w:rsid w:val="008332B2"/>
    <w:rsid w:val="0083412F"/>
    <w:rsid w:val="00834A7D"/>
    <w:rsid w:val="00840906"/>
    <w:rsid w:val="00843EDD"/>
    <w:rsid w:val="0084485E"/>
    <w:rsid w:val="00845CC6"/>
    <w:rsid w:val="00846BF0"/>
    <w:rsid w:val="00846CDB"/>
    <w:rsid w:val="00846D9C"/>
    <w:rsid w:val="008475FC"/>
    <w:rsid w:val="00850BEE"/>
    <w:rsid w:val="00850E23"/>
    <w:rsid w:val="00852860"/>
    <w:rsid w:val="00852E76"/>
    <w:rsid w:val="00852FCD"/>
    <w:rsid w:val="00853709"/>
    <w:rsid w:val="00855D9C"/>
    <w:rsid w:val="0085795F"/>
    <w:rsid w:val="00857B63"/>
    <w:rsid w:val="00857CDA"/>
    <w:rsid w:val="00857DDA"/>
    <w:rsid w:val="008608FC"/>
    <w:rsid w:val="00861661"/>
    <w:rsid w:val="0086395B"/>
    <w:rsid w:val="0086410E"/>
    <w:rsid w:val="00864B4A"/>
    <w:rsid w:val="00865F91"/>
    <w:rsid w:val="00867334"/>
    <w:rsid w:val="0087060F"/>
    <w:rsid w:val="0087087B"/>
    <w:rsid w:val="00871011"/>
    <w:rsid w:val="008720F0"/>
    <w:rsid w:val="00872535"/>
    <w:rsid w:val="00872D41"/>
    <w:rsid w:val="008732AB"/>
    <w:rsid w:val="008741E0"/>
    <w:rsid w:val="0088049F"/>
    <w:rsid w:val="00880CA1"/>
    <w:rsid w:val="0088163D"/>
    <w:rsid w:val="00881A13"/>
    <w:rsid w:val="00882B87"/>
    <w:rsid w:val="008840A6"/>
    <w:rsid w:val="00884A55"/>
    <w:rsid w:val="00884F3E"/>
    <w:rsid w:val="0088666F"/>
    <w:rsid w:val="008869F9"/>
    <w:rsid w:val="008873AD"/>
    <w:rsid w:val="00890B58"/>
    <w:rsid w:val="00891CF4"/>
    <w:rsid w:val="00892278"/>
    <w:rsid w:val="00892E1B"/>
    <w:rsid w:val="00895590"/>
    <w:rsid w:val="00895E05"/>
    <w:rsid w:val="00896BEE"/>
    <w:rsid w:val="00897B99"/>
    <w:rsid w:val="008A0F35"/>
    <w:rsid w:val="008A1272"/>
    <w:rsid w:val="008A1800"/>
    <w:rsid w:val="008A28D0"/>
    <w:rsid w:val="008A2DCA"/>
    <w:rsid w:val="008A342C"/>
    <w:rsid w:val="008A49C8"/>
    <w:rsid w:val="008A60E6"/>
    <w:rsid w:val="008A647E"/>
    <w:rsid w:val="008B12FB"/>
    <w:rsid w:val="008B2409"/>
    <w:rsid w:val="008B247D"/>
    <w:rsid w:val="008B2DB3"/>
    <w:rsid w:val="008B390E"/>
    <w:rsid w:val="008B3F4C"/>
    <w:rsid w:val="008B7474"/>
    <w:rsid w:val="008B7605"/>
    <w:rsid w:val="008C2A22"/>
    <w:rsid w:val="008C3D13"/>
    <w:rsid w:val="008C40B3"/>
    <w:rsid w:val="008C47DB"/>
    <w:rsid w:val="008C511D"/>
    <w:rsid w:val="008C688B"/>
    <w:rsid w:val="008C7716"/>
    <w:rsid w:val="008C7CFC"/>
    <w:rsid w:val="008D11AD"/>
    <w:rsid w:val="008D270E"/>
    <w:rsid w:val="008D2CA6"/>
    <w:rsid w:val="008D355C"/>
    <w:rsid w:val="008D3605"/>
    <w:rsid w:val="008D3853"/>
    <w:rsid w:val="008D4674"/>
    <w:rsid w:val="008D5595"/>
    <w:rsid w:val="008D6CEB"/>
    <w:rsid w:val="008E02B2"/>
    <w:rsid w:val="008E0BAE"/>
    <w:rsid w:val="008E18B1"/>
    <w:rsid w:val="008E1A53"/>
    <w:rsid w:val="008E24D4"/>
    <w:rsid w:val="008E2858"/>
    <w:rsid w:val="008E5026"/>
    <w:rsid w:val="008E50CB"/>
    <w:rsid w:val="008E669A"/>
    <w:rsid w:val="008E6F1D"/>
    <w:rsid w:val="008E7B85"/>
    <w:rsid w:val="008F0D4F"/>
    <w:rsid w:val="008F128D"/>
    <w:rsid w:val="008F248B"/>
    <w:rsid w:val="008F33C4"/>
    <w:rsid w:val="008F62C4"/>
    <w:rsid w:val="008F775A"/>
    <w:rsid w:val="00900F38"/>
    <w:rsid w:val="00901111"/>
    <w:rsid w:val="009014E3"/>
    <w:rsid w:val="0090236D"/>
    <w:rsid w:val="00904213"/>
    <w:rsid w:val="009044A1"/>
    <w:rsid w:val="0090699C"/>
    <w:rsid w:val="0090738A"/>
    <w:rsid w:val="00910BCD"/>
    <w:rsid w:val="00910C94"/>
    <w:rsid w:val="00911E6B"/>
    <w:rsid w:val="0091259B"/>
    <w:rsid w:val="009129F4"/>
    <w:rsid w:val="00912D76"/>
    <w:rsid w:val="00913826"/>
    <w:rsid w:val="00914C8B"/>
    <w:rsid w:val="009158E4"/>
    <w:rsid w:val="00916586"/>
    <w:rsid w:val="0091699E"/>
    <w:rsid w:val="00917BBE"/>
    <w:rsid w:val="009208F7"/>
    <w:rsid w:val="00920ED7"/>
    <w:rsid w:val="0092139B"/>
    <w:rsid w:val="009222F6"/>
    <w:rsid w:val="00922957"/>
    <w:rsid w:val="00925DF9"/>
    <w:rsid w:val="00926B7F"/>
    <w:rsid w:val="0092744C"/>
    <w:rsid w:val="0092762A"/>
    <w:rsid w:val="0092796E"/>
    <w:rsid w:val="0093113D"/>
    <w:rsid w:val="0093211A"/>
    <w:rsid w:val="009326B0"/>
    <w:rsid w:val="00934051"/>
    <w:rsid w:val="00935A0F"/>
    <w:rsid w:val="00935DA3"/>
    <w:rsid w:val="00936157"/>
    <w:rsid w:val="00936748"/>
    <w:rsid w:val="009400BB"/>
    <w:rsid w:val="009414CA"/>
    <w:rsid w:val="009419C3"/>
    <w:rsid w:val="00941E03"/>
    <w:rsid w:val="009421B1"/>
    <w:rsid w:val="0094239E"/>
    <w:rsid w:val="00942E44"/>
    <w:rsid w:val="00943DA6"/>
    <w:rsid w:val="00944F38"/>
    <w:rsid w:val="00945C82"/>
    <w:rsid w:val="00950666"/>
    <w:rsid w:val="0095106C"/>
    <w:rsid w:val="009514F2"/>
    <w:rsid w:val="00951A23"/>
    <w:rsid w:val="00951F70"/>
    <w:rsid w:val="00953B90"/>
    <w:rsid w:val="00955294"/>
    <w:rsid w:val="0095530F"/>
    <w:rsid w:val="009556F6"/>
    <w:rsid w:val="00956D2F"/>
    <w:rsid w:val="00960241"/>
    <w:rsid w:val="0096241F"/>
    <w:rsid w:val="009624D9"/>
    <w:rsid w:val="00962737"/>
    <w:rsid w:val="00962D7D"/>
    <w:rsid w:val="00963B23"/>
    <w:rsid w:val="00964B1E"/>
    <w:rsid w:val="0096563E"/>
    <w:rsid w:val="009669BB"/>
    <w:rsid w:val="009672CE"/>
    <w:rsid w:val="0097086D"/>
    <w:rsid w:val="00970D0A"/>
    <w:rsid w:val="009715C1"/>
    <w:rsid w:val="009715F3"/>
    <w:rsid w:val="00972122"/>
    <w:rsid w:val="009723F8"/>
    <w:rsid w:val="009728F6"/>
    <w:rsid w:val="009729D7"/>
    <w:rsid w:val="009734CE"/>
    <w:rsid w:val="00973738"/>
    <w:rsid w:val="009740C5"/>
    <w:rsid w:val="00974A91"/>
    <w:rsid w:val="00975BC0"/>
    <w:rsid w:val="00976822"/>
    <w:rsid w:val="00977087"/>
    <w:rsid w:val="009770EC"/>
    <w:rsid w:val="00977267"/>
    <w:rsid w:val="00977868"/>
    <w:rsid w:val="00977C64"/>
    <w:rsid w:val="00977C89"/>
    <w:rsid w:val="009803EE"/>
    <w:rsid w:val="00980759"/>
    <w:rsid w:val="00980786"/>
    <w:rsid w:val="00980F6E"/>
    <w:rsid w:val="00981895"/>
    <w:rsid w:val="009818BF"/>
    <w:rsid w:val="00982CBB"/>
    <w:rsid w:val="00982F22"/>
    <w:rsid w:val="00985C41"/>
    <w:rsid w:val="00985FB2"/>
    <w:rsid w:val="009869E3"/>
    <w:rsid w:val="00992401"/>
    <w:rsid w:val="00992F80"/>
    <w:rsid w:val="00995039"/>
    <w:rsid w:val="00995400"/>
    <w:rsid w:val="00995852"/>
    <w:rsid w:val="00996233"/>
    <w:rsid w:val="00996615"/>
    <w:rsid w:val="00996921"/>
    <w:rsid w:val="00997863"/>
    <w:rsid w:val="00997BFD"/>
    <w:rsid w:val="009A04C0"/>
    <w:rsid w:val="009A09CE"/>
    <w:rsid w:val="009A0C8B"/>
    <w:rsid w:val="009A0D49"/>
    <w:rsid w:val="009A1061"/>
    <w:rsid w:val="009A1F2A"/>
    <w:rsid w:val="009A2E97"/>
    <w:rsid w:val="009A32C1"/>
    <w:rsid w:val="009A3C3A"/>
    <w:rsid w:val="009A452E"/>
    <w:rsid w:val="009A51F2"/>
    <w:rsid w:val="009A69C0"/>
    <w:rsid w:val="009A6DFC"/>
    <w:rsid w:val="009A71EF"/>
    <w:rsid w:val="009B2380"/>
    <w:rsid w:val="009B2999"/>
    <w:rsid w:val="009B29FC"/>
    <w:rsid w:val="009B2D05"/>
    <w:rsid w:val="009B45CD"/>
    <w:rsid w:val="009B4EB0"/>
    <w:rsid w:val="009B50A9"/>
    <w:rsid w:val="009B5F0E"/>
    <w:rsid w:val="009B7A7E"/>
    <w:rsid w:val="009C05D1"/>
    <w:rsid w:val="009C064A"/>
    <w:rsid w:val="009C33BD"/>
    <w:rsid w:val="009C3559"/>
    <w:rsid w:val="009C3AD1"/>
    <w:rsid w:val="009C3B96"/>
    <w:rsid w:val="009C4D7B"/>
    <w:rsid w:val="009C6CA2"/>
    <w:rsid w:val="009C6EC7"/>
    <w:rsid w:val="009C7A16"/>
    <w:rsid w:val="009D0024"/>
    <w:rsid w:val="009D0075"/>
    <w:rsid w:val="009D27A0"/>
    <w:rsid w:val="009D2BE6"/>
    <w:rsid w:val="009D50DC"/>
    <w:rsid w:val="009D5AA9"/>
    <w:rsid w:val="009D64C8"/>
    <w:rsid w:val="009D65E5"/>
    <w:rsid w:val="009D6E64"/>
    <w:rsid w:val="009D76C2"/>
    <w:rsid w:val="009E0D50"/>
    <w:rsid w:val="009E0D99"/>
    <w:rsid w:val="009E1A2C"/>
    <w:rsid w:val="009E2546"/>
    <w:rsid w:val="009E2727"/>
    <w:rsid w:val="009E31A2"/>
    <w:rsid w:val="009E3578"/>
    <w:rsid w:val="009E38DC"/>
    <w:rsid w:val="009E3A96"/>
    <w:rsid w:val="009E3DDF"/>
    <w:rsid w:val="009E425F"/>
    <w:rsid w:val="009E4B36"/>
    <w:rsid w:val="009E6053"/>
    <w:rsid w:val="009E63FB"/>
    <w:rsid w:val="009F046F"/>
    <w:rsid w:val="009F0A97"/>
    <w:rsid w:val="009F1CCD"/>
    <w:rsid w:val="009F3450"/>
    <w:rsid w:val="009F42D0"/>
    <w:rsid w:val="009F4333"/>
    <w:rsid w:val="009F4444"/>
    <w:rsid w:val="009F4558"/>
    <w:rsid w:val="009F47D0"/>
    <w:rsid w:val="009F55B5"/>
    <w:rsid w:val="009F5EC2"/>
    <w:rsid w:val="009F672A"/>
    <w:rsid w:val="009F70EA"/>
    <w:rsid w:val="00A002AC"/>
    <w:rsid w:val="00A00CAC"/>
    <w:rsid w:val="00A019D5"/>
    <w:rsid w:val="00A01BE6"/>
    <w:rsid w:val="00A0254E"/>
    <w:rsid w:val="00A027BB"/>
    <w:rsid w:val="00A02F68"/>
    <w:rsid w:val="00A040A9"/>
    <w:rsid w:val="00A04D84"/>
    <w:rsid w:val="00A06B83"/>
    <w:rsid w:val="00A06C66"/>
    <w:rsid w:val="00A078E5"/>
    <w:rsid w:val="00A07AE9"/>
    <w:rsid w:val="00A10B2E"/>
    <w:rsid w:val="00A13F96"/>
    <w:rsid w:val="00A1411F"/>
    <w:rsid w:val="00A1488A"/>
    <w:rsid w:val="00A1508F"/>
    <w:rsid w:val="00A15867"/>
    <w:rsid w:val="00A160A8"/>
    <w:rsid w:val="00A172F9"/>
    <w:rsid w:val="00A17DCC"/>
    <w:rsid w:val="00A20881"/>
    <w:rsid w:val="00A21C4C"/>
    <w:rsid w:val="00A21E36"/>
    <w:rsid w:val="00A220D1"/>
    <w:rsid w:val="00A2269D"/>
    <w:rsid w:val="00A23580"/>
    <w:rsid w:val="00A24B13"/>
    <w:rsid w:val="00A24FBF"/>
    <w:rsid w:val="00A25E06"/>
    <w:rsid w:val="00A25FDC"/>
    <w:rsid w:val="00A26573"/>
    <w:rsid w:val="00A26A36"/>
    <w:rsid w:val="00A27724"/>
    <w:rsid w:val="00A27D94"/>
    <w:rsid w:val="00A3045D"/>
    <w:rsid w:val="00A30DA2"/>
    <w:rsid w:val="00A33277"/>
    <w:rsid w:val="00A33907"/>
    <w:rsid w:val="00A33A2E"/>
    <w:rsid w:val="00A35A1F"/>
    <w:rsid w:val="00A36B87"/>
    <w:rsid w:val="00A41C61"/>
    <w:rsid w:val="00A42873"/>
    <w:rsid w:val="00A42971"/>
    <w:rsid w:val="00A47265"/>
    <w:rsid w:val="00A474D1"/>
    <w:rsid w:val="00A47991"/>
    <w:rsid w:val="00A508A8"/>
    <w:rsid w:val="00A50A69"/>
    <w:rsid w:val="00A51F6C"/>
    <w:rsid w:val="00A5282D"/>
    <w:rsid w:val="00A52BC7"/>
    <w:rsid w:val="00A53754"/>
    <w:rsid w:val="00A53ABD"/>
    <w:rsid w:val="00A559DA"/>
    <w:rsid w:val="00A5710D"/>
    <w:rsid w:val="00A57D4E"/>
    <w:rsid w:val="00A57F3A"/>
    <w:rsid w:val="00A57F75"/>
    <w:rsid w:val="00A57F81"/>
    <w:rsid w:val="00A60090"/>
    <w:rsid w:val="00A60760"/>
    <w:rsid w:val="00A60911"/>
    <w:rsid w:val="00A61583"/>
    <w:rsid w:val="00A61915"/>
    <w:rsid w:val="00A622EF"/>
    <w:rsid w:val="00A62C9A"/>
    <w:rsid w:val="00A6320C"/>
    <w:rsid w:val="00A63617"/>
    <w:rsid w:val="00A64F38"/>
    <w:rsid w:val="00A65583"/>
    <w:rsid w:val="00A671EF"/>
    <w:rsid w:val="00A67D10"/>
    <w:rsid w:val="00A70510"/>
    <w:rsid w:val="00A70944"/>
    <w:rsid w:val="00A70DE2"/>
    <w:rsid w:val="00A7135B"/>
    <w:rsid w:val="00A715F6"/>
    <w:rsid w:val="00A728C8"/>
    <w:rsid w:val="00A737E7"/>
    <w:rsid w:val="00A74BFD"/>
    <w:rsid w:val="00A76786"/>
    <w:rsid w:val="00A76997"/>
    <w:rsid w:val="00A76D4A"/>
    <w:rsid w:val="00A76D55"/>
    <w:rsid w:val="00A773BE"/>
    <w:rsid w:val="00A77836"/>
    <w:rsid w:val="00A808BE"/>
    <w:rsid w:val="00A809E6"/>
    <w:rsid w:val="00A81224"/>
    <w:rsid w:val="00A82187"/>
    <w:rsid w:val="00A83607"/>
    <w:rsid w:val="00A84CA6"/>
    <w:rsid w:val="00A87C9D"/>
    <w:rsid w:val="00A87FB2"/>
    <w:rsid w:val="00A9130E"/>
    <w:rsid w:val="00A91711"/>
    <w:rsid w:val="00A91EF6"/>
    <w:rsid w:val="00A924B9"/>
    <w:rsid w:val="00A9324F"/>
    <w:rsid w:val="00A93AEF"/>
    <w:rsid w:val="00A94B66"/>
    <w:rsid w:val="00A94CFE"/>
    <w:rsid w:val="00A95387"/>
    <w:rsid w:val="00A953ED"/>
    <w:rsid w:val="00A96765"/>
    <w:rsid w:val="00A96BD7"/>
    <w:rsid w:val="00AA0236"/>
    <w:rsid w:val="00AA03C0"/>
    <w:rsid w:val="00AA2E86"/>
    <w:rsid w:val="00AA3026"/>
    <w:rsid w:val="00AA314C"/>
    <w:rsid w:val="00AA3EB8"/>
    <w:rsid w:val="00AA4172"/>
    <w:rsid w:val="00AA673F"/>
    <w:rsid w:val="00AA693F"/>
    <w:rsid w:val="00AA6E0C"/>
    <w:rsid w:val="00AA77D8"/>
    <w:rsid w:val="00AB013E"/>
    <w:rsid w:val="00AB0A99"/>
    <w:rsid w:val="00AB0C26"/>
    <w:rsid w:val="00AB2B3C"/>
    <w:rsid w:val="00AB3274"/>
    <w:rsid w:val="00AB3367"/>
    <w:rsid w:val="00AB38E8"/>
    <w:rsid w:val="00AB3A94"/>
    <w:rsid w:val="00AB3C77"/>
    <w:rsid w:val="00AB45E8"/>
    <w:rsid w:val="00AB5569"/>
    <w:rsid w:val="00AC08B6"/>
    <w:rsid w:val="00AC0CB1"/>
    <w:rsid w:val="00AC1701"/>
    <w:rsid w:val="00AC17BA"/>
    <w:rsid w:val="00AC1937"/>
    <w:rsid w:val="00AC27D5"/>
    <w:rsid w:val="00AC29C2"/>
    <w:rsid w:val="00AC2C57"/>
    <w:rsid w:val="00AC3B70"/>
    <w:rsid w:val="00AC3B9E"/>
    <w:rsid w:val="00AC42A6"/>
    <w:rsid w:val="00AC465A"/>
    <w:rsid w:val="00AC466C"/>
    <w:rsid w:val="00AC5583"/>
    <w:rsid w:val="00AC6E35"/>
    <w:rsid w:val="00AC72EF"/>
    <w:rsid w:val="00AC7C05"/>
    <w:rsid w:val="00AC7C48"/>
    <w:rsid w:val="00AD056B"/>
    <w:rsid w:val="00AD066A"/>
    <w:rsid w:val="00AD2A97"/>
    <w:rsid w:val="00AD2AC3"/>
    <w:rsid w:val="00AD2D1F"/>
    <w:rsid w:val="00AD571A"/>
    <w:rsid w:val="00AD5F46"/>
    <w:rsid w:val="00AE0FF2"/>
    <w:rsid w:val="00AE1320"/>
    <w:rsid w:val="00AE2466"/>
    <w:rsid w:val="00AE25AD"/>
    <w:rsid w:val="00AE26FD"/>
    <w:rsid w:val="00AE2770"/>
    <w:rsid w:val="00AE2A73"/>
    <w:rsid w:val="00AE335F"/>
    <w:rsid w:val="00AE3C1D"/>
    <w:rsid w:val="00AE3FF6"/>
    <w:rsid w:val="00AE442E"/>
    <w:rsid w:val="00AE4F27"/>
    <w:rsid w:val="00AE5321"/>
    <w:rsid w:val="00AE751F"/>
    <w:rsid w:val="00AE77F5"/>
    <w:rsid w:val="00AF1167"/>
    <w:rsid w:val="00AF1434"/>
    <w:rsid w:val="00AF1BFA"/>
    <w:rsid w:val="00AF2396"/>
    <w:rsid w:val="00AF242A"/>
    <w:rsid w:val="00AF3350"/>
    <w:rsid w:val="00AF48E7"/>
    <w:rsid w:val="00AF60C7"/>
    <w:rsid w:val="00AF64EB"/>
    <w:rsid w:val="00AF785B"/>
    <w:rsid w:val="00B00342"/>
    <w:rsid w:val="00B0075C"/>
    <w:rsid w:val="00B00FC1"/>
    <w:rsid w:val="00B01A6A"/>
    <w:rsid w:val="00B01D1B"/>
    <w:rsid w:val="00B04650"/>
    <w:rsid w:val="00B04B63"/>
    <w:rsid w:val="00B06AED"/>
    <w:rsid w:val="00B06C9F"/>
    <w:rsid w:val="00B06DA6"/>
    <w:rsid w:val="00B0778F"/>
    <w:rsid w:val="00B11B88"/>
    <w:rsid w:val="00B122C5"/>
    <w:rsid w:val="00B131E2"/>
    <w:rsid w:val="00B14110"/>
    <w:rsid w:val="00B14F44"/>
    <w:rsid w:val="00B15C78"/>
    <w:rsid w:val="00B15E96"/>
    <w:rsid w:val="00B1750A"/>
    <w:rsid w:val="00B206FC"/>
    <w:rsid w:val="00B20EF2"/>
    <w:rsid w:val="00B20F8D"/>
    <w:rsid w:val="00B20FD2"/>
    <w:rsid w:val="00B2142F"/>
    <w:rsid w:val="00B2157B"/>
    <w:rsid w:val="00B21EE3"/>
    <w:rsid w:val="00B21F9E"/>
    <w:rsid w:val="00B22818"/>
    <w:rsid w:val="00B2617B"/>
    <w:rsid w:val="00B26E2B"/>
    <w:rsid w:val="00B27B1C"/>
    <w:rsid w:val="00B30103"/>
    <w:rsid w:val="00B30199"/>
    <w:rsid w:val="00B30424"/>
    <w:rsid w:val="00B30B2D"/>
    <w:rsid w:val="00B30CF2"/>
    <w:rsid w:val="00B310E5"/>
    <w:rsid w:val="00B31E4C"/>
    <w:rsid w:val="00B3204B"/>
    <w:rsid w:val="00B3228F"/>
    <w:rsid w:val="00B32967"/>
    <w:rsid w:val="00B32BB5"/>
    <w:rsid w:val="00B33195"/>
    <w:rsid w:val="00B33E32"/>
    <w:rsid w:val="00B34810"/>
    <w:rsid w:val="00B34DE3"/>
    <w:rsid w:val="00B34F0A"/>
    <w:rsid w:val="00B35077"/>
    <w:rsid w:val="00B35378"/>
    <w:rsid w:val="00B367C7"/>
    <w:rsid w:val="00B36F7B"/>
    <w:rsid w:val="00B37077"/>
    <w:rsid w:val="00B4143F"/>
    <w:rsid w:val="00B4254C"/>
    <w:rsid w:val="00B429FA"/>
    <w:rsid w:val="00B42E2D"/>
    <w:rsid w:val="00B4319D"/>
    <w:rsid w:val="00B432F6"/>
    <w:rsid w:val="00B4409B"/>
    <w:rsid w:val="00B45940"/>
    <w:rsid w:val="00B46104"/>
    <w:rsid w:val="00B473F1"/>
    <w:rsid w:val="00B47FFE"/>
    <w:rsid w:val="00B51023"/>
    <w:rsid w:val="00B52BCE"/>
    <w:rsid w:val="00B531CA"/>
    <w:rsid w:val="00B53DEB"/>
    <w:rsid w:val="00B57E90"/>
    <w:rsid w:val="00B6023B"/>
    <w:rsid w:val="00B604D6"/>
    <w:rsid w:val="00B60B89"/>
    <w:rsid w:val="00B62553"/>
    <w:rsid w:val="00B63FDD"/>
    <w:rsid w:val="00B6579F"/>
    <w:rsid w:val="00B670D4"/>
    <w:rsid w:val="00B674D7"/>
    <w:rsid w:val="00B70118"/>
    <w:rsid w:val="00B7021C"/>
    <w:rsid w:val="00B702F5"/>
    <w:rsid w:val="00B70508"/>
    <w:rsid w:val="00B71794"/>
    <w:rsid w:val="00B72147"/>
    <w:rsid w:val="00B72231"/>
    <w:rsid w:val="00B728C4"/>
    <w:rsid w:val="00B72E46"/>
    <w:rsid w:val="00B7333E"/>
    <w:rsid w:val="00B73E43"/>
    <w:rsid w:val="00B74EFA"/>
    <w:rsid w:val="00B7605A"/>
    <w:rsid w:val="00B76A7D"/>
    <w:rsid w:val="00B774C5"/>
    <w:rsid w:val="00B80D93"/>
    <w:rsid w:val="00B81CB9"/>
    <w:rsid w:val="00B82004"/>
    <w:rsid w:val="00B823AD"/>
    <w:rsid w:val="00B83BD2"/>
    <w:rsid w:val="00B84116"/>
    <w:rsid w:val="00B8457A"/>
    <w:rsid w:val="00B84EF8"/>
    <w:rsid w:val="00B85A62"/>
    <w:rsid w:val="00B86D1E"/>
    <w:rsid w:val="00B8752E"/>
    <w:rsid w:val="00B90F89"/>
    <w:rsid w:val="00B91C33"/>
    <w:rsid w:val="00B91E0B"/>
    <w:rsid w:val="00B943E1"/>
    <w:rsid w:val="00BA0D5D"/>
    <w:rsid w:val="00BA15E9"/>
    <w:rsid w:val="00BA1F43"/>
    <w:rsid w:val="00BA2A4A"/>
    <w:rsid w:val="00BA2DE9"/>
    <w:rsid w:val="00BA3168"/>
    <w:rsid w:val="00BA4353"/>
    <w:rsid w:val="00BA444B"/>
    <w:rsid w:val="00BA4DB7"/>
    <w:rsid w:val="00BA57FC"/>
    <w:rsid w:val="00BA6DA1"/>
    <w:rsid w:val="00BA7CF2"/>
    <w:rsid w:val="00BB121E"/>
    <w:rsid w:val="00BB3B13"/>
    <w:rsid w:val="00BB3B4A"/>
    <w:rsid w:val="00BB4091"/>
    <w:rsid w:val="00BB60D6"/>
    <w:rsid w:val="00BB69E3"/>
    <w:rsid w:val="00BB6D54"/>
    <w:rsid w:val="00BB725C"/>
    <w:rsid w:val="00BB72A0"/>
    <w:rsid w:val="00BC1417"/>
    <w:rsid w:val="00BC1AC4"/>
    <w:rsid w:val="00BC1EB8"/>
    <w:rsid w:val="00BC2486"/>
    <w:rsid w:val="00BC39AE"/>
    <w:rsid w:val="00BC3EE7"/>
    <w:rsid w:val="00BC42A3"/>
    <w:rsid w:val="00BC561B"/>
    <w:rsid w:val="00BC6557"/>
    <w:rsid w:val="00BC7642"/>
    <w:rsid w:val="00BD0024"/>
    <w:rsid w:val="00BD08A9"/>
    <w:rsid w:val="00BD2426"/>
    <w:rsid w:val="00BD2E95"/>
    <w:rsid w:val="00BD3CD0"/>
    <w:rsid w:val="00BD5722"/>
    <w:rsid w:val="00BD57A8"/>
    <w:rsid w:val="00BD668E"/>
    <w:rsid w:val="00BD7C1F"/>
    <w:rsid w:val="00BD7C62"/>
    <w:rsid w:val="00BE2F46"/>
    <w:rsid w:val="00BE3814"/>
    <w:rsid w:val="00BE3A3E"/>
    <w:rsid w:val="00BF0B61"/>
    <w:rsid w:val="00BF160D"/>
    <w:rsid w:val="00BF25FE"/>
    <w:rsid w:val="00BF3046"/>
    <w:rsid w:val="00BF63BE"/>
    <w:rsid w:val="00BF67FB"/>
    <w:rsid w:val="00BF7082"/>
    <w:rsid w:val="00BF7291"/>
    <w:rsid w:val="00BF7355"/>
    <w:rsid w:val="00C00773"/>
    <w:rsid w:val="00C01E6B"/>
    <w:rsid w:val="00C02942"/>
    <w:rsid w:val="00C06043"/>
    <w:rsid w:val="00C06A3E"/>
    <w:rsid w:val="00C07A85"/>
    <w:rsid w:val="00C1002E"/>
    <w:rsid w:val="00C10DE2"/>
    <w:rsid w:val="00C10F0C"/>
    <w:rsid w:val="00C1139A"/>
    <w:rsid w:val="00C115F1"/>
    <w:rsid w:val="00C120C1"/>
    <w:rsid w:val="00C121D4"/>
    <w:rsid w:val="00C12B1F"/>
    <w:rsid w:val="00C12CD5"/>
    <w:rsid w:val="00C130D9"/>
    <w:rsid w:val="00C13E0B"/>
    <w:rsid w:val="00C14744"/>
    <w:rsid w:val="00C156D9"/>
    <w:rsid w:val="00C166D7"/>
    <w:rsid w:val="00C16DEB"/>
    <w:rsid w:val="00C179E7"/>
    <w:rsid w:val="00C204F1"/>
    <w:rsid w:val="00C21219"/>
    <w:rsid w:val="00C22038"/>
    <w:rsid w:val="00C220EF"/>
    <w:rsid w:val="00C25DA2"/>
    <w:rsid w:val="00C25F76"/>
    <w:rsid w:val="00C30070"/>
    <w:rsid w:val="00C30260"/>
    <w:rsid w:val="00C307BC"/>
    <w:rsid w:val="00C325B0"/>
    <w:rsid w:val="00C33FD9"/>
    <w:rsid w:val="00C3451E"/>
    <w:rsid w:val="00C3458F"/>
    <w:rsid w:val="00C34E1B"/>
    <w:rsid w:val="00C3727A"/>
    <w:rsid w:val="00C37EB6"/>
    <w:rsid w:val="00C401FB"/>
    <w:rsid w:val="00C40BC9"/>
    <w:rsid w:val="00C40EE7"/>
    <w:rsid w:val="00C40F8A"/>
    <w:rsid w:val="00C41407"/>
    <w:rsid w:val="00C41427"/>
    <w:rsid w:val="00C41631"/>
    <w:rsid w:val="00C41E12"/>
    <w:rsid w:val="00C438C2"/>
    <w:rsid w:val="00C44DBB"/>
    <w:rsid w:val="00C44E72"/>
    <w:rsid w:val="00C46C11"/>
    <w:rsid w:val="00C47124"/>
    <w:rsid w:val="00C506B7"/>
    <w:rsid w:val="00C512A8"/>
    <w:rsid w:val="00C51E1B"/>
    <w:rsid w:val="00C52615"/>
    <w:rsid w:val="00C53E7B"/>
    <w:rsid w:val="00C53FCD"/>
    <w:rsid w:val="00C545D0"/>
    <w:rsid w:val="00C55977"/>
    <w:rsid w:val="00C56485"/>
    <w:rsid w:val="00C56924"/>
    <w:rsid w:val="00C57710"/>
    <w:rsid w:val="00C57C21"/>
    <w:rsid w:val="00C621E2"/>
    <w:rsid w:val="00C6308E"/>
    <w:rsid w:val="00C6382F"/>
    <w:rsid w:val="00C666BA"/>
    <w:rsid w:val="00C6692F"/>
    <w:rsid w:val="00C66D15"/>
    <w:rsid w:val="00C67078"/>
    <w:rsid w:val="00C671F9"/>
    <w:rsid w:val="00C67EA6"/>
    <w:rsid w:val="00C70F09"/>
    <w:rsid w:val="00C7141F"/>
    <w:rsid w:val="00C72858"/>
    <w:rsid w:val="00C73D8B"/>
    <w:rsid w:val="00C75BE9"/>
    <w:rsid w:val="00C80A39"/>
    <w:rsid w:val="00C80F99"/>
    <w:rsid w:val="00C82C3B"/>
    <w:rsid w:val="00C8475C"/>
    <w:rsid w:val="00C86F03"/>
    <w:rsid w:val="00C87006"/>
    <w:rsid w:val="00C87440"/>
    <w:rsid w:val="00C8772F"/>
    <w:rsid w:val="00C90329"/>
    <w:rsid w:val="00C92B85"/>
    <w:rsid w:val="00C92FEC"/>
    <w:rsid w:val="00C93718"/>
    <w:rsid w:val="00C93E1F"/>
    <w:rsid w:val="00C941A0"/>
    <w:rsid w:val="00C951C4"/>
    <w:rsid w:val="00C96B58"/>
    <w:rsid w:val="00CA6995"/>
    <w:rsid w:val="00CA6E68"/>
    <w:rsid w:val="00CA7E09"/>
    <w:rsid w:val="00CB0CF9"/>
    <w:rsid w:val="00CB129C"/>
    <w:rsid w:val="00CB1D0A"/>
    <w:rsid w:val="00CB2806"/>
    <w:rsid w:val="00CB36EF"/>
    <w:rsid w:val="00CB5417"/>
    <w:rsid w:val="00CB7209"/>
    <w:rsid w:val="00CC1C21"/>
    <w:rsid w:val="00CC2732"/>
    <w:rsid w:val="00CC3597"/>
    <w:rsid w:val="00CC3856"/>
    <w:rsid w:val="00CC4027"/>
    <w:rsid w:val="00CC493E"/>
    <w:rsid w:val="00CC4B1F"/>
    <w:rsid w:val="00CC4DF1"/>
    <w:rsid w:val="00CC4F78"/>
    <w:rsid w:val="00CC5C3E"/>
    <w:rsid w:val="00CC6359"/>
    <w:rsid w:val="00CC6D9B"/>
    <w:rsid w:val="00CC6FE5"/>
    <w:rsid w:val="00CC75B9"/>
    <w:rsid w:val="00CC7971"/>
    <w:rsid w:val="00CD3799"/>
    <w:rsid w:val="00CD5661"/>
    <w:rsid w:val="00CD5F4A"/>
    <w:rsid w:val="00CD663F"/>
    <w:rsid w:val="00CD6AB2"/>
    <w:rsid w:val="00CD6B91"/>
    <w:rsid w:val="00CD735F"/>
    <w:rsid w:val="00CE05D0"/>
    <w:rsid w:val="00CE0BC8"/>
    <w:rsid w:val="00CE15DC"/>
    <w:rsid w:val="00CE1B83"/>
    <w:rsid w:val="00CE1F73"/>
    <w:rsid w:val="00CE3547"/>
    <w:rsid w:val="00CE38E3"/>
    <w:rsid w:val="00CE4FA0"/>
    <w:rsid w:val="00CE5172"/>
    <w:rsid w:val="00CE524C"/>
    <w:rsid w:val="00CE664A"/>
    <w:rsid w:val="00CE6B58"/>
    <w:rsid w:val="00CE6BB4"/>
    <w:rsid w:val="00CE7265"/>
    <w:rsid w:val="00CE7605"/>
    <w:rsid w:val="00CF1C40"/>
    <w:rsid w:val="00CF22D0"/>
    <w:rsid w:val="00CF2724"/>
    <w:rsid w:val="00CF3985"/>
    <w:rsid w:val="00CF48A3"/>
    <w:rsid w:val="00CF5327"/>
    <w:rsid w:val="00CF64EC"/>
    <w:rsid w:val="00CF7009"/>
    <w:rsid w:val="00CF72EB"/>
    <w:rsid w:val="00D00412"/>
    <w:rsid w:val="00D00BBB"/>
    <w:rsid w:val="00D00CEE"/>
    <w:rsid w:val="00D00E77"/>
    <w:rsid w:val="00D01952"/>
    <w:rsid w:val="00D01D13"/>
    <w:rsid w:val="00D03628"/>
    <w:rsid w:val="00D038F3"/>
    <w:rsid w:val="00D039B5"/>
    <w:rsid w:val="00D052E2"/>
    <w:rsid w:val="00D059B0"/>
    <w:rsid w:val="00D05B58"/>
    <w:rsid w:val="00D05BF2"/>
    <w:rsid w:val="00D05DCA"/>
    <w:rsid w:val="00D06085"/>
    <w:rsid w:val="00D064E8"/>
    <w:rsid w:val="00D070AC"/>
    <w:rsid w:val="00D07231"/>
    <w:rsid w:val="00D07D49"/>
    <w:rsid w:val="00D100A8"/>
    <w:rsid w:val="00D10817"/>
    <w:rsid w:val="00D14E29"/>
    <w:rsid w:val="00D153E0"/>
    <w:rsid w:val="00D1770E"/>
    <w:rsid w:val="00D178B2"/>
    <w:rsid w:val="00D17AE4"/>
    <w:rsid w:val="00D2056D"/>
    <w:rsid w:val="00D216FC"/>
    <w:rsid w:val="00D219B4"/>
    <w:rsid w:val="00D2349E"/>
    <w:rsid w:val="00D23D3D"/>
    <w:rsid w:val="00D256E5"/>
    <w:rsid w:val="00D26374"/>
    <w:rsid w:val="00D26511"/>
    <w:rsid w:val="00D26722"/>
    <w:rsid w:val="00D30975"/>
    <w:rsid w:val="00D30C07"/>
    <w:rsid w:val="00D32B79"/>
    <w:rsid w:val="00D33D71"/>
    <w:rsid w:val="00D34273"/>
    <w:rsid w:val="00D34939"/>
    <w:rsid w:val="00D35D10"/>
    <w:rsid w:val="00D35FC1"/>
    <w:rsid w:val="00D400A9"/>
    <w:rsid w:val="00D40C81"/>
    <w:rsid w:val="00D415C5"/>
    <w:rsid w:val="00D41FEC"/>
    <w:rsid w:val="00D42FF4"/>
    <w:rsid w:val="00D4313E"/>
    <w:rsid w:val="00D445B3"/>
    <w:rsid w:val="00D44759"/>
    <w:rsid w:val="00D44BF0"/>
    <w:rsid w:val="00D44E42"/>
    <w:rsid w:val="00D44F13"/>
    <w:rsid w:val="00D45874"/>
    <w:rsid w:val="00D45959"/>
    <w:rsid w:val="00D469F3"/>
    <w:rsid w:val="00D47F6C"/>
    <w:rsid w:val="00D503F4"/>
    <w:rsid w:val="00D53286"/>
    <w:rsid w:val="00D536FD"/>
    <w:rsid w:val="00D539F0"/>
    <w:rsid w:val="00D53C72"/>
    <w:rsid w:val="00D54083"/>
    <w:rsid w:val="00D56316"/>
    <w:rsid w:val="00D574AC"/>
    <w:rsid w:val="00D6187C"/>
    <w:rsid w:val="00D632A6"/>
    <w:rsid w:val="00D65E95"/>
    <w:rsid w:val="00D666CA"/>
    <w:rsid w:val="00D7017C"/>
    <w:rsid w:val="00D7081A"/>
    <w:rsid w:val="00D72CC6"/>
    <w:rsid w:val="00D72CC8"/>
    <w:rsid w:val="00D72DA7"/>
    <w:rsid w:val="00D73BCA"/>
    <w:rsid w:val="00D74087"/>
    <w:rsid w:val="00D75362"/>
    <w:rsid w:val="00D75804"/>
    <w:rsid w:val="00D760B6"/>
    <w:rsid w:val="00D760CB"/>
    <w:rsid w:val="00D76ACD"/>
    <w:rsid w:val="00D76C56"/>
    <w:rsid w:val="00D81003"/>
    <w:rsid w:val="00D81B05"/>
    <w:rsid w:val="00D846DC"/>
    <w:rsid w:val="00D86863"/>
    <w:rsid w:val="00D8708F"/>
    <w:rsid w:val="00D872F5"/>
    <w:rsid w:val="00D87A27"/>
    <w:rsid w:val="00D9168B"/>
    <w:rsid w:val="00D91AC3"/>
    <w:rsid w:val="00D91AD7"/>
    <w:rsid w:val="00D94187"/>
    <w:rsid w:val="00D951CA"/>
    <w:rsid w:val="00D96571"/>
    <w:rsid w:val="00D96A51"/>
    <w:rsid w:val="00D975EA"/>
    <w:rsid w:val="00D97644"/>
    <w:rsid w:val="00D97FB4"/>
    <w:rsid w:val="00DA1B8D"/>
    <w:rsid w:val="00DA2086"/>
    <w:rsid w:val="00DA2A26"/>
    <w:rsid w:val="00DA2CAD"/>
    <w:rsid w:val="00DA2E72"/>
    <w:rsid w:val="00DA477C"/>
    <w:rsid w:val="00DA4B82"/>
    <w:rsid w:val="00DA62D5"/>
    <w:rsid w:val="00DA6CB5"/>
    <w:rsid w:val="00DA7207"/>
    <w:rsid w:val="00DA728D"/>
    <w:rsid w:val="00DA740D"/>
    <w:rsid w:val="00DA7925"/>
    <w:rsid w:val="00DB03D6"/>
    <w:rsid w:val="00DB1DA2"/>
    <w:rsid w:val="00DB25DD"/>
    <w:rsid w:val="00DB27E7"/>
    <w:rsid w:val="00DB2886"/>
    <w:rsid w:val="00DB2E7D"/>
    <w:rsid w:val="00DB3BF0"/>
    <w:rsid w:val="00DB3F02"/>
    <w:rsid w:val="00DB4934"/>
    <w:rsid w:val="00DB538A"/>
    <w:rsid w:val="00DB541B"/>
    <w:rsid w:val="00DB5A1E"/>
    <w:rsid w:val="00DB715F"/>
    <w:rsid w:val="00DB72C6"/>
    <w:rsid w:val="00DB7834"/>
    <w:rsid w:val="00DB7A9B"/>
    <w:rsid w:val="00DC0023"/>
    <w:rsid w:val="00DC150C"/>
    <w:rsid w:val="00DC1F1B"/>
    <w:rsid w:val="00DC207A"/>
    <w:rsid w:val="00DC36CF"/>
    <w:rsid w:val="00DC3B62"/>
    <w:rsid w:val="00DC590B"/>
    <w:rsid w:val="00DC60AE"/>
    <w:rsid w:val="00DC60F3"/>
    <w:rsid w:val="00DC7783"/>
    <w:rsid w:val="00DD043C"/>
    <w:rsid w:val="00DD0C2B"/>
    <w:rsid w:val="00DD0FC7"/>
    <w:rsid w:val="00DD1517"/>
    <w:rsid w:val="00DD17A4"/>
    <w:rsid w:val="00DD1CD4"/>
    <w:rsid w:val="00DD1D5E"/>
    <w:rsid w:val="00DD388C"/>
    <w:rsid w:val="00DD4207"/>
    <w:rsid w:val="00DD442C"/>
    <w:rsid w:val="00DD59E6"/>
    <w:rsid w:val="00DD78B0"/>
    <w:rsid w:val="00DE07C3"/>
    <w:rsid w:val="00DE0A52"/>
    <w:rsid w:val="00DE173A"/>
    <w:rsid w:val="00DE1BA0"/>
    <w:rsid w:val="00DE25AD"/>
    <w:rsid w:val="00DE43CC"/>
    <w:rsid w:val="00DE47E2"/>
    <w:rsid w:val="00DE6871"/>
    <w:rsid w:val="00DE6A2D"/>
    <w:rsid w:val="00DE788B"/>
    <w:rsid w:val="00DF073B"/>
    <w:rsid w:val="00DF18DB"/>
    <w:rsid w:val="00DF2C53"/>
    <w:rsid w:val="00DF323E"/>
    <w:rsid w:val="00DF3B69"/>
    <w:rsid w:val="00DF6C09"/>
    <w:rsid w:val="00DF7B2B"/>
    <w:rsid w:val="00E0004C"/>
    <w:rsid w:val="00E00285"/>
    <w:rsid w:val="00E00362"/>
    <w:rsid w:val="00E00974"/>
    <w:rsid w:val="00E01832"/>
    <w:rsid w:val="00E0250B"/>
    <w:rsid w:val="00E0274F"/>
    <w:rsid w:val="00E04326"/>
    <w:rsid w:val="00E04492"/>
    <w:rsid w:val="00E06804"/>
    <w:rsid w:val="00E06978"/>
    <w:rsid w:val="00E07E30"/>
    <w:rsid w:val="00E07F48"/>
    <w:rsid w:val="00E107A7"/>
    <w:rsid w:val="00E11003"/>
    <w:rsid w:val="00E11DA8"/>
    <w:rsid w:val="00E1251D"/>
    <w:rsid w:val="00E14EC2"/>
    <w:rsid w:val="00E14FB7"/>
    <w:rsid w:val="00E15225"/>
    <w:rsid w:val="00E1549D"/>
    <w:rsid w:val="00E15ABC"/>
    <w:rsid w:val="00E16632"/>
    <w:rsid w:val="00E17041"/>
    <w:rsid w:val="00E20812"/>
    <w:rsid w:val="00E215F0"/>
    <w:rsid w:val="00E2160C"/>
    <w:rsid w:val="00E21AA1"/>
    <w:rsid w:val="00E221E4"/>
    <w:rsid w:val="00E22438"/>
    <w:rsid w:val="00E22C16"/>
    <w:rsid w:val="00E22E21"/>
    <w:rsid w:val="00E23126"/>
    <w:rsid w:val="00E23425"/>
    <w:rsid w:val="00E26046"/>
    <w:rsid w:val="00E26995"/>
    <w:rsid w:val="00E26B42"/>
    <w:rsid w:val="00E2718B"/>
    <w:rsid w:val="00E2726C"/>
    <w:rsid w:val="00E27435"/>
    <w:rsid w:val="00E27539"/>
    <w:rsid w:val="00E2791A"/>
    <w:rsid w:val="00E31E36"/>
    <w:rsid w:val="00E3439C"/>
    <w:rsid w:val="00E344F3"/>
    <w:rsid w:val="00E3529B"/>
    <w:rsid w:val="00E35934"/>
    <w:rsid w:val="00E35C08"/>
    <w:rsid w:val="00E35C8A"/>
    <w:rsid w:val="00E3739E"/>
    <w:rsid w:val="00E37E29"/>
    <w:rsid w:val="00E403C6"/>
    <w:rsid w:val="00E410B3"/>
    <w:rsid w:val="00E410B5"/>
    <w:rsid w:val="00E416F8"/>
    <w:rsid w:val="00E41DC2"/>
    <w:rsid w:val="00E4284C"/>
    <w:rsid w:val="00E43C6A"/>
    <w:rsid w:val="00E44B6B"/>
    <w:rsid w:val="00E45128"/>
    <w:rsid w:val="00E45599"/>
    <w:rsid w:val="00E460CD"/>
    <w:rsid w:val="00E479DE"/>
    <w:rsid w:val="00E50203"/>
    <w:rsid w:val="00E51189"/>
    <w:rsid w:val="00E513A8"/>
    <w:rsid w:val="00E52F08"/>
    <w:rsid w:val="00E5405B"/>
    <w:rsid w:val="00E54979"/>
    <w:rsid w:val="00E54AEA"/>
    <w:rsid w:val="00E558D4"/>
    <w:rsid w:val="00E55E65"/>
    <w:rsid w:val="00E563F0"/>
    <w:rsid w:val="00E56941"/>
    <w:rsid w:val="00E56AD7"/>
    <w:rsid w:val="00E6118E"/>
    <w:rsid w:val="00E627A4"/>
    <w:rsid w:val="00E63449"/>
    <w:rsid w:val="00E64155"/>
    <w:rsid w:val="00E66974"/>
    <w:rsid w:val="00E71C8A"/>
    <w:rsid w:val="00E71E82"/>
    <w:rsid w:val="00E737EC"/>
    <w:rsid w:val="00E74361"/>
    <w:rsid w:val="00E74CA8"/>
    <w:rsid w:val="00E759CC"/>
    <w:rsid w:val="00E76030"/>
    <w:rsid w:val="00E76131"/>
    <w:rsid w:val="00E769BC"/>
    <w:rsid w:val="00E80ED0"/>
    <w:rsid w:val="00E816BC"/>
    <w:rsid w:val="00E83321"/>
    <w:rsid w:val="00E8390E"/>
    <w:rsid w:val="00E83B0C"/>
    <w:rsid w:val="00E84424"/>
    <w:rsid w:val="00E856E6"/>
    <w:rsid w:val="00E8612F"/>
    <w:rsid w:val="00E86194"/>
    <w:rsid w:val="00E9083B"/>
    <w:rsid w:val="00E927DC"/>
    <w:rsid w:val="00E92B26"/>
    <w:rsid w:val="00E92BBE"/>
    <w:rsid w:val="00E964DB"/>
    <w:rsid w:val="00E96917"/>
    <w:rsid w:val="00E96B19"/>
    <w:rsid w:val="00E96CCE"/>
    <w:rsid w:val="00E97649"/>
    <w:rsid w:val="00E97833"/>
    <w:rsid w:val="00EA1129"/>
    <w:rsid w:val="00EA1248"/>
    <w:rsid w:val="00EA4921"/>
    <w:rsid w:val="00EA52BF"/>
    <w:rsid w:val="00EA56F4"/>
    <w:rsid w:val="00EA72F8"/>
    <w:rsid w:val="00EA7997"/>
    <w:rsid w:val="00EB00CD"/>
    <w:rsid w:val="00EB00DF"/>
    <w:rsid w:val="00EB0B25"/>
    <w:rsid w:val="00EB0BD4"/>
    <w:rsid w:val="00EB1103"/>
    <w:rsid w:val="00EB110D"/>
    <w:rsid w:val="00EB1257"/>
    <w:rsid w:val="00EB12AE"/>
    <w:rsid w:val="00EB3B3F"/>
    <w:rsid w:val="00EB3F07"/>
    <w:rsid w:val="00EB6755"/>
    <w:rsid w:val="00EB6FCB"/>
    <w:rsid w:val="00EC05C9"/>
    <w:rsid w:val="00EC17C8"/>
    <w:rsid w:val="00EC199F"/>
    <w:rsid w:val="00EC2C9C"/>
    <w:rsid w:val="00EC2D9D"/>
    <w:rsid w:val="00EC455B"/>
    <w:rsid w:val="00EC5E82"/>
    <w:rsid w:val="00EC64F7"/>
    <w:rsid w:val="00EC6BD2"/>
    <w:rsid w:val="00EC76F0"/>
    <w:rsid w:val="00EC7B37"/>
    <w:rsid w:val="00ED06F6"/>
    <w:rsid w:val="00ED073A"/>
    <w:rsid w:val="00ED0DA4"/>
    <w:rsid w:val="00ED49F3"/>
    <w:rsid w:val="00ED5364"/>
    <w:rsid w:val="00ED55C9"/>
    <w:rsid w:val="00ED567B"/>
    <w:rsid w:val="00ED66EC"/>
    <w:rsid w:val="00ED7464"/>
    <w:rsid w:val="00ED75F5"/>
    <w:rsid w:val="00EE069C"/>
    <w:rsid w:val="00EE1D53"/>
    <w:rsid w:val="00EE1D57"/>
    <w:rsid w:val="00EE37FC"/>
    <w:rsid w:val="00EE4AF6"/>
    <w:rsid w:val="00EE4D13"/>
    <w:rsid w:val="00EE4DAC"/>
    <w:rsid w:val="00EE5779"/>
    <w:rsid w:val="00EE59B9"/>
    <w:rsid w:val="00EE5AED"/>
    <w:rsid w:val="00EE7259"/>
    <w:rsid w:val="00EE793D"/>
    <w:rsid w:val="00EF12D3"/>
    <w:rsid w:val="00EF1BB1"/>
    <w:rsid w:val="00EF2988"/>
    <w:rsid w:val="00EF2E49"/>
    <w:rsid w:val="00EF3AF2"/>
    <w:rsid w:val="00EF52C4"/>
    <w:rsid w:val="00EF63C0"/>
    <w:rsid w:val="00EF744A"/>
    <w:rsid w:val="00EF7A60"/>
    <w:rsid w:val="00EF7B45"/>
    <w:rsid w:val="00EF7E40"/>
    <w:rsid w:val="00F00857"/>
    <w:rsid w:val="00F01040"/>
    <w:rsid w:val="00F023F6"/>
    <w:rsid w:val="00F02A82"/>
    <w:rsid w:val="00F04318"/>
    <w:rsid w:val="00F06BFC"/>
    <w:rsid w:val="00F06F27"/>
    <w:rsid w:val="00F071E3"/>
    <w:rsid w:val="00F11E36"/>
    <w:rsid w:val="00F12D41"/>
    <w:rsid w:val="00F12D54"/>
    <w:rsid w:val="00F13A55"/>
    <w:rsid w:val="00F14EEA"/>
    <w:rsid w:val="00F15469"/>
    <w:rsid w:val="00F16AE9"/>
    <w:rsid w:val="00F16F54"/>
    <w:rsid w:val="00F17351"/>
    <w:rsid w:val="00F17525"/>
    <w:rsid w:val="00F17578"/>
    <w:rsid w:val="00F17CF0"/>
    <w:rsid w:val="00F17E1D"/>
    <w:rsid w:val="00F2293F"/>
    <w:rsid w:val="00F2464F"/>
    <w:rsid w:val="00F2542F"/>
    <w:rsid w:val="00F25C4C"/>
    <w:rsid w:val="00F27290"/>
    <w:rsid w:val="00F27672"/>
    <w:rsid w:val="00F30625"/>
    <w:rsid w:val="00F30AC7"/>
    <w:rsid w:val="00F31B0F"/>
    <w:rsid w:val="00F31D6B"/>
    <w:rsid w:val="00F33199"/>
    <w:rsid w:val="00F3344B"/>
    <w:rsid w:val="00F337D8"/>
    <w:rsid w:val="00F34D95"/>
    <w:rsid w:val="00F35A04"/>
    <w:rsid w:val="00F36024"/>
    <w:rsid w:val="00F3610F"/>
    <w:rsid w:val="00F36E23"/>
    <w:rsid w:val="00F417C6"/>
    <w:rsid w:val="00F43C9E"/>
    <w:rsid w:val="00F444A6"/>
    <w:rsid w:val="00F44DB3"/>
    <w:rsid w:val="00F45EDC"/>
    <w:rsid w:val="00F46380"/>
    <w:rsid w:val="00F504F5"/>
    <w:rsid w:val="00F50864"/>
    <w:rsid w:val="00F508FA"/>
    <w:rsid w:val="00F522A7"/>
    <w:rsid w:val="00F5279C"/>
    <w:rsid w:val="00F52D57"/>
    <w:rsid w:val="00F530A1"/>
    <w:rsid w:val="00F534DC"/>
    <w:rsid w:val="00F53D3B"/>
    <w:rsid w:val="00F54196"/>
    <w:rsid w:val="00F550EF"/>
    <w:rsid w:val="00F56619"/>
    <w:rsid w:val="00F56FE9"/>
    <w:rsid w:val="00F57BF0"/>
    <w:rsid w:val="00F57C8F"/>
    <w:rsid w:val="00F57CD4"/>
    <w:rsid w:val="00F60461"/>
    <w:rsid w:val="00F61FC8"/>
    <w:rsid w:val="00F62392"/>
    <w:rsid w:val="00F6324D"/>
    <w:rsid w:val="00F64B5D"/>
    <w:rsid w:val="00F64EE9"/>
    <w:rsid w:val="00F66A2F"/>
    <w:rsid w:val="00F66DC8"/>
    <w:rsid w:val="00F66F80"/>
    <w:rsid w:val="00F67A0B"/>
    <w:rsid w:val="00F67B51"/>
    <w:rsid w:val="00F67EA9"/>
    <w:rsid w:val="00F70E9F"/>
    <w:rsid w:val="00F70ED6"/>
    <w:rsid w:val="00F71415"/>
    <w:rsid w:val="00F721B9"/>
    <w:rsid w:val="00F7261F"/>
    <w:rsid w:val="00F730E7"/>
    <w:rsid w:val="00F731BE"/>
    <w:rsid w:val="00F73DC2"/>
    <w:rsid w:val="00F73F6D"/>
    <w:rsid w:val="00F7596E"/>
    <w:rsid w:val="00F81551"/>
    <w:rsid w:val="00F81FAD"/>
    <w:rsid w:val="00F828E3"/>
    <w:rsid w:val="00F8406D"/>
    <w:rsid w:val="00F844B2"/>
    <w:rsid w:val="00F84966"/>
    <w:rsid w:val="00F860C2"/>
    <w:rsid w:val="00F9169A"/>
    <w:rsid w:val="00F91DB1"/>
    <w:rsid w:val="00F92795"/>
    <w:rsid w:val="00F93211"/>
    <w:rsid w:val="00F932CC"/>
    <w:rsid w:val="00F93561"/>
    <w:rsid w:val="00F93F9C"/>
    <w:rsid w:val="00F94CAF"/>
    <w:rsid w:val="00F969E7"/>
    <w:rsid w:val="00F97BBA"/>
    <w:rsid w:val="00FA0354"/>
    <w:rsid w:val="00FA0E3B"/>
    <w:rsid w:val="00FA238E"/>
    <w:rsid w:val="00FA2610"/>
    <w:rsid w:val="00FA391A"/>
    <w:rsid w:val="00FA466F"/>
    <w:rsid w:val="00FA55E9"/>
    <w:rsid w:val="00FA6C40"/>
    <w:rsid w:val="00FA70E3"/>
    <w:rsid w:val="00FA7596"/>
    <w:rsid w:val="00FA795F"/>
    <w:rsid w:val="00FB06DE"/>
    <w:rsid w:val="00FB1076"/>
    <w:rsid w:val="00FB382C"/>
    <w:rsid w:val="00FB4F09"/>
    <w:rsid w:val="00FB5169"/>
    <w:rsid w:val="00FB5276"/>
    <w:rsid w:val="00FB532C"/>
    <w:rsid w:val="00FB56E0"/>
    <w:rsid w:val="00FC12CC"/>
    <w:rsid w:val="00FC184B"/>
    <w:rsid w:val="00FC3199"/>
    <w:rsid w:val="00FC32D1"/>
    <w:rsid w:val="00FC3F9F"/>
    <w:rsid w:val="00FC52A7"/>
    <w:rsid w:val="00FC69C6"/>
    <w:rsid w:val="00FC7DA8"/>
    <w:rsid w:val="00FD1604"/>
    <w:rsid w:val="00FD1AC2"/>
    <w:rsid w:val="00FD306A"/>
    <w:rsid w:val="00FD4DE6"/>
    <w:rsid w:val="00FD592D"/>
    <w:rsid w:val="00FD5E57"/>
    <w:rsid w:val="00FD6125"/>
    <w:rsid w:val="00FD784F"/>
    <w:rsid w:val="00FD7CFC"/>
    <w:rsid w:val="00FD7FD9"/>
    <w:rsid w:val="00FE08F8"/>
    <w:rsid w:val="00FE2463"/>
    <w:rsid w:val="00FE4790"/>
    <w:rsid w:val="00FE4E39"/>
    <w:rsid w:val="00FE561D"/>
    <w:rsid w:val="00FE6240"/>
    <w:rsid w:val="00FE7419"/>
    <w:rsid w:val="00FF1195"/>
    <w:rsid w:val="00FF1608"/>
    <w:rsid w:val="00FF1FD5"/>
    <w:rsid w:val="00FF297C"/>
    <w:rsid w:val="00FF2B87"/>
    <w:rsid w:val="00FF3447"/>
    <w:rsid w:val="00FF6C7A"/>
    <w:rsid w:val="00FF6F38"/>
    <w:rsid w:val="00FF70AB"/>
    <w:rsid w:val="00FF711E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DF83"/>
  <w15:docId w15:val="{E6F19219-0D9E-43BE-B623-BD03102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380"/>
    <w:pPr>
      <w:spacing w:line="360" w:lineRule="auto"/>
      <w:ind w:firstLine="709"/>
      <w:jc w:val="both"/>
    </w:pPr>
    <w:rPr>
      <w:rFonts w:ascii="Times New Roman" w:hAnsi="Times New Roman"/>
      <w:sz w:val="28"/>
      <w:szCs w:val="26"/>
      <w:lang w:eastAsia="en-US"/>
    </w:rPr>
  </w:style>
  <w:style w:type="paragraph" w:styleId="1">
    <w:name w:val="heading 1"/>
    <w:aliases w:val="!1 Розділ"/>
    <w:next w:val="a"/>
    <w:link w:val="10"/>
    <w:uiPriority w:val="9"/>
    <w:qFormat/>
    <w:rsid w:val="006D7C8A"/>
    <w:pPr>
      <w:keepNext/>
      <w:keepLines/>
      <w:pageBreakBefore/>
      <w:numPr>
        <w:numId w:val="1"/>
      </w:numPr>
      <w:suppressAutoHyphens/>
      <w:spacing w:before="320" w:after="32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val="ru-RU" w:eastAsia="en-US"/>
    </w:rPr>
  </w:style>
  <w:style w:type="paragraph" w:styleId="2">
    <w:name w:val="heading 2"/>
    <w:aliases w:val="!1.1 Підрозділ"/>
    <w:next w:val="a"/>
    <w:link w:val="20"/>
    <w:uiPriority w:val="9"/>
    <w:unhideWhenUsed/>
    <w:qFormat/>
    <w:rsid w:val="001174C4"/>
    <w:pPr>
      <w:keepNext/>
      <w:keepLines/>
      <w:numPr>
        <w:ilvl w:val="1"/>
        <w:numId w:val="1"/>
      </w:numPr>
      <w:spacing w:before="200" w:after="20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ru-RU" w:eastAsia="en-US"/>
    </w:rPr>
  </w:style>
  <w:style w:type="paragraph" w:styleId="3">
    <w:name w:val="heading 3"/>
    <w:aliases w:val="!1.1.1 Пункт"/>
    <w:next w:val="a"/>
    <w:link w:val="30"/>
    <w:uiPriority w:val="9"/>
    <w:unhideWhenUsed/>
    <w:qFormat/>
    <w:rsid w:val="00186E3A"/>
    <w:pPr>
      <w:keepNext/>
      <w:keepLines/>
      <w:numPr>
        <w:ilvl w:val="2"/>
        <w:numId w:val="1"/>
      </w:numPr>
      <w:spacing w:before="160" w:after="160"/>
      <w:outlineLvl w:val="2"/>
    </w:pPr>
    <w:rPr>
      <w:rFonts w:ascii="Times New Roman" w:eastAsiaTheme="majorEastAsia" w:hAnsi="Times New Roman" w:cstheme="majorBidi"/>
      <w:b/>
      <w:bCs/>
      <w:i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1 Розділ Знак"/>
    <w:basedOn w:val="a0"/>
    <w:link w:val="1"/>
    <w:uiPriority w:val="9"/>
    <w:rsid w:val="006D7C8A"/>
    <w:rPr>
      <w:rFonts w:ascii="Times New Roman" w:eastAsiaTheme="majorEastAsia" w:hAnsi="Times New Roman" w:cstheme="majorBidi"/>
      <w:b/>
      <w:bCs/>
      <w:caps/>
      <w:sz w:val="28"/>
      <w:szCs w:val="28"/>
      <w:lang w:val="ru-RU" w:eastAsia="en-US"/>
    </w:rPr>
  </w:style>
  <w:style w:type="character" w:customStyle="1" w:styleId="20">
    <w:name w:val="Заголовок 2 Знак"/>
    <w:aliases w:val="!1.1 Підрозділ Знак"/>
    <w:basedOn w:val="a0"/>
    <w:link w:val="2"/>
    <w:uiPriority w:val="9"/>
    <w:rsid w:val="001174C4"/>
    <w:rPr>
      <w:rFonts w:ascii="Times New Roman" w:eastAsiaTheme="majorEastAsia" w:hAnsi="Times New Roman" w:cstheme="majorBidi"/>
      <w:b/>
      <w:bCs/>
      <w:sz w:val="28"/>
      <w:szCs w:val="26"/>
      <w:lang w:val="ru-RU" w:eastAsia="en-US"/>
    </w:rPr>
  </w:style>
  <w:style w:type="character" w:customStyle="1" w:styleId="30">
    <w:name w:val="Заголовок 3 Знак"/>
    <w:aliases w:val="!1.1.1 Пункт Знак"/>
    <w:basedOn w:val="a0"/>
    <w:link w:val="3"/>
    <w:uiPriority w:val="9"/>
    <w:rsid w:val="00186E3A"/>
    <w:rPr>
      <w:rFonts w:ascii="Times New Roman" w:eastAsiaTheme="majorEastAsia" w:hAnsi="Times New Roman" w:cstheme="majorBidi"/>
      <w:b/>
      <w:bCs/>
      <w:i/>
      <w:sz w:val="28"/>
      <w:szCs w:val="22"/>
      <w:lang w:val="ru-RU" w:eastAsia="en-US"/>
    </w:rPr>
  </w:style>
  <w:style w:type="paragraph" w:customStyle="1" w:styleId="a3">
    <w:name w:val="! Вступ"/>
    <w:basedOn w:val="1"/>
    <w:next w:val="a"/>
    <w:link w:val="a4"/>
    <w:qFormat/>
    <w:rsid w:val="006D7C8A"/>
    <w:pPr>
      <w:numPr>
        <w:numId w:val="0"/>
      </w:numPr>
    </w:pPr>
  </w:style>
  <w:style w:type="paragraph" w:styleId="21">
    <w:name w:val="toc 2"/>
    <w:basedOn w:val="a"/>
    <w:next w:val="a"/>
    <w:autoRedefine/>
    <w:uiPriority w:val="39"/>
    <w:unhideWhenUsed/>
    <w:rsid w:val="001174C4"/>
    <w:pPr>
      <w:spacing w:after="100"/>
      <w:ind w:left="280"/>
    </w:pPr>
  </w:style>
  <w:style w:type="character" w:customStyle="1" w:styleId="a4">
    <w:name w:val="! Вступ Знак"/>
    <w:basedOn w:val="10"/>
    <w:link w:val="a3"/>
    <w:rsid w:val="006D7C8A"/>
    <w:rPr>
      <w:rFonts w:ascii="Times New Roman" w:eastAsiaTheme="majorEastAsia" w:hAnsi="Times New Roman" w:cstheme="majorBidi"/>
      <w:b/>
      <w:bCs/>
      <w:caps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5978DC"/>
    <w:pPr>
      <w:tabs>
        <w:tab w:val="right" w:leader="dot" w:pos="9345"/>
      </w:tabs>
      <w:spacing w:after="10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174C4"/>
    <w:pPr>
      <w:spacing w:after="100"/>
      <w:ind w:left="560"/>
    </w:pPr>
  </w:style>
  <w:style w:type="character" w:styleId="a5">
    <w:name w:val="Hyperlink"/>
    <w:basedOn w:val="a0"/>
    <w:uiPriority w:val="99"/>
    <w:unhideWhenUsed/>
    <w:rsid w:val="001174C4"/>
    <w:rPr>
      <w:color w:val="0000FF" w:themeColor="hyperlink"/>
      <w:u w:val="single"/>
    </w:rPr>
  </w:style>
  <w:style w:type="paragraph" w:customStyle="1" w:styleId="a6">
    <w:name w:val="!Формула"/>
    <w:basedOn w:val="a"/>
    <w:next w:val="a7"/>
    <w:link w:val="a8"/>
    <w:qFormat/>
    <w:rsid w:val="00774792"/>
    <w:pPr>
      <w:tabs>
        <w:tab w:val="center" w:pos="4678"/>
        <w:tab w:val="right" w:pos="9356"/>
      </w:tabs>
      <w:ind w:firstLine="0"/>
    </w:pPr>
  </w:style>
  <w:style w:type="paragraph" w:customStyle="1" w:styleId="a7">
    <w:name w:val="!без абзацу"/>
    <w:basedOn w:val="a"/>
    <w:next w:val="a"/>
    <w:link w:val="a9"/>
    <w:qFormat/>
    <w:rsid w:val="00774792"/>
    <w:pPr>
      <w:tabs>
        <w:tab w:val="left" w:pos="567"/>
      </w:tabs>
      <w:ind w:firstLine="0"/>
    </w:pPr>
  </w:style>
  <w:style w:type="character" w:customStyle="1" w:styleId="a8">
    <w:name w:val="!Формула Знак"/>
    <w:basedOn w:val="a0"/>
    <w:link w:val="a6"/>
    <w:rsid w:val="00774792"/>
    <w:rPr>
      <w:rFonts w:ascii="Times New Roman" w:hAnsi="Times New Roman"/>
      <w:sz w:val="28"/>
      <w:szCs w:val="22"/>
      <w:lang w:eastAsia="en-US"/>
    </w:rPr>
  </w:style>
  <w:style w:type="paragraph" w:customStyle="1" w:styleId="aa">
    <w:name w:val="!Рисунок"/>
    <w:basedOn w:val="a7"/>
    <w:next w:val="a"/>
    <w:link w:val="ab"/>
    <w:qFormat/>
    <w:rsid w:val="00774792"/>
    <w:pPr>
      <w:keepNext/>
      <w:keepLines/>
      <w:tabs>
        <w:tab w:val="clear" w:pos="567"/>
        <w:tab w:val="left" w:pos="-3261"/>
      </w:tabs>
      <w:spacing w:before="200" w:after="200" w:line="240" w:lineRule="auto"/>
      <w:contextualSpacing/>
      <w:jc w:val="center"/>
    </w:pPr>
  </w:style>
  <w:style w:type="character" w:customStyle="1" w:styleId="a9">
    <w:name w:val="!без абзацу Знак"/>
    <w:basedOn w:val="a8"/>
    <w:link w:val="a7"/>
    <w:rsid w:val="0077479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!Рисунок Знак"/>
    <w:basedOn w:val="a9"/>
    <w:link w:val="aa"/>
    <w:rsid w:val="00774792"/>
    <w:rPr>
      <w:rFonts w:ascii="Times New Roman" w:hAnsi="Times New Roman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77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0EC"/>
    <w:rPr>
      <w:rFonts w:ascii="Tahoma" w:hAnsi="Tahoma" w:cs="Tahoma"/>
      <w:sz w:val="16"/>
      <w:szCs w:val="16"/>
      <w:lang w:eastAsia="en-US"/>
    </w:rPr>
  </w:style>
  <w:style w:type="paragraph" w:styleId="ae">
    <w:name w:val="Bibliography"/>
    <w:basedOn w:val="a"/>
    <w:next w:val="a"/>
    <w:uiPriority w:val="37"/>
    <w:unhideWhenUsed/>
    <w:rsid w:val="00251D2C"/>
  </w:style>
  <w:style w:type="paragraph" w:styleId="af">
    <w:name w:val="header"/>
    <w:basedOn w:val="a"/>
    <w:link w:val="af0"/>
    <w:uiPriority w:val="99"/>
    <w:unhideWhenUsed/>
    <w:rsid w:val="007C476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C4762"/>
    <w:rPr>
      <w:rFonts w:ascii="Times New Roman" w:hAnsi="Times New Roman"/>
      <w:sz w:val="28"/>
      <w:szCs w:val="26"/>
      <w:lang w:eastAsia="en-US"/>
    </w:rPr>
  </w:style>
  <w:style w:type="paragraph" w:styleId="af1">
    <w:name w:val="footer"/>
    <w:basedOn w:val="a"/>
    <w:link w:val="af2"/>
    <w:uiPriority w:val="99"/>
    <w:unhideWhenUsed/>
    <w:rsid w:val="007C476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C4762"/>
    <w:rPr>
      <w:rFonts w:ascii="Times New Roman" w:hAnsi="Times New Roman"/>
      <w:sz w:val="28"/>
      <w:szCs w:val="26"/>
      <w:lang w:eastAsia="en-US"/>
    </w:rPr>
  </w:style>
  <w:style w:type="paragraph" w:customStyle="1" w:styleId="af3">
    <w:name w:val="! Анотація"/>
    <w:next w:val="a"/>
    <w:link w:val="af4"/>
    <w:qFormat/>
    <w:rsid w:val="006D7C8A"/>
    <w:pPr>
      <w:keepNext/>
      <w:pageBreakBefore/>
      <w:spacing w:before="320" w:after="320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ru-RU" w:eastAsia="en-US"/>
    </w:rPr>
  </w:style>
  <w:style w:type="character" w:customStyle="1" w:styleId="af4">
    <w:name w:val="! Анотація Знак"/>
    <w:basedOn w:val="a4"/>
    <w:link w:val="af3"/>
    <w:rsid w:val="006D7C8A"/>
    <w:rPr>
      <w:rFonts w:ascii="Times New Roman" w:eastAsiaTheme="majorEastAsia" w:hAnsi="Times New Roman" w:cstheme="majorBidi"/>
      <w:b/>
      <w:bCs/>
      <w:caps/>
      <w:sz w:val="28"/>
      <w:szCs w:val="28"/>
      <w:lang w:val="ru-RU" w:eastAsia="en-US"/>
    </w:rPr>
  </w:style>
  <w:style w:type="paragraph" w:styleId="af5">
    <w:name w:val="Normal (Web)"/>
    <w:basedOn w:val="a"/>
    <w:uiPriority w:val="99"/>
    <w:semiHidden/>
    <w:unhideWhenUsed/>
    <w:rsid w:val="00073AD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C545D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545D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545D0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545D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545D0"/>
    <w:rPr>
      <w:rFonts w:ascii="Times New Roman" w:hAnsi="Times New Roman"/>
      <w:b/>
      <w:bCs/>
      <w:lang w:eastAsia="en-US"/>
    </w:rPr>
  </w:style>
  <w:style w:type="paragraph" w:styleId="afb">
    <w:name w:val="List Paragraph"/>
    <w:basedOn w:val="a"/>
    <w:uiPriority w:val="34"/>
    <w:qFormat/>
    <w:rsid w:val="00A23580"/>
    <w:pPr>
      <w:ind w:left="720"/>
      <w:contextualSpacing/>
    </w:pPr>
  </w:style>
  <w:style w:type="paragraph" w:customStyle="1" w:styleId="afc">
    <w:name w:val="!Підпис рисунку"/>
    <w:basedOn w:val="a"/>
    <w:next w:val="a"/>
    <w:qFormat/>
    <w:rsid w:val="00F17351"/>
    <w:pPr>
      <w:keepNext/>
      <w:ind w:firstLine="0"/>
      <w:jc w:val="center"/>
    </w:pPr>
  </w:style>
  <w:style w:type="paragraph" w:styleId="afd">
    <w:name w:val="caption"/>
    <w:basedOn w:val="a"/>
    <w:next w:val="a"/>
    <w:uiPriority w:val="35"/>
    <w:unhideWhenUsed/>
    <w:qFormat/>
    <w:rsid w:val="00F81FA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2F3E62"/>
    <w:rPr>
      <w:rFonts w:asciiTheme="majorHAnsi" w:eastAsiaTheme="majorEastAsia" w:hAnsiTheme="majorHAnsi" w:cstheme="majorBidi"/>
      <w:color w:val="365F91" w:themeColor="accent1" w:themeShade="BF"/>
      <w:sz w:val="28"/>
      <w:szCs w:val="26"/>
      <w:lang w:eastAsia="en-US"/>
    </w:rPr>
  </w:style>
  <w:style w:type="table" w:styleId="afe">
    <w:name w:val="Table Grid"/>
    <w:basedOn w:val="a1"/>
    <w:uiPriority w:val="59"/>
    <w:rsid w:val="0019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412CA9"/>
  </w:style>
  <w:style w:type="character" w:styleId="aff">
    <w:name w:val="Strong"/>
    <w:basedOn w:val="a0"/>
    <w:uiPriority w:val="22"/>
    <w:qFormat/>
    <w:rsid w:val="00162D97"/>
    <w:rPr>
      <w:b/>
      <w:bCs/>
    </w:rPr>
  </w:style>
  <w:style w:type="table" w:styleId="aff0">
    <w:name w:val="Grid Table Light"/>
    <w:basedOn w:val="a1"/>
    <w:uiPriority w:val="40"/>
    <w:rsid w:val="00E56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1">
    <w:name w:val="Unresolved Mention"/>
    <w:basedOn w:val="a0"/>
    <w:uiPriority w:val="99"/>
    <w:semiHidden/>
    <w:unhideWhenUsed/>
    <w:rsid w:val="001C3970"/>
    <w:rPr>
      <w:color w:val="605E5C"/>
      <w:shd w:val="clear" w:color="auto" w:fill="E1DFDD"/>
    </w:rPr>
  </w:style>
  <w:style w:type="character" w:customStyle="1" w:styleId="hwtze">
    <w:name w:val="hwtze"/>
    <w:basedOn w:val="a0"/>
    <w:rsid w:val="00641F3F"/>
  </w:style>
  <w:style w:type="character" w:styleId="aff2">
    <w:name w:val="Emphasis"/>
    <w:basedOn w:val="a0"/>
    <w:uiPriority w:val="20"/>
    <w:qFormat/>
    <w:rsid w:val="004402E8"/>
    <w:rPr>
      <w:i/>
      <w:iCs/>
    </w:rPr>
  </w:style>
  <w:style w:type="character" w:styleId="aff3">
    <w:name w:val="Placeholder Text"/>
    <w:basedOn w:val="a0"/>
    <w:uiPriority w:val="99"/>
    <w:semiHidden/>
    <w:rsid w:val="00A26A36"/>
    <w:rPr>
      <w:color w:val="808080"/>
    </w:rPr>
  </w:style>
  <w:style w:type="character" w:styleId="aff4">
    <w:name w:val="FollowedHyperlink"/>
    <w:basedOn w:val="a0"/>
    <w:uiPriority w:val="99"/>
    <w:semiHidden/>
    <w:unhideWhenUsed/>
    <w:rsid w:val="001C44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86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3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lorfrancis.com/books/edit/10.1201/b13003/smart-grids-stuart-borla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ublication/366388832_Electrical_Energy_Monitoring_and_Control_System_In_Boarding_Rooms_Based_On_The_Internet_of_Th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ert.org/research/design-and-implementation-of-indoor-environment-monitoring-and-control-system-IJERTV8IS0301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Головенкин</b:Tag>
    <b:SourceType>Book</b:SourceType>
    <b:Guid>{48967599-2AA3-4FC6-BDCA-0247C9B09A89}</b:Guid>
    <b:Title>Головенкін В. П. Положення про державну атестацію студентів НТУУ "КПІ" / В. П. Головенкін, В. Ю. Угольніков — К. : НТУУ «КПІ», 2013. — 98 с.</b:Title>
    <b:RefOrder>1</b:RefOrder>
  </b:Source>
  <b:Source>
    <b:Tag>ДСТУ3008</b:Tag>
    <b:SourceType>Book</b:SourceType>
    <b:Guid>{92F6FC46-9B03-41B7-8926-429731EA12B1}</b:Guid>
    <b:Title>ДСТУ 3008-95 Документація. Звіти у сфері науки та техніки. Структура і правила оформлення : Чинний від 1996-01-01 —  К. : Держстандарт України, 1995. — 37 с.</b:Title>
    <b:RefOrder>2</b:RefOrder>
  </b:Source>
  <b:Source>
    <b:Tag>ДСТУГОСТ712006</b:Tag>
    <b:SourceType>Book</b:SourceType>
    <b:Guid>{68F88E8F-7F05-47CF-9A09-30F8E54A581D}</b:Guid>
    <b:Title>ДСТУ ГОСТ 7.1-2006. Бібліографічний запис. Бібліографічний опис. Загальні вимоги та правила складання : чинний з 2007-07-01. – К. : Держспоживстандарт України, 2007. – 47 с.</b:Title>
    <b:RefOrder>3</b:RefOrder>
  </b:Source>
</b:Sources>
</file>

<file path=customXml/itemProps1.xml><?xml version="1.0" encoding="utf-8"?>
<ds:datastoreItem xmlns:ds="http://schemas.openxmlformats.org/officeDocument/2006/customXml" ds:itemID="{9DF51D68-6DB5-4BB6-A1F2-1C24213C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Denys Navrotskyi</dc:creator>
  <cp:lastModifiedBy>Дмитрий Сидоров</cp:lastModifiedBy>
  <cp:revision>2</cp:revision>
  <dcterms:created xsi:type="dcterms:W3CDTF">2023-12-05T17:00:00Z</dcterms:created>
  <dcterms:modified xsi:type="dcterms:W3CDTF">2023-12-05T17:00:00Z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