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27B99" w:rsidRDefault="00516A1D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Стисло Тарас Романович</w:t>
      </w:r>
    </w:p>
    <w:p w14:paraId="00000002" w14:textId="77777777" w:rsidR="00327B99" w:rsidRDefault="00516A1D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к.ю.н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., доцент кафедри інформаційних технологій,</w:t>
      </w:r>
    </w:p>
    <w:p w14:paraId="00000003" w14:textId="77777777" w:rsidR="00327B99" w:rsidRDefault="00516A1D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ЗВО «Університет Короля Данила»</w:t>
      </w:r>
    </w:p>
    <w:p w14:paraId="00000004" w14:textId="77777777" w:rsidR="00327B99" w:rsidRDefault="00516A1D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м. Івано-Франківськ</w:t>
      </w:r>
    </w:p>
    <w:p w14:paraId="00000005" w14:textId="77777777" w:rsidR="00327B99" w:rsidRDefault="00516A1D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hyperlink r:id="rId6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https://orcid.org/0000-0002-2377-7985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06" w14:textId="77777777" w:rsidR="00327B99" w:rsidRDefault="00516A1D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Стисло Оксана Василівна</w:t>
      </w:r>
    </w:p>
    <w:p w14:paraId="00000007" w14:textId="77777777" w:rsidR="00327B99" w:rsidRDefault="00516A1D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Старша викладачка кафедри інформаційних технологій, </w:t>
      </w:r>
    </w:p>
    <w:p w14:paraId="00000008" w14:textId="77777777" w:rsidR="00327B99" w:rsidRDefault="00516A1D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ЗВО «Університет Короля Данила»</w:t>
      </w:r>
    </w:p>
    <w:p w14:paraId="00000009" w14:textId="77777777" w:rsidR="00327B99" w:rsidRDefault="00516A1D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м. Івано-Франківськ</w:t>
      </w:r>
    </w:p>
    <w:p w14:paraId="0000000A" w14:textId="77777777" w:rsidR="00327B99" w:rsidRDefault="00516A1D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hyperlink r:id="rId7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https://orcid.org/0000-0002-7348-2501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0B" w14:textId="77777777" w:rsidR="00327B99" w:rsidRDefault="00516A1D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Басараб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Олександр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Вячеславович</w:t>
      </w:r>
      <w:proofErr w:type="spellEnd"/>
    </w:p>
    <w:p w14:paraId="0000000C" w14:textId="77777777" w:rsidR="00327B99" w:rsidRDefault="00516A1D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студент IV курсу спеціал</w:t>
      </w:r>
      <w:r>
        <w:rPr>
          <w:rFonts w:ascii="Times New Roman" w:eastAsia="Times New Roman" w:hAnsi="Times New Roman" w:cs="Times New Roman"/>
          <w:sz w:val="28"/>
          <w:szCs w:val="28"/>
        </w:rPr>
        <w:t>ьності «Інженерія програмного забезпечення»,</w:t>
      </w:r>
    </w:p>
    <w:p w14:paraId="0000000D" w14:textId="77777777" w:rsidR="00327B99" w:rsidRDefault="00516A1D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ЗВО «Університет Короля Данила» </w:t>
      </w:r>
    </w:p>
    <w:p w14:paraId="007F75C2" w14:textId="77777777" w:rsidR="00516A1D" w:rsidRDefault="00516A1D" w:rsidP="00516A1D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м. Івано-Франківськ</w:t>
      </w:r>
    </w:p>
    <w:p w14:paraId="00000010" w14:textId="7516A331" w:rsidR="00327B99" w:rsidRPr="00516A1D" w:rsidRDefault="00516A1D" w:rsidP="00516A1D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ВИКОРИСТАННЯ СУЧАСНИХ ВЕБТЕХНОЛОГІЙ У СТВОРЕННІ ДИСКОНТНОЇ СИСТЕМИ ДЛЯ СТУДЕНТІВ ЗАКЛАДІВ ВИЩОЇ ОСВІТИ</w:t>
      </w:r>
    </w:p>
    <w:p w14:paraId="00000011" w14:textId="77777777" w:rsidR="00327B99" w:rsidRDefault="00516A1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сучасних умовах цифрової трансформації інформаційн</w:t>
      </w:r>
      <w:r>
        <w:rPr>
          <w:rFonts w:ascii="Times New Roman" w:eastAsia="Times New Roman" w:hAnsi="Times New Roman" w:cs="Times New Roman"/>
          <w:sz w:val="28"/>
          <w:szCs w:val="28"/>
        </w:rPr>
        <w:t>і технології відіграють ключову роль у забезпеченні ефективної взаємодії між студентами, навчальними закладами та бізнес-середовищем. Однією з актуальних потреб студентської спільноти є доступ до дисконтних програм, які сприяють економії фінансових ресурсі</w:t>
      </w:r>
      <w:r>
        <w:rPr>
          <w:rFonts w:ascii="Times New Roman" w:eastAsia="Times New Roman" w:hAnsi="Times New Roman" w:cs="Times New Roman"/>
          <w:sz w:val="28"/>
          <w:szCs w:val="28"/>
        </w:rPr>
        <w:t>в та підвищенню якості життя студентів. У зв’язку з цим важливим завданням є створення гнучкої та доступної системи, яка дозволяє студентам отримувати знижки в партнерських організаціях через цифрові платформи.</w:t>
      </w:r>
    </w:p>
    <w:p w14:paraId="00000012" w14:textId="77777777" w:rsidR="00327B99" w:rsidRDefault="00516A1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Метою цієї роботи є аналіз можливостей викори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стання сучасних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вебтехнологій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розробки ефективної дисконтної системи, що забезпечить автоматизовану взаємодію між студентами, закладами вищої освіти та бізнесом.</w:t>
      </w:r>
    </w:p>
    <w:p w14:paraId="00000013" w14:textId="77777777" w:rsidR="00327B99" w:rsidRDefault="00516A1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 сьогодні студентські дисконтні програми реалізуються переважно через фізичні картки або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мобільні додатки. Фізичні картки мають низку недоліків, зокрема ризик втрати, необхідність оновлення та високі витрати на виготовлення. Мобільні додатки значно зручніші, але потребують складного технічного супроводу [1].</w:t>
      </w:r>
    </w:p>
    <w:p w14:paraId="00000014" w14:textId="77777777" w:rsidR="00327B99" w:rsidRDefault="00516A1D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Альтернативою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веборієнтовані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дис</w:t>
      </w:r>
      <w:r>
        <w:rPr>
          <w:rFonts w:ascii="Times New Roman" w:eastAsia="Times New Roman" w:hAnsi="Times New Roman" w:cs="Times New Roman"/>
          <w:sz w:val="28"/>
          <w:szCs w:val="28"/>
        </w:rPr>
        <w:t>контні системи, які забезпечують доступність, простоту використання та легку інтеграцію з іншими цифровими платформами. Такі системи можуть поєднувати інформаційну базу знижок, механізми верифікації користувачів та аналітичні інструменти для оцінки ефектив</w:t>
      </w:r>
      <w:r>
        <w:rPr>
          <w:rFonts w:ascii="Times New Roman" w:eastAsia="Times New Roman" w:hAnsi="Times New Roman" w:cs="Times New Roman"/>
          <w:sz w:val="28"/>
          <w:szCs w:val="28"/>
        </w:rPr>
        <w:t>ності програми.</w:t>
      </w:r>
    </w:p>
    <w:p w14:paraId="00000015" w14:textId="77777777" w:rsidR="00327B99" w:rsidRDefault="00516A1D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Основою для створення ефективної дисконтної системи є використання сучасних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вебтехнологій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зокрема:</w:t>
      </w:r>
    </w:p>
    <w:p w14:paraId="00000016" w14:textId="77777777" w:rsidR="00327B99" w:rsidRDefault="00516A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бекендові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серверні технології, такі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Java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Spring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Node.js або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Python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17" w14:textId="77777777" w:rsidR="00327B99" w:rsidRDefault="00516A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Django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інструмент для обробки запитів і управління базою даних;</w:t>
      </w:r>
    </w:p>
    <w:p w14:paraId="00000018" w14:textId="77777777" w:rsidR="00327B99" w:rsidRDefault="00516A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фронтенд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— HTML, CSS,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JavaScript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із застосуванням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фреймворків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таких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React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або Vue.js, для створення динамічного інтерфейсу користувача;</w:t>
      </w:r>
    </w:p>
    <w:p w14:paraId="00000019" w14:textId="77777777" w:rsidR="00327B99" w:rsidRDefault="00516A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база даних — реляційні рішення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MySQL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PostgreSQL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або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NoSQL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-підходи;</w:t>
      </w:r>
    </w:p>
    <w:p w14:paraId="0000001A" w14:textId="77777777" w:rsidR="00327B99" w:rsidRDefault="00516A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MongoDB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зберігання інформації про користув</w:t>
      </w:r>
      <w:r>
        <w:rPr>
          <w:rFonts w:ascii="Times New Roman" w:eastAsia="Times New Roman" w:hAnsi="Times New Roman" w:cs="Times New Roman"/>
          <w:sz w:val="28"/>
          <w:szCs w:val="28"/>
        </w:rPr>
        <w:t>ачів і партнерів.</w:t>
      </w:r>
    </w:p>
    <w:p w14:paraId="0000001B" w14:textId="77777777" w:rsidR="00327B99" w:rsidRDefault="00516A1D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забезпечення безпеки верифікації студентів можуть використовуватися університетські електронні пошти або інтеграція з внутрішніми системами навчальних закладів.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Вебзастосунок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може містити особистий кабінет користувача, механізм генерації цифрових кодів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підтвердження знижки, а також функціонал для управління пропозиціями партнерів [2].</w:t>
      </w:r>
    </w:p>
    <w:p w14:paraId="0000001C" w14:textId="77777777" w:rsidR="00327B99" w:rsidRDefault="00516A1D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Основними перевагами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веборієнтованої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дисконтної системи є:</w:t>
      </w:r>
    </w:p>
    <w:p w14:paraId="0000001D" w14:textId="77777777" w:rsidR="00327B99" w:rsidRDefault="00516A1D">
      <w:pPr>
        <w:numPr>
          <w:ilvl w:val="0"/>
          <w:numId w:val="3"/>
        </w:numPr>
        <w:spacing w:line="36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доступність завдяки можливості користування системою без встановлення додаткового програмного забезпечення;</w:t>
      </w:r>
    </w:p>
    <w:p w14:paraId="0000001E" w14:textId="77777777" w:rsidR="00327B99" w:rsidRDefault="00516A1D">
      <w:pPr>
        <w:numPr>
          <w:ilvl w:val="0"/>
          <w:numId w:val="3"/>
        </w:numPr>
        <w:spacing w:line="36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гнучкість, що забезпечує легке оновлення бази даних партнерів і пропозицій;</w:t>
      </w:r>
    </w:p>
    <w:p w14:paraId="0000001F" w14:textId="77777777" w:rsidR="00327B99" w:rsidRDefault="00516A1D">
      <w:pPr>
        <w:numPr>
          <w:ilvl w:val="0"/>
          <w:numId w:val="3"/>
        </w:numPr>
        <w:spacing w:line="36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безпека, яка передбачає захист даних студентів та перевірку автентичності користувачів;</w:t>
      </w:r>
    </w:p>
    <w:p w14:paraId="00000020" w14:textId="77777777" w:rsidR="00327B99" w:rsidRDefault="00516A1D">
      <w:pPr>
        <w:numPr>
          <w:ilvl w:val="0"/>
          <w:numId w:val="3"/>
        </w:numPr>
        <w:spacing w:line="36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автоматизація процесів, що сприяє зниженню адміністративного навантаження на університети 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бізнес-партнерів.</w:t>
      </w:r>
    </w:p>
    <w:p w14:paraId="00000021" w14:textId="77777777" w:rsidR="00327B99" w:rsidRDefault="00516A1D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Подальші дослідження можуть бути спрямовані на інтеграцію з мобільними додатками, розширення функціоналу та адаптацію системи для використання в міжнародному освітньому середовищі [3].</w:t>
      </w:r>
    </w:p>
    <w:p w14:paraId="00000022" w14:textId="77777777" w:rsidR="00327B99" w:rsidRDefault="00516A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Використання сучасних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вебтехнологій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створення дисконтної системи є перспективним напрямом, що забезпечує зручність для студентів, оптимізує процеси співпраці між навчальними закладами та бізнесом, а також сприяє розвитку цифрової інфраструктури освіти.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Така система може стати ефективним інструментом підтримки студентської спільноти та покращення взаємодії з комерційними структурами. Окрім того, впровадження такої системи дозволяє накопичувати та аналізувати дані про вподобання користувачів, що відкриває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нові можливості для персоналізації пропозицій і підвищення лояльності до партнерських брендів. Це не лише підсилює соціальну відповідальність бізнесу, а й формує нову культуру взаємодії в освітньому середовищі. У перспективі подібні ініціативи можуть стат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основою для створення більш широких цифрових екосистем підтримки студентства на регіональному та національному рівнях. </w:t>
      </w:r>
    </w:p>
    <w:p w14:paraId="00000023" w14:textId="77777777" w:rsidR="00327B99" w:rsidRDefault="00516A1D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Список використаних джерел:</w:t>
      </w:r>
    </w:p>
    <w:p w14:paraId="00000024" w14:textId="77777777" w:rsidR="00327B99" w:rsidRDefault="00516A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z0xk1u7uhs7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Міжрегіональна академія управління персоналом. Дисконтна програма Міжрегіональної Академії Управління Перс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оналом (МАУП).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URL: </w:t>
      </w:r>
      <w:hyperlink r:id="rId8">
        <w:r>
          <w:rPr>
            <w:rFonts w:ascii="Times New Roman" w:eastAsia="Times New Roman" w:hAnsi="Times New Roman" w:cs="Times New Roman"/>
            <w:sz w:val="24"/>
            <w:szCs w:val="24"/>
          </w:rPr>
          <w:t>https://maup.com.ua/ua/navchannya-u-maup/centri-ta-kursi/praktika-pracevlashtuvannya-studentiv-ta-robota-z-vipusknikami/diskontna-programa.html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(дата звернення: 15.05.2025).</w:t>
      </w:r>
    </w:p>
    <w:p w14:paraId="00000025" w14:textId="77777777" w:rsidR="00327B99" w:rsidRDefault="00516A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Vostok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Дисконтна система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URL: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>
        <w:r>
          <w:rPr>
            <w:rFonts w:ascii="Times New Roman" w:eastAsia="Times New Roman" w:hAnsi="Times New Roman" w:cs="Times New Roman"/>
            <w:sz w:val="24"/>
            <w:szCs w:val="24"/>
          </w:rPr>
          <w:t>https://www.vostok.dp.ua/ukr/infa1/glossary/diskontnaya-sistema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(дата звернення: 15.05.2025).</w:t>
      </w:r>
    </w:p>
    <w:p w14:paraId="00000027" w14:textId="00D8687B" w:rsidR="00327B99" w:rsidRPr="00516A1D" w:rsidRDefault="00516A1D" w:rsidP="00516A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16A1D">
        <w:rPr>
          <w:rFonts w:ascii="Times New Roman" w:eastAsia="Times New Roman" w:hAnsi="Times New Roman" w:cs="Times New Roman"/>
          <w:sz w:val="24"/>
          <w:szCs w:val="24"/>
        </w:rPr>
        <w:t>Studencka</w:t>
      </w:r>
      <w:proofErr w:type="spellEnd"/>
      <w:r w:rsidRPr="00516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6A1D">
        <w:rPr>
          <w:rFonts w:ascii="Times New Roman" w:eastAsia="Times New Roman" w:hAnsi="Times New Roman" w:cs="Times New Roman"/>
          <w:sz w:val="24"/>
          <w:szCs w:val="24"/>
        </w:rPr>
        <w:t>Karta</w:t>
      </w:r>
      <w:proofErr w:type="spellEnd"/>
      <w:r w:rsidRPr="00516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6A1D">
        <w:rPr>
          <w:rFonts w:ascii="Times New Roman" w:eastAsia="Times New Roman" w:hAnsi="Times New Roman" w:cs="Times New Roman"/>
          <w:sz w:val="24"/>
          <w:szCs w:val="24"/>
        </w:rPr>
        <w:t>Rabatowa</w:t>
      </w:r>
      <w:proofErr w:type="spellEnd"/>
      <w:r w:rsidRPr="00516A1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16A1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URL: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instrText xml:space="preserve"> HYPERLINK "</w:instrText>
      </w:r>
      <w:r w:rsidRPr="00516A1D">
        <w:rPr>
          <w:rFonts w:ascii="Times New Roman" w:eastAsia="Times New Roman" w:hAnsi="Times New Roman" w:cs="Times New Roman"/>
          <w:sz w:val="24"/>
          <w:szCs w:val="24"/>
          <w:highlight w:val="white"/>
        </w:rPr>
        <w:instrText>https://play.google.com/store/apps/details?id=pl.infosgroup.skr&amp;hl=pl&amp;pli=1</w:instrTex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instrText xml:space="preserve">" </w:instrTex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fldChar w:fldCharType="separate"/>
      </w:r>
      <w:r w:rsidRPr="00684E66">
        <w:rPr>
          <w:rStyle w:val="a8"/>
          <w:rFonts w:ascii="Times New Roman" w:eastAsia="Times New Roman" w:hAnsi="Times New Roman" w:cs="Times New Roman"/>
          <w:sz w:val="24"/>
          <w:szCs w:val="24"/>
          <w:highlight w:val="white"/>
        </w:rPr>
        <w:t>https://play.google.com/store/apps/details?id=pl.infosgroup.skr&amp;hl=pl&amp;pli=1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fldChar w:fldCharType="end"/>
      </w:r>
      <w:r w:rsidRPr="00516A1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(дата звернення: 16.05.2025).</w:t>
      </w:r>
      <w:r w:rsidRPr="00516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327B99" w:rsidRPr="00516A1D" w:rsidSect="00516A1D">
      <w:pgSz w:w="11909" w:h="16834"/>
      <w:pgMar w:top="1134" w:right="1134" w:bottom="993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49BE"/>
    <w:multiLevelType w:val="multilevel"/>
    <w:tmpl w:val="7B04AF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C3106"/>
    <w:multiLevelType w:val="multilevel"/>
    <w:tmpl w:val="E49E3A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7E13F86"/>
    <w:multiLevelType w:val="multilevel"/>
    <w:tmpl w:val="97EA96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99"/>
    <w:rsid w:val="00327B99"/>
    <w:rsid w:val="0051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D7819"/>
  <w15:docId w15:val="{28AFDAB2-719D-4F8D-A0CB-904A4CC2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unhideWhenUsed/>
    <w:rsid w:val="002B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Strong"/>
    <w:basedOn w:val="a0"/>
    <w:uiPriority w:val="22"/>
    <w:qFormat/>
    <w:rsid w:val="002B6C66"/>
    <w:rPr>
      <w:b/>
      <w:bCs/>
    </w:rPr>
  </w:style>
  <w:style w:type="paragraph" w:styleId="a7">
    <w:name w:val="List Paragraph"/>
    <w:basedOn w:val="a"/>
    <w:uiPriority w:val="34"/>
    <w:qFormat/>
    <w:rsid w:val="002B6C6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B6C6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47A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up.com.ua/ua/navchannya-u-maup/centri-ta-kursi/praktika-pracevlashtuvannya-studentiv-ta-robota-z-vipusknikami/diskontna-programa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orcid.org/0000-0002-7348-25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rcid.org/0000-0002-2377-798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ostok.dp.ua/ukr/infa1/glossary/diskontnaya-siste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3sE+5eVDrBX9RzHvQdlRdBwj1A==">CgMxLjAyDmguZ3oweGsxdTd1aHM3OAByITFERWZVb3FQblB4NlVzVzFwUElZSWgwUU9KdEp1VGdWSg==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799</Words>
  <Characters>4557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Mortred</dc:creator>
  <cp:lastModifiedBy>user</cp:lastModifiedBy>
  <cp:revision>2</cp:revision>
  <dcterms:created xsi:type="dcterms:W3CDTF">2025-03-27T16:04:00Z</dcterms:created>
  <dcterms:modified xsi:type="dcterms:W3CDTF">2025-05-20T11:50:00Z</dcterms:modified>
</cp:coreProperties>
</file>