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94D44" w14:textId="495B5287" w:rsidR="00C511F7" w:rsidRPr="00F5690C" w:rsidRDefault="00C511F7" w:rsidP="00C511F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690C">
        <w:rPr>
          <w:rFonts w:ascii="Times New Roman" w:hAnsi="Times New Roman" w:cs="Times New Roman"/>
          <w:b/>
          <w:bCs/>
          <w:sz w:val="28"/>
          <w:szCs w:val="28"/>
        </w:rPr>
        <w:t>Степанова Дарˈя Сергіївна</w:t>
      </w:r>
      <w:r w:rsidR="004A74C5" w:rsidRPr="00F5690C">
        <w:rPr>
          <w:rFonts w:ascii="Times New Roman" w:hAnsi="Times New Roman" w:cs="Times New Roman"/>
          <w:b/>
          <w:bCs/>
          <w:sz w:val="28"/>
          <w:szCs w:val="28"/>
        </w:rPr>
        <w:t>, студентка</w:t>
      </w:r>
    </w:p>
    <w:p w14:paraId="4F79DEA8" w14:textId="7EB33B0C" w:rsidR="004A74C5" w:rsidRPr="00F5690C" w:rsidRDefault="004A74C5" w:rsidP="00C511F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690C">
        <w:rPr>
          <w:rFonts w:ascii="Times New Roman" w:hAnsi="Times New Roman" w:cs="Times New Roman"/>
          <w:b/>
          <w:bCs/>
          <w:sz w:val="28"/>
          <w:szCs w:val="28"/>
        </w:rPr>
        <w:t>Державний торговельно-економічний університет, місто Київ</w:t>
      </w:r>
    </w:p>
    <w:p w14:paraId="281D0485" w14:textId="77777777" w:rsidR="00C511F7" w:rsidRPr="00F5690C" w:rsidRDefault="00C511F7" w:rsidP="00C511F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6895934" w14:textId="7C64E9CA" w:rsidR="00303E33" w:rsidRPr="00F5690C" w:rsidRDefault="003A7EBD" w:rsidP="00C511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90C">
        <w:rPr>
          <w:rFonts w:ascii="Times New Roman" w:hAnsi="Times New Roman" w:cs="Times New Roman"/>
          <w:b/>
          <w:bCs/>
          <w:sz w:val="28"/>
          <w:szCs w:val="28"/>
        </w:rPr>
        <w:t xml:space="preserve">ФОРСАЙТ-МЕТОДИ В </w:t>
      </w:r>
      <w:r w:rsidRPr="00F5690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УПРАВЛІННІ </w:t>
      </w:r>
      <w:r w:rsidR="00210A07" w:rsidRPr="00F5690C">
        <w:rPr>
          <w:rFonts w:ascii="Times New Roman" w:hAnsi="Times New Roman" w:cs="Times New Roman"/>
          <w:b/>
          <w:bCs/>
          <w:caps/>
          <w:sz w:val="28"/>
          <w:szCs w:val="28"/>
        </w:rPr>
        <w:t>соціально-економічними системами</w:t>
      </w:r>
    </w:p>
    <w:p w14:paraId="700E5B58" w14:textId="71D3229F" w:rsidR="003A7EBD" w:rsidRPr="00F5690C" w:rsidRDefault="003A7EBD" w:rsidP="00C511F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E4C1D7" w14:textId="037C7AF5" w:rsidR="006450F4" w:rsidRPr="00171EE7" w:rsidRDefault="00171EE7" w:rsidP="00C511F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умовах надзвичайно високо</w:t>
      </w:r>
      <w:r w:rsidR="00F7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динамічності,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нестабільності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невизначеності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суспільного розвитку важливим завданням в управлінні соціально-економічними системами (СЕС) всіх рівнів є вчасне передбачення можливих варіантів їх розвитку.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 з тим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таких умов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традиційні методи прогнозування, засновані на екстраполяції трендів,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завжди є ефективними, і часто не дозволяють точно оцінити майбутнє, особливо на довгострокову перспективу, оскільки розроблені для відносно стабільних ситуацій. Тому виникає необхідність</w:t>
      </w:r>
      <w:r w:rsidR="00A24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 та</w:t>
      </w:r>
      <w:r w:rsidR="007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r w:rsidR="007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інноваційних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підходів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передбачення, одним із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методологія активного дослідження майбутнього – Форсайт, яка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сучасним ефективним інструментом, що забезпечує досягнення цілей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 передбаченню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конструюванню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майбутнього.</w:t>
      </w:r>
      <w:r w:rsidR="00A24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753" w:rsidRPr="00171EE7">
        <w:rPr>
          <w:rFonts w:ascii="Times New Roman" w:hAnsi="Times New Roman" w:cs="Times New Roman"/>
          <w:iCs/>
          <w:sz w:val="28"/>
          <w:szCs w:val="28"/>
        </w:rPr>
        <w:t xml:space="preserve">Форсайт – це сукупність методів, засобів та прийомів, які направлені на </w:t>
      </w:r>
      <w:r w:rsidR="006450F4" w:rsidRPr="00171EE7">
        <w:rPr>
          <w:rFonts w:ascii="Times New Roman" w:hAnsi="Times New Roman" w:cs="Times New Roman"/>
          <w:iCs/>
          <w:sz w:val="28"/>
          <w:szCs w:val="28"/>
        </w:rPr>
        <w:t xml:space="preserve">систематичне </w:t>
      </w:r>
      <w:r w:rsidR="007844F9" w:rsidRPr="00171EE7">
        <w:rPr>
          <w:rFonts w:ascii="Times New Roman" w:hAnsi="Times New Roman" w:cs="Times New Roman"/>
          <w:iCs/>
          <w:sz w:val="28"/>
          <w:szCs w:val="28"/>
        </w:rPr>
        <w:t>встановлення можливого майбутнього, створення бажаного образу майбутнього і визначення стратегій його досягнення.</w:t>
      </w:r>
    </w:p>
    <w:p w14:paraId="32429738" w14:textId="202994B7" w:rsidR="003C0483" w:rsidRPr="00F5690C" w:rsidRDefault="007844F9" w:rsidP="00E048D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>Методологія Форсайту включає десятки традиційних і новітніх експертних методів.</w:t>
      </w:r>
      <w:r w:rsidR="00AD697B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78D5" w:rsidRPr="00F5690C">
        <w:rPr>
          <w:rFonts w:ascii="Times New Roman" w:hAnsi="Times New Roman" w:cs="Times New Roman"/>
          <w:iCs/>
          <w:sz w:val="28"/>
          <w:szCs w:val="28"/>
        </w:rPr>
        <w:t>На</w:t>
      </w:r>
      <w:r w:rsidR="006D0ED8" w:rsidRPr="00F5690C">
        <w:rPr>
          <w:rFonts w:ascii="Times New Roman" w:hAnsi="Times New Roman" w:cs="Times New Roman"/>
          <w:iCs/>
          <w:sz w:val="28"/>
          <w:szCs w:val="28"/>
        </w:rPr>
        <w:t xml:space="preserve">йбільш </w:t>
      </w:r>
      <w:r w:rsidR="00D34E39" w:rsidRPr="00F5690C">
        <w:rPr>
          <w:rFonts w:ascii="Times New Roman" w:hAnsi="Times New Roman" w:cs="Times New Roman"/>
          <w:iCs/>
          <w:sz w:val="28"/>
          <w:szCs w:val="28"/>
        </w:rPr>
        <w:t>поширен</w:t>
      </w:r>
      <w:r w:rsidR="0051175B" w:rsidRPr="00F5690C">
        <w:rPr>
          <w:rFonts w:ascii="Times New Roman" w:hAnsi="Times New Roman" w:cs="Times New Roman"/>
          <w:iCs/>
          <w:sz w:val="28"/>
          <w:szCs w:val="28"/>
        </w:rPr>
        <w:t>і</w:t>
      </w:r>
      <w:r w:rsidR="006D0ED8" w:rsidRPr="00F5690C">
        <w:rPr>
          <w:rFonts w:ascii="Times New Roman" w:hAnsi="Times New Roman" w:cs="Times New Roman"/>
          <w:iCs/>
          <w:sz w:val="28"/>
          <w:szCs w:val="28"/>
        </w:rPr>
        <w:t>: сценарний; мозкової атаки, експертні панелі; розробк</w:t>
      </w:r>
      <w:r w:rsidR="003D7665" w:rsidRPr="00F5690C">
        <w:rPr>
          <w:rFonts w:ascii="Times New Roman" w:hAnsi="Times New Roman" w:cs="Times New Roman"/>
          <w:iCs/>
          <w:sz w:val="28"/>
          <w:szCs w:val="28"/>
        </w:rPr>
        <w:t>а</w:t>
      </w:r>
      <w:r w:rsidR="006D0ED8" w:rsidRPr="00F5690C">
        <w:rPr>
          <w:rFonts w:ascii="Times New Roman" w:hAnsi="Times New Roman" w:cs="Times New Roman"/>
          <w:iCs/>
          <w:sz w:val="28"/>
          <w:szCs w:val="28"/>
        </w:rPr>
        <w:t xml:space="preserve"> майбутнього; метод Делфі; визначення ключових технологій; SWOT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0ED8" w:rsidRPr="00F5690C">
        <w:rPr>
          <w:rFonts w:ascii="Times New Roman" w:hAnsi="Times New Roman" w:cs="Times New Roman"/>
          <w:iCs/>
          <w:sz w:val="28"/>
          <w:szCs w:val="28"/>
        </w:rPr>
        <w:t xml:space="preserve">аналіз; сканування джерел; екстраполяції трендів; картування технологій; картування стейкхолдерів; суспільні панелі; моделювання і симуляції; зворотнє сценування; випробування; ігри; аналіз взаємодій; мультикритеріальний аналіз та інші </w:t>
      </w:r>
      <w:r w:rsidR="00AD697B" w:rsidRPr="00F5690C">
        <w:rPr>
          <w:rFonts w:ascii="Times New Roman" w:hAnsi="Times New Roman" w:cs="Times New Roman"/>
          <w:iCs/>
          <w:sz w:val="28"/>
          <w:szCs w:val="28"/>
        </w:rPr>
        <w:t>[</w:t>
      </w:r>
      <w:r w:rsidR="0089058C" w:rsidRPr="00F5690C">
        <w:rPr>
          <w:rFonts w:ascii="Times New Roman" w:hAnsi="Times New Roman" w:cs="Times New Roman"/>
          <w:iCs/>
          <w:sz w:val="28"/>
          <w:szCs w:val="28"/>
        </w:rPr>
        <w:t>1,</w:t>
      </w:r>
      <w:r w:rsidR="00AD697B" w:rsidRPr="00F5690C">
        <w:rPr>
          <w:rFonts w:ascii="Times New Roman" w:hAnsi="Times New Roman" w:cs="Times New Roman"/>
          <w:iCs/>
          <w:sz w:val="28"/>
          <w:szCs w:val="28"/>
        </w:rPr>
        <w:t>с.133-134</w:t>
      </w:r>
      <w:r w:rsidR="006D0ED8" w:rsidRPr="00F5690C">
        <w:rPr>
          <w:rFonts w:ascii="Times New Roman" w:hAnsi="Times New Roman" w:cs="Times New Roman"/>
          <w:iCs/>
          <w:sz w:val="28"/>
          <w:szCs w:val="28"/>
        </w:rPr>
        <w:t>;</w:t>
      </w:r>
      <w:r w:rsidR="000A4AF2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5CBA" w:rsidRPr="00F5690C">
        <w:rPr>
          <w:rFonts w:ascii="Times New Roman" w:hAnsi="Times New Roman" w:cs="Times New Roman"/>
          <w:iCs/>
          <w:sz w:val="28"/>
          <w:szCs w:val="28"/>
        </w:rPr>
        <w:t>2,</w:t>
      </w:r>
      <w:r w:rsidR="006D0ED8" w:rsidRPr="00F5690C">
        <w:rPr>
          <w:rFonts w:ascii="Times New Roman" w:hAnsi="Times New Roman" w:cs="Times New Roman"/>
          <w:iCs/>
          <w:sz w:val="28"/>
          <w:szCs w:val="28"/>
        </w:rPr>
        <w:t>с.113-117</w:t>
      </w:r>
      <w:r w:rsidR="00AD697B" w:rsidRPr="00F5690C">
        <w:rPr>
          <w:rFonts w:ascii="Times New Roman" w:hAnsi="Times New Roman" w:cs="Times New Roman"/>
          <w:iCs/>
          <w:sz w:val="28"/>
          <w:szCs w:val="28"/>
        </w:rPr>
        <w:t xml:space="preserve">]. </w:t>
      </w:r>
      <w:r w:rsidR="006D0ED8" w:rsidRPr="00F5690C">
        <w:rPr>
          <w:rFonts w:ascii="Times New Roman" w:hAnsi="Times New Roman" w:cs="Times New Roman"/>
          <w:iCs/>
          <w:sz w:val="28"/>
          <w:szCs w:val="28"/>
        </w:rPr>
        <w:t>Н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а практиці </w:t>
      </w:r>
      <w:r w:rsidR="00182B4E" w:rsidRPr="00F5690C">
        <w:rPr>
          <w:rFonts w:ascii="Times New Roman" w:hAnsi="Times New Roman" w:cs="Times New Roman"/>
          <w:iCs/>
          <w:sz w:val="28"/>
          <w:szCs w:val="28"/>
        </w:rPr>
        <w:t xml:space="preserve">при проведенні </w:t>
      </w:r>
      <w:r w:rsidR="0024037C" w:rsidRPr="00F5690C">
        <w:rPr>
          <w:rFonts w:ascii="Times New Roman" w:hAnsi="Times New Roman" w:cs="Times New Roman"/>
          <w:iCs/>
          <w:sz w:val="28"/>
          <w:szCs w:val="28"/>
        </w:rPr>
        <w:t>Ф</w:t>
      </w:r>
      <w:r w:rsidR="00182B4E" w:rsidRPr="00F5690C">
        <w:rPr>
          <w:rFonts w:ascii="Times New Roman" w:hAnsi="Times New Roman" w:cs="Times New Roman"/>
          <w:iCs/>
          <w:sz w:val="28"/>
          <w:szCs w:val="28"/>
        </w:rPr>
        <w:t>орсайт-дослідження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2B4E" w:rsidRPr="00F5690C">
        <w:rPr>
          <w:rFonts w:ascii="Times New Roman" w:hAnsi="Times New Roman" w:cs="Times New Roman"/>
          <w:iCs/>
          <w:sz w:val="28"/>
          <w:szCs w:val="28"/>
        </w:rPr>
        <w:t xml:space="preserve">використовують </w:t>
      </w:r>
      <w:r w:rsidR="006D0ED8" w:rsidRPr="00F5690C">
        <w:rPr>
          <w:rFonts w:ascii="Times New Roman" w:hAnsi="Times New Roman" w:cs="Times New Roman"/>
          <w:iCs/>
          <w:sz w:val="28"/>
          <w:szCs w:val="28"/>
        </w:rPr>
        <w:t xml:space="preserve">комбінацію </w:t>
      </w:r>
      <w:r w:rsidR="00182B4E" w:rsidRPr="00F5690C">
        <w:rPr>
          <w:rFonts w:ascii="Times New Roman" w:hAnsi="Times New Roman" w:cs="Times New Roman"/>
          <w:iCs/>
          <w:sz w:val="28"/>
          <w:szCs w:val="28"/>
        </w:rPr>
        <w:t>декільк</w:t>
      </w:r>
      <w:r w:rsidR="006D0ED8" w:rsidRPr="00F5690C">
        <w:rPr>
          <w:rFonts w:ascii="Times New Roman" w:hAnsi="Times New Roman" w:cs="Times New Roman"/>
          <w:iCs/>
          <w:sz w:val="28"/>
          <w:szCs w:val="28"/>
        </w:rPr>
        <w:t>ох</w:t>
      </w:r>
      <w:r w:rsidR="00182B4E" w:rsidRPr="00F5690C">
        <w:rPr>
          <w:rFonts w:ascii="Times New Roman" w:hAnsi="Times New Roman" w:cs="Times New Roman"/>
          <w:iCs/>
          <w:sz w:val="28"/>
          <w:szCs w:val="28"/>
        </w:rPr>
        <w:t xml:space="preserve"> методів</w:t>
      </w:r>
      <w:r w:rsidRPr="00F5690C">
        <w:rPr>
          <w:rFonts w:ascii="Times New Roman" w:hAnsi="Times New Roman" w:cs="Times New Roman"/>
          <w:iCs/>
          <w:sz w:val="28"/>
          <w:szCs w:val="28"/>
        </w:rPr>
        <w:t>.</w:t>
      </w:r>
      <w:r w:rsidR="000F3D5D" w:rsidRPr="00F5690C">
        <w:rPr>
          <w:rFonts w:ascii="Times New Roman" w:hAnsi="Times New Roman" w:cs="Times New Roman"/>
          <w:iCs/>
          <w:sz w:val="28"/>
          <w:szCs w:val="28"/>
        </w:rPr>
        <w:t xml:space="preserve"> Базові</w:t>
      </w:r>
      <w:r w:rsidR="00182B4E" w:rsidRPr="00F5690C">
        <w:rPr>
          <w:rFonts w:ascii="Times New Roman" w:hAnsi="Times New Roman" w:cs="Times New Roman"/>
          <w:iCs/>
          <w:sz w:val="28"/>
          <w:szCs w:val="28"/>
        </w:rPr>
        <w:t xml:space="preserve"> принципи формування комбінації </w:t>
      </w:r>
      <w:r w:rsidR="004D2996" w:rsidRPr="00F5690C">
        <w:rPr>
          <w:rFonts w:ascii="Times New Roman" w:hAnsi="Times New Roman" w:cs="Times New Roman"/>
          <w:iCs/>
          <w:sz w:val="28"/>
          <w:szCs w:val="28"/>
        </w:rPr>
        <w:t>[</w:t>
      </w:r>
      <w:r w:rsidR="00775CBA" w:rsidRPr="00F5690C">
        <w:rPr>
          <w:rFonts w:ascii="Times New Roman" w:hAnsi="Times New Roman" w:cs="Times New Roman"/>
          <w:iCs/>
          <w:sz w:val="28"/>
          <w:szCs w:val="28"/>
        </w:rPr>
        <w:t>3,</w:t>
      </w:r>
      <w:r w:rsidR="00182B4E" w:rsidRPr="00F5690C">
        <w:rPr>
          <w:rFonts w:ascii="Times New Roman" w:hAnsi="Times New Roman" w:cs="Times New Roman"/>
          <w:iCs/>
          <w:sz w:val="28"/>
          <w:szCs w:val="28"/>
        </w:rPr>
        <w:t>с.246]</w:t>
      </w:r>
      <w:r w:rsidR="002F1188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0483" w:rsidRPr="00F5690C">
        <w:rPr>
          <w:rFonts w:ascii="Times New Roman" w:hAnsi="Times New Roman" w:cs="Times New Roman"/>
          <w:iCs/>
          <w:sz w:val="28"/>
          <w:szCs w:val="28"/>
        </w:rPr>
        <w:t xml:space="preserve">базуються на </w:t>
      </w:r>
      <w:r w:rsidR="003432F8" w:rsidRPr="00F5690C">
        <w:rPr>
          <w:rFonts w:ascii="Times New Roman" w:hAnsi="Times New Roman" w:cs="Times New Roman"/>
          <w:iCs/>
          <w:sz w:val="28"/>
          <w:szCs w:val="28"/>
        </w:rPr>
        <w:t>«</w:t>
      </w:r>
      <w:r w:rsidR="009A2FCD" w:rsidRPr="00F5690C">
        <w:rPr>
          <w:rFonts w:ascii="Times New Roman" w:hAnsi="Times New Roman" w:cs="Times New Roman"/>
          <w:iCs/>
          <w:sz w:val="28"/>
          <w:szCs w:val="28"/>
        </w:rPr>
        <w:t>трикутнику Ф</w:t>
      </w:r>
      <w:r w:rsidR="003C0483" w:rsidRPr="00F5690C">
        <w:rPr>
          <w:rFonts w:ascii="Times New Roman" w:hAnsi="Times New Roman" w:cs="Times New Roman"/>
          <w:iCs/>
          <w:sz w:val="28"/>
          <w:szCs w:val="28"/>
        </w:rPr>
        <w:t>орсайт</w:t>
      </w:r>
      <w:r w:rsidR="003432F8" w:rsidRPr="00F5690C">
        <w:rPr>
          <w:rFonts w:ascii="Times New Roman" w:hAnsi="Times New Roman" w:cs="Times New Roman"/>
          <w:iCs/>
          <w:sz w:val="28"/>
          <w:szCs w:val="28"/>
        </w:rPr>
        <w:t>у»</w:t>
      </w:r>
      <w:r w:rsidR="003C0483" w:rsidRPr="00F569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432F8" w:rsidRPr="00F5690C">
        <w:rPr>
          <w:rFonts w:ascii="Times New Roman" w:hAnsi="Times New Roman" w:cs="Times New Roman"/>
          <w:iCs/>
          <w:sz w:val="28"/>
          <w:szCs w:val="28"/>
        </w:rPr>
        <w:t xml:space="preserve">вершинами якого є ключові фактори – </w:t>
      </w:r>
      <w:r w:rsidR="003C0483" w:rsidRPr="00F5690C">
        <w:rPr>
          <w:rFonts w:ascii="Times New Roman" w:hAnsi="Times New Roman" w:cs="Times New Roman"/>
          <w:iCs/>
          <w:sz w:val="28"/>
          <w:szCs w:val="28"/>
        </w:rPr>
        <w:t>креативність, експертиз</w:t>
      </w:r>
      <w:r w:rsidR="003432F8" w:rsidRPr="00F5690C">
        <w:rPr>
          <w:rFonts w:ascii="Times New Roman" w:hAnsi="Times New Roman" w:cs="Times New Roman"/>
          <w:iCs/>
          <w:sz w:val="28"/>
          <w:szCs w:val="28"/>
        </w:rPr>
        <w:t>а</w:t>
      </w:r>
      <w:r w:rsidR="003C0483" w:rsidRPr="00F5690C">
        <w:rPr>
          <w:rFonts w:ascii="Times New Roman" w:hAnsi="Times New Roman" w:cs="Times New Roman"/>
          <w:iCs/>
          <w:sz w:val="28"/>
          <w:szCs w:val="28"/>
        </w:rPr>
        <w:t xml:space="preserve"> та взаємоді</w:t>
      </w:r>
      <w:r w:rsidR="003432F8" w:rsidRPr="00F5690C">
        <w:rPr>
          <w:rFonts w:ascii="Times New Roman" w:hAnsi="Times New Roman" w:cs="Times New Roman"/>
          <w:iCs/>
          <w:sz w:val="28"/>
          <w:szCs w:val="28"/>
        </w:rPr>
        <w:t>я</w:t>
      </w:r>
      <w:r w:rsidR="003C0483" w:rsidRPr="00F5690C">
        <w:rPr>
          <w:rFonts w:ascii="Times New Roman" w:hAnsi="Times New Roman" w:cs="Times New Roman"/>
          <w:iCs/>
          <w:sz w:val="28"/>
          <w:szCs w:val="28"/>
        </w:rPr>
        <w:t>.</w:t>
      </w:r>
      <w:r w:rsidR="003432F8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48D4" w:rsidRPr="00F5690C">
        <w:rPr>
          <w:rFonts w:ascii="Times New Roman" w:hAnsi="Times New Roman" w:cs="Times New Roman"/>
          <w:iCs/>
          <w:sz w:val="28"/>
          <w:szCs w:val="28"/>
        </w:rPr>
        <w:t xml:space="preserve">Пізніше </w:t>
      </w:r>
      <w:r w:rsidR="009A2FCD" w:rsidRPr="00F5690C">
        <w:rPr>
          <w:rFonts w:ascii="Times New Roman" w:hAnsi="Times New Roman" w:cs="Times New Roman"/>
          <w:iCs/>
          <w:sz w:val="28"/>
          <w:szCs w:val="28"/>
        </w:rPr>
        <w:t xml:space="preserve">Р.Поппер у роботі «Як вибирають Форсайт-методи» </w:t>
      </w:r>
      <w:r w:rsidR="0039362C" w:rsidRPr="00F5690C">
        <w:rPr>
          <w:rFonts w:ascii="Times New Roman" w:hAnsi="Times New Roman" w:cs="Times New Roman"/>
          <w:iCs/>
          <w:sz w:val="28"/>
          <w:szCs w:val="28"/>
        </w:rPr>
        <w:t>[</w:t>
      </w:r>
      <w:r w:rsidR="005F562E" w:rsidRPr="00F5690C">
        <w:rPr>
          <w:rFonts w:ascii="Times New Roman" w:hAnsi="Times New Roman" w:cs="Times New Roman"/>
          <w:iCs/>
          <w:sz w:val="28"/>
          <w:szCs w:val="28"/>
        </w:rPr>
        <w:t>4,</w:t>
      </w:r>
      <w:r w:rsidR="009A2FCD" w:rsidRPr="00F5690C">
        <w:rPr>
          <w:rFonts w:ascii="Times New Roman" w:hAnsi="Times New Roman" w:cs="Times New Roman"/>
          <w:iCs/>
          <w:sz w:val="28"/>
          <w:szCs w:val="28"/>
        </w:rPr>
        <w:t xml:space="preserve">с.66] </w:t>
      </w:r>
      <w:r w:rsidR="009A2FCD" w:rsidRPr="00F5690C">
        <w:rPr>
          <w:rFonts w:ascii="Times New Roman" w:hAnsi="Times New Roman" w:cs="Times New Roman"/>
          <w:iCs/>
          <w:sz w:val="28"/>
          <w:szCs w:val="28"/>
        </w:rPr>
        <w:lastRenderedPageBreak/>
        <w:t>запропону</w:t>
      </w:r>
      <w:r w:rsidR="00F837AE" w:rsidRPr="00F5690C">
        <w:rPr>
          <w:rFonts w:ascii="Times New Roman" w:hAnsi="Times New Roman" w:cs="Times New Roman"/>
          <w:iCs/>
          <w:sz w:val="28"/>
          <w:szCs w:val="28"/>
        </w:rPr>
        <w:t>ва</w:t>
      </w:r>
      <w:r w:rsidR="009A2FCD" w:rsidRPr="00F5690C">
        <w:rPr>
          <w:rFonts w:ascii="Times New Roman" w:hAnsi="Times New Roman" w:cs="Times New Roman"/>
          <w:iCs/>
          <w:sz w:val="28"/>
          <w:szCs w:val="28"/>
        </w:rPr>
        <w:t xml:space="preserve">в додати </w:t>
      </w:r>
      <w:r w:rsidR="003432F8" w:rsidRPr="00F5690C">
        <w:rPr>
          <w:rFonts w:ascii="Times New Roman" w:hAnsi="Times New Roman" w:cs="Times New Roman"/>
          <w:iCs/>
          <w:sz w:val="28"/>
          <w:szCs w:val="28"/>
        </w:rPr>
        <w:t xml:space="preserve">ще одну вершину – доведення. Так </w:t>
      </w:r>
      <w:r w:rsidR="001D77A7" w:rsidRPr="00F5690C">
        <w:rPr>
          <w:rFonts w:ascii="Times New Roman" w:hAnsi="Times New Roman" w:cs="Times New Roman"/>
          <w:iCs/>
          <w:sz w:val="28"/>
          <w:szCs w:val="28"/>
        </w:rPr>
        <w:t xml:space="preserve">утворився </w:t>
      </w:r>
      <w:r w:rsidR="003432F8" w:rsidRPr="00F5690C">
        <w:rPr>
          <w:rFonts w:ascii="Times New Roman" w:hAnsi="Times New Roman" w:cs="Times New Roman"/>
          <w:iCs/>
          <w:sz w:val="28"/>
          <w:szCs w:val="28"/>
        </w:rPr>
        <w:t>ромб</w:t>
      </w:r>
      <w:r w:rsidR="00BA3F75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690C">
        <w:rPr>
          <w:rFonts w:ascii="Times New Roman" w:hAnsi="Times New Roman" w:cs="Times New Roman"/>
          <w:iCs/>
          <w:sz w:val="28"/>
          <w:szCs w:val="28"/>
        </w:rPr>
        <w:t>–</w:t>
      </w:r>
      <w:r w:rsidR="003432F8" w:rsidRPr="00F5690C">
        <w:rPr>
          <w:rFonts w:ascii="Times New Roman" w:hAnsi="Times New Roman" w:cs="Times New Roman"/>
          <w:iCs/>
          <w:sz w:val="28"/>
          <w:szCs w:val="28"/>
        </w:rPr>
        <w:t xml:space="preserve"> діамант </w:t>
      </w:r>
      <w:r w:rsidR="009A2FCD" w:rsidRPr="00F5690C">
        <w:rPr>
          <w:rFonts w:ascii="Times New Roman" w:hAnsi="Times New Roman" w:cs="Times New Roman"/>
          <w:iCs/>
          <w:sz w:val="28"/>
          <w:szCs w:val="28"/>
        </w:rPr>
        <w:t>Ф</w:t>
      </w:r>
      <w:r w:rsidR="003432F8" w:rsidRPr="00F5690C">
        <w:rPr>
          <w:rFonts w:ascii="Times New Roman" w:hAnsi="Times New Roman" w:cs="Times New Roman"/>
          <w:iCs/>
          <w:sz w:val="28"/>
          <w:szCs w:val="28"/>
        </w:rPr>
        <w:t>орсайту.</w:t>
      </w:r>
    </w:p>
    <w:p w14:paraId="70C102B3" w14:textId="3B59010E" w:rsidR="00B71736" w:rsidRPr="00F5690C" w:rsidRDefault="00B71736" w:rsidP="00B7173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>Залежно від ключових характеристик метод</w:t>
      </w:r>
      <w:r w:rsidR="00CA1339" w:rsidRPr="00F5690C">
        <w:rPr>
          <w:rFonts w:ascii="Times New Roman" w:hAnsi="Times New Roman" w:cs="Times New Roman"/>
          <w:iCs/>
          <w:sz w:val="28"/>
          <w:szCs w:val="28"/>
        </w:rPr>
        <w:t>и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Форсайта</w:t>
      </w:r>
      <w:r w:rsidR="00CA1339" w:rsidRPr="00F5690C">
        <w:rPr>
          <w:rFonts w:ascii="Times New Roman" w:hAnsi="Times New Roman" w:cs="Times New Roman"/>
          <w:iCs/>
          <w:sz w:val="28"/>
          <w:szCs w:val="28"/>
        </w:rPr>
        <w:t xml:space="preserve"> бувають</w:t>
      </w:r>
      <w:r w:rsidRPr="00F5690C">
        <w:rPr>
          <w:rFonts w:ascii="Times New Roman" w:hAnsi="Times New Roman" w:cs="Times New Roman"/>
          <w:iCs/>
          <w:sz w:val="28"/>
          <w:szCs w:val="28"/>
        </w:rPr>
        <w:t>: а) за спрямованістю: пошукові, програмно-цільов</w:t>
      </w:r>
      <w:r w:rsidR="00FB3FE3" w:rsidRPr="00F5690C">
        <w:rPr>
          <w:rFonts w:ascii="Times New Roman" w:hAnsi="Times New Roman" w:cs="Times New Roman"/>
          <w:iCs/>
          <w:sz w:val="28"/>
          <w:szCs w:val="28"/>
        </w:rPr>
        <w:t>і</w:t>
      </w:r>
      <w:r w:rsidRPr="00F5690C">
        <w:rPr>
          <w:rFonts w:ascii="Times New Roman" w:hAnsi="Times New Roman" w:cs="Times New Roman"/>
          <w:iCs/>
          <w:sz w:val="28"/>
          <w:szCs w:val="28"/>
        </w:rPr>
        <w:t>; б) за способом оцінки: кількісні, якісні, змішані; в) за джерелом: експертні, аналітичні [</w:t>
      </w:r>
      <w:r w:rsidR="005F562E" w:rsidRPr="00F5690C">
        <w:rPr>
          <w:rFonts w:ascii="Times New Roman" w:hAnsi="Times New Roman" w:cs="Times New Roman"/>
          <w:iCs/>
          <w:sz w:val="28"/>
          <w:szCs w:val="28"/>
        </w:rPr>
        <w:t>5,</w:t>
      </w:r>
      <w:r w:rsidRPr="00F5690C">
        <w:rPr>
          <w:rFonts w:ascii="Times New Roman" w:hAnsi="Times New Roman" w:cs="Times New Roman"/>
          <w:iCs/>
          <w:sz w:val="28"/>
          <w:szCs w:val="28"/>
        </w:rPr>
        <w:t>с.89,91].</w:t>
      </w:r>
    </w:p>
    <w:p w14:paraId="71244F14" w14:textId="70190B2C" w:rsidR="00D011DE" w:rsidRPr="00F5690C" w:rsidRDefault="00D011DE" w:rsidP="00D011D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 xml:space="preserve">Для більш ефективного поєднання методів в ході дослідження може бути використана матриця комбінування методів </w:t>
      </w:r>
      <w:r w:rsidR="00EC25F1" w:rsidRPr="00F5690C">
        <w:rPr>
          <w:rFonts w:ascii="Times New Roman" w:hAnsi="Times New Roman" w:cs="Times New Roman"/>
          <w:iCs/>
          <w:sz w:val="28"/>
          <w:szCs w:val="28"/>
        </w:rPr>
        <w:t>Ф</w:t>
      </w:r>
      <w:r w:rsidRPr="00F5690C">
        <w:rPr>
          <w:rFonts w:ascii="Times New Roman" w:hAnsi="Times New Roman" w:cs="Times New Roman"/>
          <w:iCs/>
          <w:sz w:val="28"/>
          <w:szCs w:val="28"/>
        </w:rPr>
        <w:t>орсайт-дослідження [</w:t>
      </w:r>
      <w:r w:rsidR="00892437" w:rsidRPr="00F5690C">
        <w:rPr>
          <w:rFonts w:ascii="Times New Roman" w:hAnsi="Times New Roman" w:cs="Times New Roman"/>
          <w:iCs/>
          <w:sz w:val="28"/>
          <w:szCs w:val="28"/>
        </w:rPr>
        <w:t>5</w:t>
      </w:r>
      <w:r w:rsidR="005F562E" w:rsidRPr="00F5690C">
        <w:rPr>
          <w:rFonts w:ascii="Times New Roman" w:hAnsi="Times New Roman" w:cs="Times New Roman"/>
          <w:iCs/>
          <w:sz w:val="28"/>
          <w:szCs w:val="28"/>
        </w:rPr>
        <w:t>,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с.92]. </w:t>
      </w:r>
    </w:p>
    <w:p w14:paraId="652D36ED" w14:textId="785CC796" w:rsidR="00B71736" w:rsidRPr="00F5690C" w:rsidRDefault="00B71736" w:rsidP="00B7173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>Найбільшого поширення набули три види класифікації методів</w:t>
      </w:r>
      <w:r w:rsidR="00151815" w:rsidRPr="00F5690C">
        <w:rPr>
          <w:rFonts w:ascii="Times New Roman" w:hAnsi="Times New Roman" w:cs="Times New Roman"/>
          <w:iCs/>
          <w:sz w:val="28"/>
          <w:szCs w:val="28"/>
        </w:rPr>
        <w:t xml:space="preserve"> Форсайту</w:t>
      </w:r>
      <w:r w:rsidRPr="00F5690C">
        <w:rPr>
          <w:rFonts w:ascii="Times New Roman" w:hAnsi="Times New Roman" w:cs="Times New Roman"/>
          <w:iCs/>
          <w:sz w:val="28"/>
          <w:szCs w:val="28"/>
        </w:rPr>
        <w:t>. Перший ґрунтується на типізації підходів</w:t>
      </w:r>
      <w:r w:rsidR="007136DA" w:rsidRPr="00F5690C">
        <w:rPr>
          <w:rFonts w:ascii="Times New Roman" w:hAnsi="Times New Roman" w:cs="Times New Roman"/>
          <w:iCs/>
          <w:sz w:val="28"/>
          <w:szCs w:val="28"/>
        </w:rPr>
        <w:t>,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другий – на виділенні типів методі</w:t>
      </w:r>
      <w:r w:rsidR="007136DA" w:rsidRPr="00F5690C">
        <w:rPr>
          <w:rFonts w:ascii="Times New Roman" w:hAnsi="Times New Roman" w:cs="Times New Roman"/>
          <w:iCs/>
          <w:sz w:val="28"/>
          <w:szCs w:val="28"/>
        </w:rPr>
        <w:t>в,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третій – об’єднує методи за джерелами знань [</w:t>
      </w:r>
      <w:r w:rsidR="006D5D0D" w:rsidRPr="00F5690C">
        <w:rPr>
          <w:rFonts w:ascii="Times New Roman" w:hAnsi="Times New Roman" w:cs="Times New Roman"/>
          <w:iCs/>
          <w:sz w:val="28"/>
          <w:szCs w:val="28"/>
        </w:rPr>
        <w:t>6,</w:t>
      </w:r>
      <w:r w:rsidRPr="00F5690C">
        <w:rPr>
          <w:rFonts w:ascii="Times New Roman" w:hAnsi="Times New Roman" w:cs="Times New Roman"/>
          <w:iCs/>
          <w:sz w:val="28"/>
          <w:szCs w:val="28"/>
        </w:rPr>
        <w:t>с.614].</w:t>
      </w:r>
    </w:p>
    <w:p w14:paraId="77895FD3" w14:textId="4691A4C0" w:rsidR="00B71736" w:rsidRPr="00F5690C" w:rsidRDefault="00B71736" w:rsidP="007F611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 xml:space="preserve">Методи </w:t>
      </w:r>
      <w:r w:rsidR="0036220D" w:rsidRPr="00F5690C">
        <w:rPr>
          <w:rFonts w:ascii="Times New Roman" w:hAnsi="Times New Roman" w:cs="Times New Roman"/>
          <w:iCs/>
          <w:sz w:val="28"/>
          <w:szCs w:val="28"/>
        </w:rPr>
        <w:t>є</w:t>
      </w:r>
      <w:r w:rsidR="0045371D" w:rsidRPr="00F5690C">
        <w:rPr>
          <w:rFonts w:ascii="Times New Roman" w:hAnsi="Times New Roman" w:cs="Times New Roman"/>
          <w:iCs/>
          <w:sz w:val="28"/>
          <w:szCs w:val="28"/>
        </w:rPr>
        <w:t xml:space="preserve"> дослідницькими, якщо з їх допомогою 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на основі відомих фактів можна зробити прогноз </w:t>
      </w:r>
      <w:r w:rsidR="0045371D" w:rsidRPr="00F5690C">
        <w:rPr>
          <w:rFonts w:ascii="Times New Roman" w:hAnsi="Times New Roman" w:cs="Times New Roman"/>
          <w:iCs/>
          <w:sz w:val="28"/>
          <w:szCs w:val="28"/>
        </w:rPr>
        <w:t>можливих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варіантів майбутнього. </w:t>
      </w:r>
      <w:r w:rsidR="0045371D" w:rsidRPr="00F5690C">
        <w:rPr>
          <w:rFonts w:ascii="Times New Roman" w:hAnsi="Times New Roman" w:cs="Times New Roman"/>
          <w:iCs/>
          <w:sz w:val="28"/>
          <w:szCs w:val="28"/>
        </w:rPr>
        <w:t>Нормативними</w:t>
      </w:r>
      <w:r w:rsidR="00FF5276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76FE" w:rsidRPr="00F5690C">
        <w:rPr>
          <w:rFonts w:ascii="Times New Roman" w:hAnsi="Times New Roman" w:cs="Times New Roman"/>
          <w:iCs/>
          <w:sz w:val="28"/>
          <w:szCs w:val="28"/>
        </w:rPr>
        <w:t xml:space="preserve">є </w:t>
      </w:r>
      <w:r w:rsidR="0045371D" w:rsidRPr="00F5690C">
        <w:rPr>
          <w:rFonts w:ascii="Times New Roman" w:hAnsi="Times New Roman" w:cs="Times New Roman"/>
          <w:iCs/>
          <w:sz w:val="28"/>
          <w:szCs w:val="28"/>
        </w:rPr>
        <w:t>методи, що дозволяють визначити заходи, що стимулюють або обмежують реалізацію того чи іншого сценарі</w:t>
      </w:r>
      <w:r w:rsidR="00D35048" w:rsidRPr="00F5690C">
        <w:rPr>
          <w:rFonts w:ascii="Times New Roman" w:hAnsi="Times New Roman" w:cs="Times New Roman"/>
          <w:iCs/>
          <w:sz w:val="28"/>
          <w:szCs w:val="28"/>
        </w:rPr>
        <w:t>ю</w:t>
      </w:r>
      <w:r w:rsidR="0045371D" w:rsidRPr="00F5690C">
        <w:rPr>
          <w:rFonts w:ascii="Times New Roman" w:hAnsi="Times New Roman" w:cs="Times New Roman"/>
          <w:iCs/>
          <w:sz w:val="28"/>
          <w:szCs w:val="28"/>
        </w:rPr>
        <w:t>. Однак для застосування</w:t>
      </w:r>
      <w:r w:rsidR="00960336" w:rsidRPr="00F5690C">
        <w:rPr>
          <w:rFonts w:ascii="Times New Roman" w:hAnsi="Times New Roman" w:cs="Times New Roman"/>
          <w:iCs/>
          <w:sz w:val="28"/>
          <w:szCs w:val="28"/>
        </w:rPr>
        <w:t xml:space="preserve"> останніх</w:t>
      </w:r>
      <w:r w:rsidR="0045371D" w:rsidRPr="00F5690C">
        <w:rPr>
          <w:rFonts w:ascii="Times New Roman" w:hAnsi="Times New Roman" w:cs="Times New Roman"/>
          <w:iCs/>
          <w:sz w:val="28"/>
          <w:szCs w:val="28"/>
        </w:rPr>
        <w:t xml:space="preserve"> методів необхідна інформація</w:t>
      </w:r>
      <w:r w:rsidR="0046193E" w:rsidRPr="00F5690C">
        <w:rPr>
          <w:rFonts w:ascii="Times New Roman" w:hAnsi="Times New Roman" w:cs="Times New Roman"/>
          <w:iCs/>
          <w:sz w:val="28"/>
          <w:szCs w:val="28"/>
        </w:rPr>
        <w:t xml:space="preserve"> і </w:t>
      </w:r>
      <w:r w:rsidR="0045371D" w:rsidRPr="00F5690C">
        <w:rPr>
          <w:rFonts w:ascii="Times New Roman" w:hAnsi="Times New Roman" w:cs="Times New Roman"/>
          <w:iCs/>
          <w:sz w:val="28"/>
          <w:szCs w:val="28"/>
        </w:rPr>
        <w:t>знання, які можуть бути отримані за допомогою дослідницького підходу</w:t>
      </w:r>
      <w:r w:rsidR="00D011DE" w:rsidRPr="00F5690C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C6343B" w:rsidRPr="00F5690C">
        <w:rPr>
          <w:rFonts w:ascii="Times New Roman" w:hAnsi="Times New Roman" w:cs="Times New Roman"/>
          <w:iCs/>
          <w:sz w:val="28"/>
          <w:szCs w:val="28"/>
        </w:rPr>
        <w:t>6,</w:t>
      </w:r>
      <w:r w:rsidR="00D011DE" w:rsidRPr="00F5690C">
        <w:rPr>
          <w:rFonts w:ascii="Times New Roman" w:hAnsi="Times New Roman" w:cs="Times New Roman"/>
          <w:iCs/>
          <w:sz w:val="28"/>
          <w:szCs w:val="28"/>
        </w:rPr>
        <w:t>с.614], т</w:t>
      </w:r>
      <w:r w:rsidR="0045371D" w:rsidRPr="00F5690C">
        <w:rPr>
          <w:rFonts w:ascii="Times New Roman" w:hAnsi="Times New Roman" w:cs="Times New Roman"/>
          <w:iCs/>
          <w:sz w:val="28"/>
          <w:szCs w:val="28"/>
        </w:rPr>
        <w:t>ому часто використовують методи з обох груп, які тісно переплітаються в ході дослідження.</w:t>
      </w:r>
    </w:p>
    <w:p w14:paraId="41ADCD38" w14:textId="19B01E5E" w:rsidR="00F70C4D" w:rsidRPr="00F5690C" w:rsidRDefault="00CC3774" w:rsidP="00CC37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>Кількісні методи</w:t>
      </w:r>
      <w:r w:rsidR="00F70C4D" w:rsidRPr="00F5690C">
        <w:rPr>
          <w:rFonts w:ascii="Times New Roman" w:hAnsi="Times New Roman" w:cs="Times New Roman"/>
          <w:iCs/>
          <w:sz w:val="28"/>
          <w:szCs w:val="28"/>
        </w:rPr>
        <w:t xml:space="preserve"> мають чітко визначений алгоритм реалізації та ґрунтуються на аналізі фактичних даних</w:t>
      </w:r>
      <w:r w:rsidR="00A051B5" w:rsidRPr="00F5690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E2B30" w:rsidRPr="00F5690C">
        <w:rPr>
          <w:rFonts w:ascii="Times New Roman" w:hAnsi="Times New Roman" w:cs="Times New Roman"/>
          <w:iCs/>
          <w:sz w:val="28"/>
          <w:szCs w:val="28"/>
        </w:rPr>
        <w:t xml:space="preserve">Ці </w:t>
      </w:r>
      <w:r w:rsidR="00A051B5" w:rsidRPr="00F5690C">
        <w:rPr>
          <w:rFonts w:ascii="Times New Roman" w:hAnsi="Times New Roman" w:cs="Times New Roman"/>
          <w:iCs/>
          <w:sz w:val="28"/>
          <w:szCs w:val="28"/>
        </w:rPr>
        <w:t>методи вважають</w:t>
      </w:r>
      <w:r w:rsidR="006E2B30" w:rsidRPr="00F5690C">
        <w:rPr>
          <w:rFonts w:ascii="Times New Roman" w:hAnsi="Times New Roman" w:cs="Times New Roman"/>
          <w:iCs/>
          <w:sz w:val="28"/>
          <w:szCs w:val="28"/>
        </w:rPr>
        <w:t>ся</w:t>
      </w:r>
      <w:r w:rsidR="00A051B5" w:rsidRPr="00F5690C">
        <w:rPr>
          <w:rFonts w:ascii="Times New Roman" w:hAnsi="Times New Roman" w:cs="Times New Roman"/>
          <w:iCs/>
          <w:sz w:val="28"/>
          <w:szCs w:val="28"/>
        </w:rPr>
        <w:t xml:space="preserve"> більш достовірними</w:t>
      </w:r>
      <w:r w:rsidR="006E2B30" w:rsidRPr="00F569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E61FB" w:rsidRPr="00F5690C">
        <w:rPr>
          <w:rFonts w:ascii="Times New Roman" w:hAnsi="Times New Roman" w:cs="Times New Roman"/>
          <w:iCs/>
          <w:sz w:val="28"/>
          <w:szCs w:val="28"/>
        </w:rPr>
        <w:t>але</w:t>
      </w:r>
      <w:r w:rsidR="00AB0DBF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6B2E" w:rsidRPr="00F5690C">
        <w:rPr>
          <w:rFonts w:ascii="Times New Roman" w:hAnsi="Times New Roman" w:cs="Times New Roman"/>
          <w:iCs/>
          <w:sz w:val="28"/>
          <w:szCs w:val="28"/>
        </w:rPr>
        <w:t xml:space="preserve"> дозволяють дослідити тільки </w:t>
      </w:r>
      <w:r w:rsidR="00A051B5" w:rsidRPr="00F5690C">
        <w:rPr>
          <w:rFonts w:ascii="Times New Roman" w:hAnsi="Times New Roman" w:cs="Times New Roman"/>
          <w:iCs/>
          <w:sz w:val="28"/>
          <w:szCs w:val="28"/>
        </w:rPr>
        <w:t>явищ</w:t>
      </w:r>
      <w:r w:rsidR="00FB6B2E" w:rsidRPr="00F5690C">
        <w:rPr>
          <w:rFonts w:ascii="Times New Roman" w:hAnsi="Times New Roman" w:cs="Times New Roman"/>
          <w:iCs/>
          <w:sz w:val="28"/>
          <w:szCs w:val="28"/>
        </w:rPr>
        <w:t>а</w:t>
      </w:r>
      <w:r w:rsidR="00A051B5" w:rsidRPr="00F5690C">
        <w:rPr>
          <w:rFonts w:ascii="Times New Roman" w:hAnsi="Times New Roman" w:cs="Times New Roman"/>
          <w:iCs/>
          <w:sz w:val="28"/>
          <w:szCs w:val="28"/>
        </w:rPr>
        <w:t xml:space="preserve"> і процес</w:t>
      </w:r>
      <w:r w:rsidR="00FB6B2E" w:rsidRPr="00F5690C">
        <w:rPr>
          <w:rFonts w:ascii="Times New Roman" w:hAnsi="Times New Roman" w:cs="Times New Roman"/>
          <w:iCs/>
          <w:sz w:val="28"/>
          <w:szCs w:val="28"/>
        </w:rPr>
        <w:t>и</w:t>
      </w:r>
      <w:r w:rsidR="00A051B5" w:rsidRPr="00F5690C">
        <w:rPr>
          <w:rFonts w:ascii="Times New Roman" w:hAnsi="Times New Roman" w:cs="Times New Roman"/>
          <w:iCs/>
          <w:sz w:val="28"/>
          <w:szCs w:val="28"/>
        </w:rPr>
        <w:t>, які можуть бути виміряні та представленими фактичними даними. Я</w:t>
      </w:r>
      <w:r w:rsidR="00F70C4D" w:rsidRPr="00F5690C">
        <w:rPr>
          <w:rFonts w:ascii="Times New Roman" w:hAnsi="Times New Roman" w:cs="Times New Roman"/>
          <w:iCs/>
          <w:sz w:val="28"/>
          <w:szCs w:val="28"/>
        </w:rPr>
        <w:t xml:space="preserve">кісні </w:t>
      </w:r>
      <w:r w:rsidR="00A051B5" w:rsidRPr="00F5690C">
        <w:rPr>
          <w:rFonts w:ascii="Times New Roman" w:hAnsi="Times New Roman" w:cs="Times New Roman"/>
          <w:iCs/>
          <w:sz w:val="28"/>
          <w:szCs w:val="28"/>
        </w:rPr>
        <w:t>методи не мають чіткого алгоритму реалізації</w:t>
      </w:r>
      <w:r w:rsidR="00066D6D" w:rsidRPr="00F5690C">
        <w:rPr>
          <w:rFonts w:ascii="Times New Roman" w:hAnsi="Times New Roman" w:cs="Times New Roman"/>
          <w:iCs/>
          <w:sz w:val="28"/>
          <w:szCs w:val="28"/>
        </w:rPr>
        <w:t xml:space="preserve"> і </w:t>
      </w:r>
      <w:r w:rsidRPr="00F5690C">
        <w:rPr>
          <w:rFonts w:ascii="Times New Roman" w:hAnsi="Times New Roman" w:cs="Times New Roman"/>
          <w:iCs/>
          <w:sz w:val="28"/>
          <w:szCs w:val="28"/>
        </w:rPr>
        <w:t>використовують</w:t>
      </w:r>
      <w:r w:rsidR="00066D6D" w:rsidRPr="00F5690C">
        <w:rPr>
          <w:rFonts w:ascii="Times New Roman" w:hAnsi="Times New Roman" w:cs="Times New Roman"/>
          <w:iCs/>
          <w:sz w:val="28"/>
          <w:szCs w:val="28"/>
        </w:rPr>
        <w:t>ся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за відсутності об’єктивних фактичних даних, коли </w:t>
      </w:r>
      <w:r w:rsidR="00FB6B2E" w:rsidRPr="00F5690C">
        <w:rPr>
          <w:rFonts w:ascii="Times New Roman" w:hAnsi="Times New Roman" w:cs="Times New Roman"/>
          <w:iCs/>
          <w:sz w:val="28"/>
          <w:szCs w:val="28"/>
        </w:rPr>
        <w:t xml:space="preserve">досліджувані явища і процеси 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не можна </w:t>
      </w:r>
      <w:r w:rsidR="00FB6B2E" w:rsidRPr="00F5690C">
        <w:rPr>
          <w:rFonts w:ascii="Times New Roman" w:hAnsi="Times New Roman" w:cs="Times New Roman"/>
          <w:iCs/>
          <w:sz w:val="28"/>
          <w:szCs w:val="28"/>
        </w:rPr>
        <w:t>виміряти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A54EA" w:rsidRPr="00F5690C">
        <w:rPr>
          <w:rFonts w:ascii="Times New Roman" w:hAnsi="Times New Roman" w:cs="Times New Roman"/>
          <w:iCs/>
          <w:sz w:val="28"/>
          <w:szCs w:val="28"/>
        </w:rPr>
        <w:t>Вони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дозволяють враховувати суб’єктивність і різні інтерпретації дослідників і більш широко та просто пояснювати складні явища і процеси.</w:t>
      </w:r>
      <w:r w:rsidR="00A051B5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6B2E" w:rsidRPr="00F5690C">
        <w:rPr>
          <w:rFonts w:ascii="Times New Roman" w:hAnsi="Times New Roman" w:cs="Times New Roman"/>
          <w:iCs/>
          <w:sz w:val="28"/>
          <w:szCs w:val="28"/>
        </w:rPr>
        <w:t xml:space="preserve">Тому часто </w:t>
      </w:r>
      <w:r w:rsidRPr="00F5690C">
        <w:rPr>
          <w:rFonts w:ascii="Times New Roman" w:hAnsi="Times New Roman" w:cs="Times New Roman"/>
          <w:iCs/>
          <w:sz w:val="28"/>
          <w:szCs w:val="28"/>
        </w:rPr>
        <w:t>дослідники</w:t>
      </w:r>
      <w:r w:rsidR="00627294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690C">
        <w:rPr>
          <w:rFonts w:ascii="Times New Roman" w:hAnsi="Times New Roman" w:cs="Times New Roman"/>
          <w:iCs/>
          <w:sz w:val="28"/>
          <w:szCs w:val="28"/>
        </w:rPr>
        <w:t>комбіную</w:t>
      </w:r>
      <w:r w:rsidR="00A91526" w:rsidRPr="00F5690C">
        <w:rPr>
          <w:rFonts w:ascii="Times New Roman" w:hAnsi="Times New Roman" w:cs="Times New Roman"/>
          <w:iCs/>
          <w:sz w:val="28"/>
          <w:szCs w:val="28"/>
        </w:rPr>
        <w:t>ть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в процесі дослідження якісні та кількісні методи</w:t>
      </w:r>
      <w:r w:rsidR="00A64ED3" w:rsidRPr="00F5690C">
        <w:rPr>
          <w:rFonts w:ascii="Times New Roman" w:hAnsi="Times New Roman" w:cs="Times New Roman"/>
          <w:iCs/>
          <w:sz w:val="28"/>
          <w:szCs w:val="28"/>
        </w:rPr>
        <w:t xml:space="preserve"> задля отримання високого результату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52615A" w:rsidRPr="00F5690C">
        <w:rPr>
          <w:rFonts w:ascii="Times New Roman" w:hAnsi="Times New Roman" w:cs="Times New Roman"/>
          <w:iCs/>
          <w:sz w:val="28"/>
          <w:szCs w:val="28"/>
        </w:rPr>
        <w:t>6,</w:t>
      </w:r>
      <w:r w:rsidRPr="00F5690C">
        <w:rPr>
          <w:rFonts w:ascii="Times New Roman" w:hAnsi="Times New Roman" w:cs="Times New Roman"/>
          <w:iCs/>
          <w:sz w:val="28"/>
          <w:szCs w:val="28"/>
        </w:rPr>
        <w:t>с.614].</w:t>
      </w:r>
    </w:p>
    <w:p w14:paraId="5905F81E" w14:textId="032FC66D" w:rsidR="006719DF" w:rsidRPr="00F5690C" w:rsidRDefault="006719DF" w:rsidP="006719D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>До якісних методів належать [</w:t>
      </w:r>
      <w:r w:rsidR="00C764D6" w:rsidRPr="00F5690C">
        <w:rPr>
          <w:rFonts w:ascii="Times New Roman" w:hAnsi="Times New Roman" w:cs="Times New Roman"/>
          <w:iCs/>
          <w:sz w:val="28"/>
          <w:szCs w:val="28"/>
        </w:rPr>
        <w:t>3,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с.246]: наукова фантастика, «джокери» та слабкі сигнали, сценарії та сценарні семінари, есе, прогнози генів та провідних експертів, ретрополяція або зворотнє сценарювання, ролеві ігри; аналіз TEEPSE-факторів; SWOT-аналіз; мозковий штурм, інтернет-краудсорсінг; дерево цілей; </w:t>
      </w:r>
      <w:r w:rsidRPr="00F5690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мультиперспективний аналіз; експертні панелі та панелі громадян; конференції або семінари; морфологічний аналіз; опитування або голосування; інтервʼю; логічні схеми; сканування; аналіз літератури; аналіз соціальних мереж. </w:t>
      </w:r>
    </w:p>
    <w:p w14:paraId="5973EEAD" w14:textId="0B92B080" w:rsidR="00D814B8" w:rsidRPr="00F5690C" w:rsidRDefault="00AE3815" w:rsidP="00D814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 xml:space="preserve">Типи методів </w:t>
      </w:r>
      <w:r w:rsidR="007F68B6" w:rsidRPr="00F5690C">
        <w:rPr>
          <w:rFonts w:ascii="Times New Roman" w:hAnsi="Times New Roman" w:cs="Times New Roman"/>
          <w:iCs/>
          <w:sz w:val="28"/>
          <w:szCs w:val="28"/>
        </w:rPr>
        <w:t>Форсайту</w:t>
      </w:r>
      <w:r w:rsidR="00D011DE" w:rsidRPr="00F5690C">
        <w:rPr>
          <w:rFonts w:ascii="Times New Roman" w:hAnsi="Times New Roman" w:cs="Times New Roman"/>
          <w:iCs/>
          <w:sz w:val="28"/>
          <w:szCs w:val="28"/>
        </w:rPr>
        <w:t xml:space="preserve"> за джерелами формування знань 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дають уявлення про широту спектру існуючих варіантів методологічних моделей. </w:t>
      </w:r>
      <w:r w:rsidR="00D011DE" w:rsidRPr="00F5690C">
        <w:rPr>
          <w:rFonts w:ascii="Times New Roman" w:hAnsi="Times New Roman" w:cs="Times New Roman"/>
          <w:iCs/>
          <w:sz w:val="28"/>
          <w:szCs w:val="28"/>
        </w:rPr>
        <w:t>Саме такою класифікацією є класичний «трикутник Форсайту»</w:t>
      </w:r>
      <w:r w:rsidR="00D814B8" w:rsidRPr="00F5690C">
        <w:rPr>
          <w:rFonts w:ascii="Times New Roman" w:hAnsi="Times New Roman" w:cs="Times New Roman"/>
          <w:iCs/>
          <w:sz w:val="28"/>
          <w:szCs w:val="28"/>
        </w:rPr>
        <w:t>.</w:t>
      </w:r>
      <w:r w:rsidR="002D3943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74B8" w:rsidRPr="005774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Розташування методів </w:t>
      </w:r>
      <w:r w:rsidR="005774B8" w:rsidRPr="0057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Форсайту всередині трикутника відповідає їхньому «тяжінню» до</w:t>
      </w:r>
      <w:r w:rsidR="0016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4B8" w:rsidRPr="0057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чи іншого його кута. </w:t>
      </w:r>
      <w:r w:rsidR="00D814B8" w:rsidRPr="00F5690C">
        <w:rPr>
          <w:rFonts w:ascii="Times New Roman" w:hAnsi="Times New Roman" w:cs="Times New Roman"/>
          <w:iCs/>
          <w:sz w:val="28"/>
          <w:szCs w:val="28"/>
        </w:rPr>
        <w:t xml:space="preserve">Ідея трикутника </w:t>
      </w:r>
      <w:r w:rsidR="00387670">
        <w:rPr>
          <w:rFonts w:ascii="Times New Roman" w:hAnsi="Times New Roman" w:cs="Times New Roman"/>
          <w:iCs/>
          <w:sz w:val="28"/>
          <w:szCs w:val="28"/>
        </w:rPr>
        <w:t>–</w:t>
      </w:r>
      <w:r w:rsidR="00344A78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14B8" w:rsidRPr="00F5690C">
        <w:rPr>
          <w:rFonts w:ascii="Times New Roman" w:hAnsi="Times New Roman" w:cs="Times New Roman"/>
          <w:iCs/>
          <w:sz w:val="28"/>
          <w:szCs w:val="28"/>
        </w:rPr>
        <w:t>задіяти</w:t>
      </w:r>
      <w:bookmarkStart w:id="0" w:name="_GoBack"/>
      <w:bookmarkEnd w:id="0"/>
      <w:r w:rsidR="00D814B8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3943" w:rsidRPr="00F5690C">
        <w:rPr>
          <w:rFonts w:ascii="Times New Roman" w:hAnsi="Times New Roman" w:cs="Times New Roman"/>
          <w:iCs/>
          <w:sz w:val="28"/>
          <w:szCs w:val="28"/>
        </w:rPr>
        <w:t>в будь-якому Форсайт-дослідженні</w:t>
      </w:r>
      <w:r w:rsidR="00D814B8" w:rsidRPr="00F5690C">
        <w:rPr>
          <w:rFonts w:ascii="Times New Roman" w:hAnsi="Times New Roman" w:cs="Times New Roman"/>
          <w:iCs/>
          <w:sz w:val="28"/>
          <w:szCs w:val="28"/>
        </w:rPr>
        <w:t xml:space="preserve"> комбінацію методів, що забезпечують успішну реалізацію всіх трьох функцій, які відповідають його вершинам</w:t>
      </w:r>
      <w:r w:rsidR="006719DF" w:rsidRPr="00F5690C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9B6602" w:rsidRPr="00F5690C">
        <w:rPr>
          <w:rFonts w:ascii="Times New Roman" w:hAnsi="Times New Roman" w:cs="Times New Roman"/>
          <w:iCs/>
          <w:sz w:val="28"/>
          <w:szCs w:val="28"/>
        </w:rPr>
        <w:t>6,</w:t>
      </w:r>
      <w:r w:rsidR="006719DF" w:rsidRPr="00F5690C">
        <w:rPr>
          <w:rFonts w:ascii="Times New Roman" w:hAnsi="Times New Roman" w:cs="Times New Roman"/>
          <w:iCs/>
          <w:sz w:val="28"/>
          <w:szCs w:val="28"/>
        </w:rPr>
        <w:t>с.615]</w:t>
      </w:r>
      <w:r w:rsidR="00D814B8" w:rsidRPr="00F5690C">
        <w:rPr>
          <w:rFonts w:ascii="Times New Roman" w:hAnsi="Times New Roman" w:cs="Times New Roman"/>
          <w:iCs/>
          <w:sz w:val="28"/>
          <w:szCs w:val="28"/>
        </w:rPr>
        <w:t>.</w:t>
      </w:r>
    </w:p>
    <w:p w14:paraId="4CC2B73D" w14:textId="0488AC14" w:rsidR="006719DF" w:rsidRPr="00F5690C" w:rsidRDefault="00D814B8" w:rsidP="00C511F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="006A7C55" w:rsidRPr="00F5690C">
        <w:rPr>
          <w:rFonts w:ascii="Times New Roman" w:hAnsi="Times New Roman" w:cs="Times New Roman"/>
          <w:iCs/>
          <w:sz w:val="28"/>
          <w:szCs w:val="28"/>
        </w:rPr>
        <w:t xml:space="preserve">ромбі всі методи </w:t>
      </w:r>
      <w:r w:rsidR="006719DF" w:rsidRPr="00F5690C">
        <w:rPr>
          <w:rFonts w:ascii="Times New Roman" w:hAnsi="Times New Roman" w:cs="Times New Roman"/>
          <w:iCs/>
          <w:sz w:val="28"/>
          <w:szCs w:val="28"/>
        </w:rPr>
        <w:t>Ф</w:t>
      </w:r>
      <w:r w:rsidR="006A7C55" w:rsidRPr="00F5690C">
        <w:rPr>
          <w:rFonts w:ascii="Times New Roman" w:hAnsi="Times New Roman" w:cs="Times New Roman"/>
          <w:iCs/>
          <w:sz w:val="28"/>
          <w:szCs w:val="28"/>
        </w:rPr>
        <w:t xml:space="preserve">орсайту </w:t>
      </w:r>
      <w:r w:rsidR="006719DF" w:rsidRPr="00F5690C">
        <w:rPr>
          <w:rFonts w:ascii="Times New Roman" w:hAnsi="Times New Roman" w:cs="Times New Roman"/>
          <w:iCs/>
          <w:sz w:val="28"/>
          <w:szCs w:val="28"/>
        </w:rPr>
        <w:t>поділяються</w:t>
      </w:r>
      <w:r w:rsidR="006A7C55" w:rsidRPr="00F5690C">
        <w:rPr>
          <w:rFonts w:ascii="Times New Roman" w:hAnsi="Times New Roman" w:cs="Times New Roman"/>
          <w:iCs/>
          <w:sz w:val="28"/>
          <w:szCs w:val="28"/>
        </w:rPr>
        <w:t xml:space="preserve"> на три категорії: кількісні, якісні та 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напівкількісні </w:t>
      </w:r>
      <w:r w:rsidR="006719DF" w:rsidRPr="00F5690C">
        <w:rPr>
          <w:rFonts w:ascii="Times New Roman" w:hAnsi="Times New Roman" w:cs="Times New Roman"/>
          <w:iCs/>
          <w:sz w:val="28"/>
          <w:szCs w:val="28"/>
        </w:rPr>
        <w:t>[</w:t>
      </w:r>
      <w:r w:rsidR="006472AC" w:rsidRPr="00F5690C">
        <w:rPr>
          <w:rFonts w:ascii="Times New Roman" w:hAnsi="Times New Roman" w:cs="Times New Roman"/>
          <w:iCs/>
          <w:sz w:val="28"/>
          <w:szCs w:val="28"/>
        </w:rPr>
        <w:t>3,</w:t>
      </w:r>
      <w:r w:rsidR="006719DF" w:rsidRPr="00F5690C">
        <w:rPr>
          <w:rFonts w:ascii="Times New Roman" w:hAnsi="Times New Roman" w:cs="Times New Roman"/>
          <w:iCs/>
          <w:sz w:val="28"/>
          <w:szCs w:val="28"/>
        </w:rPr>
        <w:t>с.246]</w:t>
      </w:r>
      <w:r w:rsidRPr="00F5690C">
        <w:rPr>
          <w:rFonts w:ascii="Times New Roman" w:hAnsi="Times New Roman" w:cs="Times New Roman"/>
          <w:iCs/>
          <w:sz w:val="28"/>
          <w:szCs w:val="28"/>
        </w:rPr>
        <w:t>. Напів</w:t>
      </w:r>
      <w:r w:rsidR="006A7C55" w:rsidRPr="00F5690C">
        <w:rPr>
          <w:rFonts w:ascii="Times New Roman" w:hAnsi="Times New Roman" w:cs="Times New Roman"/>
          <w:iCs/>
          <w:sz w:val="28"/>
          <w:szCs w:val="28"/>
        </w:rPr>
        <w:t>кількісні включа</w:t>
      </w:r>
      <w:r w:rsidR="00F24594" w:rsidRPr="00F5690C">
        <w:rPr>
          <w:rFonts w:ascii="Times New Roman" w:hAnsi="Times New Roman" w:cs="Times New Roman"/>
          <w:iCs/>
          <w:sz w:val="28"/>
          <w:szCs w:val="28"/>
        </w:rPr>
        <w:t>ють</w:t>
      </w:r>
      <w:r w:rsidR="006A7C55" w:rsidRPr="00F5690C">
        <w:rPr>
          <w:rFonts w:ascii="Times New Roman" w:hAnsi="Times New Roman" w:cs="Times New Roman"/>
          <w:iCs/>
          <w:sz w:val="28"/>
          <w:szCs w:val="28"/>
        </w:rPr>
        <w:t xml:space="preserve"> в себе елементи кількісних та</w:t>
      </w:r>
      <w:r w:rsidR="008826FE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7C55" w:rsidRPr="00F5690C">
        <w:rPr>
          <w:rFonts w:ascii="Times New Roman" w:hAnsi="Times New Roman" w:cs="Times New Roman"/>
          <w:iCs/>
          <w:sz w:val="28"/>
          <w:szCs w:val="28"/>
        </w:rPr>
        <w:t xml:space="preserve">якісних методів, тому краще їх називати синтетичними. </w:t>
      </w:r>
    </w:p>
    <w:p w14:paraId="112535D9" w14:textId="54F23828" w:rsidR="00B12C26" w:rsidRPr="00F5690C" w:rsidRDefault="00AE3815" w:rsidP="00082DC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>В Ук</w:t>
      </w:r>
      <w:r w:rsidR="003050EF" w:rsidRPr="00F5690C">
        <w:rPr>
          <w:rFonts w:ascii="Times New Roman" w:hAnsi="Times New Roman" w:cs="Times New Roman"/>
          <w:iCs/>
          <w:sz w:val="28"/>
          <w:szCs w:val="28"/>
        </w:rPr>
        <w:t>раїні вже накопичено деякий досвід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проведення </w:t>
      </w:r>
      <w:r w:rsidR="00216736" w:rsidRPr="00F5690C">
        <w:rPr>
          <w:rFonts w:ascii="Times New Roman" w:hAnsi="Times New Roman" w:cs="Times New Roman"/>
          <w:iCs/>
          <w:sz w:val="28"/>
          <w:szCs w:val="28"/>
        </w:rPr>
        <w:t>Форсайт</w:t>
      </w:r>
      <w:r w:rsidRPr="00F5690C">
        <w:rPr>
          <w:rFonts w:ascii="Times New Roman" w:hAnsi="Times New Roman" w:cs="Times New Roman"/>
          <w:iCs/>
          <w:sz w:val="28"/>
          <w:szCs w:val="28"/>
        </w:rPr>
        <w:t>-досліджень.</w:t>
      </w:r>
      <w:r w:rsidR="00B94182" w:rsidRPr="00F5690C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2015 р. групою експертів НТУУ «КПІ» було презентовано </w:t>
      </w:r>
      <w:r w:rsidR="001B7635" w:rsidRPr="00F5690C">
        <w:rPr>
          <w:rFonts w:ascii="Times New Roman" w:hAnsi="Times New Roman" w:cs="Times New Roman"/>
          <w:iCs/>
          <w:sz w:val="28"/>
          <w:szCs w:val="28"/>
        </w:rPr>
        <w:t>Форсайт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економіки України на </w:t>
      </w:r>
      <w:r w:rsidR="00E02DAC" w:rsidRPr="00F5690C">
        <w:rPr>
          <w:rFonts w:ascii="Times New Roman" w:eastAsia="Calibri" w:hAnsi="Times New Roman" w:cs="Times New Roman"/>
          <w:sz w:val="28"/>
          <w:szCs w:val="28"/>
        </w:rPr>
        <w:t>(2015–2020 роки) і (2020–2030 роки)</w:t>
      </w:r>
      <w:r w:rsidR="00025195" w:rsidRPr="00F5690C">
        <w:rPr>
          <w:rFonts w:ascii="Times New Roman" w:eastAsia="Calibri" w:hAnsi="Times New Roman" w:cs="Times New Roman"/>
          <w:sz w:val="28"/>
          <w:szCs w:val="28"/>
        </w:rPr>
        <w:t>» [7].</w:t>
      </w:r>
      <w:r w:rsidR="00F767C9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2DC0" w:rsidRPr="00F5690C">
        <w:rPr>
          <w:rFonts w:ascii="Times New Roman" w:hAnsi="Times New Roman" w:cs="Times New Roman"/>
          <w:iCs/>
          <w:sz w:val="28"/>
          <w:szCs w:val="28"/>
        </w:rPr>
        <w:t xml:space="preserve">А в </w:t>
      </w:r>
      <w:r w:rsidRPr="00F5690C">
        <w:rPr>
          <w:rFonts w:ascii="Times New Roman" w:hAnsi="Times New Roman" w:cs="Times New Roman"/>
          <w:iCs/>
          <w:sz w:val="28"/>
          <w:szCs w:val="28"/>
        </w:rPr>
        <w:t>2018 р.</w:t>
      </w:r>
      <w:r w:rsidR="00192E99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було розроблено </w:t>
      </w:r>
      <w:r w:rsidR="005E1870" w:rsidRPr="00F5690C">
        <w:rPr>
          <w:rFonts w:ascii="Times New Roman" w:hAnsi="Times New Roman" w:cs="Times New Roman"/>
          <w:iCs/>
          <w:sz w:val="28"/>
          <w:szCs w:val="28"/>
        </w:rPr>
        <w:t>Форсайт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підготовки</w:t>
      </w:r>
      <w:r w:rsidR="00351BEC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690C">
        <w:rPr>
          <w:rFonts w:ascii="Times New Roman" w:hAnsi="Times New Roman" w:cs="Times New Roman"/>
          <w:iCs/>
          <w:sz w:val="28"/>
          <w:szCs w:val="28"/>
        </w:rPr>
        <w:t>фахівців природничого і технічного спрямування, виходячи з цілей сталого соціальноекономічного розвитку України до 2025 року</w:t>
      </w:r>
      <w:r w:rsidR="007E7C03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5195" w:rsidRPr="00F5690C">
        <w:rPr>
          <w:rFonts w:ascii="Times New Roman" w:hAnsi="Times New Roman" w:cs="Times New Roman"/>
          <w:iCs/>
          <w:sz w:val="28"/>
          <w:szCs w:val="28"/>
        </w:rPr>
        <w:t>[8].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 Методологічною базою досліджень</w:t>
      </w:r>
      <w:r w:rsidR="0048523E" w:rsidRPr="00F5690C">
        <w:rPr>
          <w:rFonts w:ascii="Times New Roman" w:hAnsi="Times New Roman" w:cs="Times New Roman"/>
          <w:iCs/>
          <w:sz w:val="28"/>
          <w:szCs w:val="28"/>
        </w:rPr>
        <w:t xml:space="preserve"> є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: огляд літератури, екстраполяція тенденцій, метод Дельфі, SWOT-аналіз, розробка сценаріїв. </w:t>
      </w:r>
      <w:r w:rsidR="00082DC0" w:rsidRPr="00F5690C">
        <w:rPr>
          <w:rFonts w:ascii="Times New Roman" w:hAnsi="Times New Roman" w:cs="Times New Roman"/>
          <w:iCs/>
          <w:sz w:val="28"/>
          <w:szCs w:val="28"/>
        </w:rPr>
        <w:t>У</w:t>
      </w:r>
      <w:r w:rsidR="00B12C26" w:rsidRPr="00F5690C">
        <w:rPr>
          <w:rFonts w:ascii="Times New Roman" w:hAnsi="Times New Roman" w:cs="Times New Roman"/>
          <w:iCs/>
          <w:sz w:val="28"/>
          <w:szCs w:val="28"/>
        </w:rPr>
        <w:t xml:space="preserve"> 2021 році колективом авторів Інституту економіки та прогнозування НАН України представлені матеріали за результатами проведення форсайт-дослідження «Економіка України – 2050»</w:t>
      </w:r>
      <w:r w:rsidR="00654BBB" w:rsidRPr="00F56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1305" w:rsidRPr="00F5690C">
        <w:rPr>
          <w:rFonts w:ascii="Times New Roman" w:eastAsia="Calibri" w:hAnsi="Times New Roman" w:cs="Times New Roman"/>
          <w:sz w:val="28"/>
          <w:szCs w:val="28"/>
        </w:rPr>
        <w:t>[9].</w:t>
      </w:r>
    </w:p>
    <w:p w14:paraId="4C7044F8" w14:textId="34A00EE5" w:rsidR="00BD4114" w:rsidRPr="00F5690C" w:rsidRDefault="00AE3815" w:rsidP="00C511F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0C">
        <w:rPr>
          <w:rFonts w:ascii="Times New Roman" w:hAnsi="Times New Roman" w:cs="Times New Roman"/>
          <w:iCs/>
          <w:sz w:val="28"/>
          <w:szCs w:val="28"/>
        </w:rPr>
        <w:t xml:space="preserve">Отже, складність та багатоаспектність </w:t>
      </w:r>
      <w:r w:rsidR="00B12C26" w:rsidRPr="00F5690C">
        <w:rPr>
          <w:rFonts w:ascii="Times New Roman" w:hAnsi="Times New Roman" w:cs="Times New Roman"/>
          <w:iCs/>
          <w:sz w:val="28"/>
          <w:szCs w:val="28"/>
        </w:rPr>
        <w:t>СЕС</w:t>
      </w:r>
      <w:r w:rsidRPr="00F5690C">
        <w:rPr>
          <w:rFonts w:ascii="Times New Roman" w:hAnsi="Times New Roman" w:cs="Times New Roman"/>
          <w:iCs/>
          <w:sz w:val="28"/>
          <w:szCs w:val="28"/>
        </w:rPr>
        <w:t>, яка з часом зростає, вимагає пошуку нових можливостей, а також визначення ризиків майбутнього. Одним з провідних підходів до визначення стану та розвитку майбутнього в усьом</w:t>
      </w:r>
      <w:r w:rsidR="00281A00" w:rsidRPr="00F5690C">
        <w:rPr>
          <w:rFonts w:ascii="Times New Roman" w:hAnsi="Times New Roman" w:cs="Times New Roman"/>
          <w:iCs/>
          <w:sz w:val="28"/>
          <w:szCs w:val="28"/>
        </w:rPr>
        <w:t>у світі вважається методологія Ф</w:t>
      </w:r>
      <w:r w:rsidRPr="00F5690C">
        <w:rPr>
          <w:rFonts w:ascii="Times New Roman" w:hAnsi="Times New Roman" w:cs="Times New Roman"/>
          <w:iCs/>
          <w:sz w:val="28"/>
          <w:szCs w:val="28"/>
        </w:rPr>
        <w:t xml:space="preserve">орсайту, що підтверджується чисельними дослідницькими проектами країн </w:t>
      </w:r>
      <w:r w:rsidR="007F6609" w:rsidRPr="00F5690C">
        <w:rPr>
          <w:rFonts w:ascii="Times New Roman" w:hAnsi="Times New Roman" w:cs="Times New Roman"/>
          <w:iCs/>
          <w:sz w:val="28"/>
          <w:szCs w:val="28"/>
        </w:rPr>
        <w:t>світу.</w:t>
      </w:r>
    </w:p>
    <w:p w14:paraId="792001B0" w14:textId="7637BC78" w:rsidR="007F6609" w:rsidRDefault="007F6609" w:rsidP="00C511F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220452F" w14:textId="77777777" w:rsidR="00F753CD" w:rsidRPr="00A81A59" w:rsidRDefault="00F753CD" w:rsidP="00C511F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F047FA9" w14:textId="77777777" w:rsidR="00171EE7" w:rsidRDefault="00171EE7" w:rsidP="000D038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3462BD9" w14:textId="794534B8" w:rsidR="00281A00" w:rsidRPr="00F5690C" w:rsidRDefault="00FE06D1" w:rsidP="000D038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5690C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Список використаних джерел</w:t>
      </w:r>
    </w:p>
    <w:p w14:paraId="7BA5FE91" w14:textId="1BAF9D70" w:rsidR="00281A00" w:rsidRPr="00F5690C" w:rsidRDefault="001833B5" w:rsidP="000D03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90C">
        <w:rPr>
          <w:rFonts w:ascii="Times New Roman" w:hAnsi="Times New Roman" w:cs="Times New Roman"/>
          <w:sz w:val="24"/>
          <w:szCs w:val="24"/>
        </w:rPr>
        <w:t xml:space="preserve">Шелудько Е.І. Інструменти і методи проведення дофорсайтних досліджень економіки України [Електронний ресурс] / Е. І. Шелудько, М. Ю. Завгородня // Економічний вісник університету. - 2021. - Вип. 49. - С. 127-139. </w:t>
      </w:r>
    </w:p>
    <w:p w14:paraId="22CE43B4" w14:textId="77777777" w:rsidR="00964BF2" w:rsidRPr="00F5690C" w:rsidRDefault="00964BF2" w:rsidP="000D038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90C">
        <w:rPr>
          <w:rFonts w:ascii="Times New Roman" w:hAnsi="Times New Roman" w:cs="Times New Roman"/>
          <w:sz w:val="24"/>
          <w:szCs w:val="24"/>
        </w:rPr>
        <w:t>Федулова Л.І. ФОРСАЙТ: СУЧАСНА МЕТОДОЛОГІЯ ТЕХНОЛОГІЧНОГО ПРОГНОЗУВАННЯ // http://eip.org.ua/docs/EP_08_3_106_uk.pdf.</w:t>
      </w:r>
    </w:p>
    <w:p w14:paraId="48AF4E44" w14:textId="345E2B4B" w:rsidR="00964BF2" w:rsidRPr="00F5690C" w:rsidRDefault="00F331EE" w:rsidP="000D03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90C">
        <w:rPr>
          <w:rFonts w:ascii="Times New Roman" w:hAnsi="Times New Roman" w:cs="Times New Roman"/>
          <w:sz w:val="24"/>
          <w:szCs w:val="24"/>
        </w:rPr>
        <w:t>Галушко О.С. Аналіз методів форсайту. Якісні методи [Електронний ресурс] / О. С. Галушко // Гілея: науковий вісник. - 2018. - Вип. 131. - С. 245-251.</w:t>
      </w:r>
    </w:p>
    <w:p w14:paraId="6A5AA733" w14:textId="7504FE32" w:rsidR="005A4DAE" w:rsidRPr="00F5690C" w:rsidRDefault="005A4DAE" w:rsidP="000D03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90C">
        <w:rPr>
          <w:rFonts w:ascii="Times New Roman" w:hAnsi="Times New Roman" w:cs="Times New Roman"/>
          <w:sz w:val="24"/>
          <w:szCs w:val="24"/>
        </w:rPr>
        <w:t>Popper R. How are foresight methods selected? Foresight.</w:t>
      </w:r>
      <w:r w:rsidR="001640DB" w:rsidRPr="00F5690C">
        <w:rPr>
          <w:rFonts w:ascii="Times New Roman" w:hAnsi="Times New Roman" w:cs="Times New Roman"/>
          <w:sz w:val="24"/>
          <w:szCs w:val="24"/>
        </w:rPr>
        <w:t xml:space="preserve"> 2008. Vol. 10 Iss. 6. Р. 62–89</w:t>
      </w:r>
      <w:r w:rsidR="00D203C8" w:rsidRPr="00F5690C">
        <w:rPr>
          <w:rFonts w:ascii="Times New Roman" w:hAnsi="Times New Roman" w:cs="Times New Roman"/>
          <w:sz w:val="24"/>
          <w:szCs w:val="24"/>
        </w:rPr>
        <w:t>:</w:t>
      </w:r>
      <w:r w:rsidR="00256878" w:rsidRPr="00F5690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A1542" w:rsidRPr="00F569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https://www.researchgate.net/publication/228678576_How_are_foresight_methods_selected_Foresight_106_62-89</w:t>
        </w:r>
      </w:hyperlink>
      <w:r w:rsidR="001640DB" w:rsidRPr="00F5690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C5B9D95" w14:textId="77A9BB38" w:rsidR="005A4DAE" w:rsidRPr="00F5690C" w:rsidRDefault="005A4DAE" w:rsidP="000D038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90C">
        <w:rPr>
          <w:rFonts w:ascii="Times New Roman" w:hAnsi="Times New Roman" w:cs="Times New Roman"/>
          <w:sz w:val="24"/>
          <w:szCs w:val="24"/>
        </w:rPr>
        <w:t>Рибінцев В.О., Клопов І.О. ФОРСАЙТ ЯК ТЕХНОЛОГІЯ РЕАЛІЗАЦІЇ СТРАТЕГІЇ РОЗВИТКУ ЕКОНОМІКИ // http://www.intellect21.nuft.org.ua/journal/2017/2017_3/12.pdf/</w:t>
      </w:r>
      <w:r w:rsidR="001640DB" w:rsidRPr="00F5690C">
        <w:rPr>
          <w:rFonts w:ascii="Times New Roman" w:hAnsi="Times New Roman" w:cs="Times New Roman"/>
          <w:sz w:val="24"/>
          <w:szCs w:val="24"/>
        </w:rPr>
        <w:t>.</w:t>
      </w:r>
    </w:p>
    <w:p w14:paraId="22974A90" w14:textId="5462804B" w:rsidR="004C3B4A" w:rsidRPr="00F5690C" w:rsidRDefault="004C3B4A" w:rsidP="000D038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90C">
        <w:rPr>
          <w:rFonts w:ascii="Times New Roman" w:hAnsi="Times New Roman" w:cs="Times New Roman"/>
          <w:sz w:val="24"/>
          <w:szCs w:val="24"/>
        </w:rPr>
        <w:t>Дунда С. П. Технологія форсайт як інструмент стратегічного менеджменту [Електронний ресурс] / С. П. Дунда, О. С. Ковтун // Молодий вчений. - 2017. - № 12. - С. 612-616.</w:t>
      </w:r>
    </w:p>
    <w:p w14:paraId="55EDBF55" w14:textId="77777777" w:rsidR="00244E3F" w:rsidRPr="00F5690C" w:rsidRDefault="00244E3F" w:rsidP="000D038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90C">
        <w:rPr>
          <w:rFonts w:ascii="Times New Roman" w:hAnsi="Times New Roman" w:cs="Times New Roman"/>
          <w:sz w:val="24"/>
          <w:szCs w:val="24"/>
        </w:rPr>
        <w:t>Форсайт економіки України: середньостроковий (2015–2020 роки) і довгостроковий (2020–2030 роки) часові горизонти / наук. кер. проекту акад. НАН України М. З. Згуровський. – К. : НТУУ «КПІ», 2015. – 136 с.</w:t>
      </w:r>
    </w:p>
    <w:p w14:paraId="605DF068" w14:textId="77777777" w:rsidR="007F1E8E" w:rsidRPr="00F5690C" w:rsidRDefault="007F1E8E" w:rsidP="000D038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90C">
        <w:rPr>
          <w:rFonts w:ascii="Times New Roman" w:hAnsi="Times New Roman" w:cs="Times New Roman"/>
          <w:sz w:val="24"/>
          <w:szCs w:val="24"/>
        </w:rPr>
        <w:t>Форсайт 2018: Аналіз підготовки і перепідготовки фахівців природничого і технічного спрямування, виходячи з цілей сталого соціально-економічного розвитку України до 2025 року. — К. : НТУУ «КПІ імені Ігоря Сікорського», Вид-во «Політехніка», 2018. – 32 с.</w:t>
      </w:r>
    </w:p>
    <w:p w14:paraId="5696FD92" w14:textId="64EA0C6F" w:rsidR="00C974EC" w:rsidRDefault="00C974EC" w:rsidP="000D038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90C">
        <w:rPr>
          <w:rFonts w:ascii="Times New Roman" w:hAnsi="Times New Roman" w:cs="Times New Roman"/>
          <w:sz w:val="24"/>
          <w:szCs w:val="24"/>
        </w:rPr>
        <w:t>Інституційно-організаційні основи проведення форсайт-дослідження «Економіка України – 2050»  колективна монографія / за наук. ред. д-р екон. наук, проф., чл.-кор. НАН України М.І. Скрипниченко ; НАН України, ДУ «Ін-т екон. та прогнозув. НАН України». – Електрон. дані. – К., 2021. – 492 с.</w:t>
      </w:r>
    </w:p>
    <w:p w14:paraId="6711171D" w14:textId="77777777" w:rsidR="00C57BDA" w:rsidRPr="002A2569" w:rsidRDefault="00C57BDA" w:rsidP="00C57BDA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1AAFB7" w14:textId="1822F7A4" w:rsidR="00FE06D1" w:rsidRPr="002A2569" w:rsidRDefault="00475ECB" w:rsidP="000D0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Науковий керівник:</w:t>
      </w:r>
      <w:r w:rsidR="001668E3" w:rsidRPr="002A2569"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2569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 А. В., к.е.н., доцент.</w:t>
      </w:r>
      <w:r w:rsidR="001668E3" w:rsidRPr="002A2569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FE06D1" w:rsidRPr="002A2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D2269" w14:textId="77777777" w:rsidR="00EF4F5B" w:rsidRDefault="00EF4F5B" w:rsidP="00BD2753">
      <w:pPr>
        <w:spacing w:after="0" w:line="240" w:lineRule="auto"/>
      </w:pPr>
      <w:r>
        <w:separator/>
      </w:r>
    </w:p>
  </w:endnote>
  <w:endnote w:type="continuationSeparator" w:id="0">
    <w:p w14:paraId="363CD40B" w14:textId="77777777" w:rsidR="00EF4F5B" w:rsidRDefault="00EF4F5B" w:rsidP="00BD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D16A" w14:textId="77777777" w:rsidR="00EF4F5B" w:rsidRDefault="00EF4F5B" w:rsidP="00BD2753">
      <w:pPr>
        <w:spacing w:after="0" w:line="240" w:lineRule="auto"/>
      </w:pPr>
      <w:r>
        <w:separator/>
      </w:r>
    </w:p>
  </w:footnote>
  <w:footnote w:type="continuationSeparator" w:id="0">
    <w:p w14:paraId="17D3D465" w14:textId="77777777" w:rsidR="00EF4F5B" w:rsidRDefault="00EF4F5B" w:rsidP="00BD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8B4"/>
    <w:multiLevelType w:val="hybridMultilevel"/>
    <w:tmpl w:val="4E5A37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C1C5E"/>
    <w:multiLevelType w:val="hybridMultilevel"/>
    <w:tmpl w:val="F2FC34E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1220C"/>
    <w:multiLevelType w:val="hybridMultilevel"/>
    <w:tmpl w:val="A92EDD22"/>
    <w:lvl w:ilvl="0" w:tplc="A3241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BD"/>
    <w:rsid w:val="000039CA"/>
    <w:rsid w:val="00022AFF"/>
    <w:rsid w:val="00025195"/>
    <w:rsid w:val="00041BFA"/>
    <w:rsid w:val="00066D6D"/>
    <w:rsid w:val="00082DC0"/>
    <w:rsid w:val="0008775E"/>
    <w:rsid w:val="0009698B"/>
    <w:rsid w:val="000A4AF2"/>
    <w:rsid w:val="000C1416"/>
    <w:rsid w:val="000C52DB"/>
    <w:rsid w:val="000C5D89"/>
    <w:rsid w:val="000D0384"/>
    <w:rsid w:val="000E1C74"/>
    <w:rsid w:val="000F3D5D"/>
    <w:rsid w:val="000F4A04"/>
    <w:rsid w:val="00101305"/>
    <w:rsid w:val="001038B4"/>
    <w:rsid w:val="0013064F"/>
    <w:rsid w:val="00151815"/>
    <w:rsid w:val="001563E3"/>
    <w:rsid w:val="001640DB"/>
    <w:rsid w:val="001668E3"/>
    <w:rsid w:val="00171EE7"/>
    <w:rsid w:val="00182B4E"/>
    <w:rsid w:val="001833B5"/>
    <w:rsid w:val="00183695"/>
    <w:rsid w:val="00184247"/>
    <w:rsid w:val="00192E99"/>
    <w:rsid w:val="001A4BB5"/>
    <w:rsid w:val="001B0B1F"/>
    <w:rsid w:val="001B7635"/>
    <w:rsid w:val="001D77A7"/>
    <w:rsid w:val="001E44D7"/>
    <w:rsid w:val="00210A07"/>
    <w:rsid w:val="0021153E"/>
    <w:rsid w:val="00216736"/>
    <w:rsid w:val="0024037C"/>
    <w:rsid w:val="00244E3F"/>
    <w:rsid w:val="00256878"/>
    <w:rsid w:val="00281A00"/>
    <w:rsid w:val="002A23E3"/>
    <w:rsid w:val="002A2569"/>
    <w:rsid w:val="002B32B4"/>
    <w:rsid w:val="002C1A54"/>
    <w:rsid w:val="002D3943"/>
    <w:rsid w:val="002D6EEE"/>
    <w:rsid w:val="002F1188"/>
    <w:rsid w:val="002F40E2"/>
    <w:rsid w:val="00303E33"/>
    <w:rsid w:val="003050EF"/>
    <w:rsid w:val="003233F0"/>
    <w:rsid w:val="00331430"/>
    <w:rsid w:val="00334A7A"/>
    <w:rsid w:val="003420F2"/>
    <w:rsid w:val="00342960"/>
    <w:rsid w:val="003432F8"/>
    <w:rsid w:val="00344A78"/>
    <w:rsid w:val="00351BEC"/>
    <w:rsid w:val="003569FA"/>
    <w:rsid w:val="0036220D"/>
    <w:rsid w:val="0036633B"/>
    <w:rsid w:val="00371175"/>
    <w:rsid w:val="003759E0"/>
    <w:rsid w:val="003838A0"/>
    <w:rsid w:val="00387670"/>
    <w:rsid w:val="0039362C"/>
    <w:rsid w:val="003A6C75"/>
    <w:rsid w:val="003A7EBD"/>
    <w:rsid w:val="003B087C"/>
    <w:rsid w:val="003B7010"/>
    <w:rsid w:val="003C0483"/>
    <w:rsid w:val="003D5721"/>
    <w:rsid w:val="003D7665"/>
    <w:rsid w:val="003E61FB"/>
    <w:rsid w:val="00420C4F"/>
    <w:rsid w:val="00424AAA"/>
    <w:rsid w:val="004276B0"/>
    <w:rsid w:val="0045371D"/>
    <w:rsid w:val="00454140"/>
    <w:rsid w:val="0046193E"/>
    <w:rsid w:val="004750CE"/>
    <w:rsid w:val="00475ECB"/>
    <w:rsid w:val="0048523E"/>
    <w:rsid w:val="0048560D"/>
    <w:rsid w:val="00486D95"/>
    <w:rsid w:val="00492AAC"/>
    <w:rsid w:val="004A3BF1"/>
    <w:rsid w:val="004A74C5"/>
    <w:rsid w:val="004B6B5D"/>
    <w:rsid w:val="004C3B4A"/>
    <w:rsid w:val="004D2996"/>
    <w:rsid w:val="004D68EB"/>
    <w:rsid w:val="004F2F00"/>
    <w:rsid w:val="004F30F4"/>
    <w:rsid w:val="0050285B"/>
    <w:rsid w:val="0051175B"/>
    <w:rsid w:val="00516AAB"/>
    <w:rsid w:val="0052615A"/>
    <w:rsid w:val="00531A62"/>
    <w:rsid w:val="00547C96"/>
    <w:rsid w:val="005774B8"/>
    <w:rsid w:val="00584A9D"/>
    <w:rsid w:val="005874FD"/>
    <w:rsid w:val="00597CF4"/>
    <w:rsid w:val="005A4DAE"/>
    <w:rsid w:val="005C2325"/>
    <w:rsid w:val="005E0772"/>
    <w:rsid w:val="005E1870"/>
    <w:rsid w:val="005E1A6C"/>
    <w:rsid w:val="005F562E"/>
    <w:rsid w:val="00626344"/>
    <w:rsid w:val="00627294"/>
    <w:rsid w:val="00644F12"/>
    <w:rsid w:val="006450F4"/>
    <w:rsid w:val="006472AC"/>
    <w:rsid w:val="006508CC"/>
    <w:rsid w:val="00654BBB"/>
    <w:rsid w:val="0065500F"/>
    <w:rsid w:val="006633CE"/>
    <w:rsid w:val="006719DF"/>
    <w:rsid w:val="00675886"/>
    <w:rsid w:val="0069258E"/>
    <w:rsid w:val="00692DDA"/>
    <w:rsid w:val="006A0BAF"/>
    <w:rsid w:val="006A1542"/>
    <w:rsid w:val="006A410D"/>
    <w:rsid w:val="006A7C55"/>
    <w:rsid w:val="006B289A"/>
    <w:rsid w:val="006C0E8F"/>
    <w:rsid w:val="006C1CE9"/>
    <w:rsid w:val="006D0ED8"/>
    <w:rsid w:val="006D5D0D"/>
    <w:rsid w:val="006E2533"/>
    <w:rsid w:val="006E2B30"/>
    <w:rsid w:val="006E6B40"/>
    <w:rsid w:val="00713326"/>
    <w:rsid w:val="007136DA"/>
    <w:rsid w:val="00714E72"/>
    <w:rsid w:val="00757C43"/>
    <w:rsid w:val="00771AC3"/>
    <w:rsid w:val="00775CBA"/>
    <w:rsid w:val="007844F9"/>
    <w:rsid w:val="007D204F"/>
    <w:rsid w:val="007D2C3F"/>
    <w:rsid w:val="007D553B"/>
    <w:rsid w:val="007D6702"/>
    <w:rsid w:val="007E1292"/>
    <w:rsid w:val="007E7C03"/>
    <w:rsid w:val="007F1E8E"/>
    <w:rsid w:val="007F611C"/>
    <w:rsid w:val="007F6609"/>
    <w:rsid w:val="007F68B6"/>
    <w:rsid w:val="00822E4B"/>
    <w:rsid w:val="00824195"/>
    <w:rsid w:val="008826FE"/>
    <w:rsid w:val="0089058C"/>
    <w:rsid w:val="00892437"/>
    <w:rsid w:val="008A2D61"/>
    <w:rsid w:val="008B114E"/>
    <w:rsid w:val="008C78D5"/>
    <w:rsid w:val="008E2AEE"/>
    <w:rsid w:val="008F3359"/>
    <w:rsid w:val="0090110B"/>
    <w:rsid w:val="009079A6"/>
    <w:rsid w:val="00923F7E"/>
    <w:rsid w:val="0092714A"/>
    <w:rsid w:val="00934A01"/>
    <w:rsid w:val="00935EB4"/>
    <w:rsid w:val="00937C93"/>
    <w:rsid w:val="00942504"/>
    <w:rsid w:val="00956D89"/>
    <w:rsid w:val="009574A4"/>
    <w:rsid w:val="00960336"/>
    <w:rsid w:val="00964BF2"/>
    <w:rsid w:val="00984D0F"/>
    <w:rsid w:val="00985AF7"/>
    <w:rsid w:val="0099530E"/>
    <w:rsid w:val="009A2FCD"/>
    <w:rsid w:val="009B6602"/>
    <w:rsid w:val="009B6B12"/>
    <w:rsid w:val="00A03171"/>
    <w:rsid w:val="00A051B5"/>
    <w:rsid w:val="00A20228"/>
    <w:rsid w:val="00A2066C"/>
    <w:rsid w:val="00A23976"/>
    <w:rsid w:val="00A24BB2"/>
    <w:rsid w:val="00A64ED3"/>
    <w:rsid w:val="00A81A59"/>
    <w:rsid w:val="00A91526"/>
    <w:rsid w:val="00A92F4A"/>
    <w:rsid w:val="00AB0DBF"/>
    <w:rsid w:val="00AB1902"/>
    <w:rsid w:val="00AD697B"/>
    <w:rsid w:val="00AE3815"/>
    <w:rsid w:val="00AF196D"/>
    <w:rsid w:val="00AF5658"/>
    <w:rsid w:val="00B12C26"/>
    <w:rsid w:val="00B14FA7"/>
    <w:rsid w:val="00B41D0D"/>
    <w:rsid w:val="00B53725"/>
    <w:rsid w:val="00B60E1F"/>
    <w:rsid w:val="00B71736"/>
    <w:rsid w:val="00B94182"/>
    <w:rsid w:val="00BA3F75"/>
    <w:rsid w:val="00BB6453"/>
    <w:rsid w:val="00BB75BF"/>
    <w:rsid w:val="00BC1EEF"/>
    <w:rsid w:val="00BD2753"/>
    <w:rsid w:val="00BD4114"/>
    <w:rsid w:val="00BD7F23"/>
    <w:rsid w:val="00C043FA"/>
    <w:rsid w:val="00C121DA"/>
    <w:rsid w:val="00C511F7"/>
    <w:rsid w:val="00C57524"/>
    <w:rsid w:val="00C57BDA"/>
    <w:rsid w:val="00C6343B"/>
    <w:rsid w:val="00C764D6"/>
    <w:rsid w:val="00C87A81"/>
    <w:rsid w:val="00C974EC"/>
    <w:rsid w:val="00CA1339"/>
    <w:rsid w:val="00CB2B2C"/>
    <w:rsid w:val="00CC3774"/>
    <w:rsid w:val="00CE2C60"/>
    <w:rsid w:val="00D00E0D"/>
    <w:rsid w:val="00D011DE"/>
    <w:rsid w:val="00D07C18"/>
    <w:rsid w:val="00D203C8"/>
    <w:rsid w:val="00D326EB"/>
    <w:rsid w:val="00D34E39"/>
    <w:rsid w:val="00D35048"/>
    <w:rsid w:val="00D530AD"/>
    <w:rsid w:val="00D6783D"/>
    <w:rsid w:val="00D814B8"/>
    <w:rsid w:val="00D85AAE"/>
    <w:rsid w:val="00DC1A1F"/>
    <w:rsid w:val="00DC1DD1"/>
    <w:rsid w:val="00DC3091"/>
    <w:rsid w:val="00DC32E1"/>
    <w:rsid w:val="00DF0863"/>
    <w:rsid w:val="00DF44B3"/>
    <w:rsid w:val="00E02DAC"/>
    <w:rsid w:val="00E048D4"/>
    <w:rsid w:val="00E265EE"/>
    <w:rsid w:val="00E344B0"/>
    <w:rsid w:val="00E369FC"/>
    <w:rsid w:val="00E62794"/>
    <w:rsid w:val="00E641F2"/>
    <w:rsid w:val="00E6733E"/>
    <w:rsid w:val="00E8368D"/>
    <w:rsid w:val="00E93731"/>
    <w:rsid w:val="00EA6363"/>
    <w:rsid w:val="00EC25F1"/>
    <w:rsid w:val="00EC5FB7"/>
    <w:rsid w:val="00EE0378"/>
    <w:rsid w:val="00EE2DA1"/>
    <w:rsid w:val="00EF4F5B"/>
    <w:rsid w:val="00F24594"/>
    <w:rsid w:val="00F331EE"/>
    <w:rsid w:val="00F33D60"/>
    <w:rsid w:val="00F53A70"/>
    <w:rsid w:val="00F5690C"/>
    <w:rsid w:val="00F6608B"/>
    <w:rsid w:val="00F70C4D"/>
    <w:rsid w:val="00F7470B"/>
    <w:rsid w:val="00F753CD"/>
    <w:rsid w:val="00F767C9"/>
    <w:rsid w:val="00F837AE"/>
    <w:rsid w:val="00F976FE"/>
    <w:rsid w:val="00FA131C"/>
    <w:rsid w:val="00FA54EA"/>
    <w:rsid w:val="00FB3FE3"/>
    <w:rsid w:val="00FB6B2E"/>
    <w:rsid w:val="00FC15B4"/>
    <w:rsid w:val="00FD4A8B"/>
    <w:rsid w:val="00FE06D1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3B34"/>
  <w15:chartTrackingRefBased/>
  <w15:docId w15:val="{1AF718F4-131F-46C2-818F-5691784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C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D27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27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2753"/>
    <w:rPr>
      <w:vertAlign w:val="superscript"/>
    </w:rPr>
  </w:style>
  <w:style w:type="character" w:styleId="a7">
    <w:name w:val="Hyperlink"/>
    <w:basedOn w:val="a0"/>
    <w:uiPriority w:val="99"/>
    <w:unhideWhenUsed/>
    <w:rsid w:val="00964B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4BF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9530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47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28678576_How_are_foresight_methods_selected_Foresight_106_62-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CB91-6809-4CBF-BC17-684E64AC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5052</Words>
  <Characters>2881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vladyslavkobzhyv@outlook.com</dc:creator>
  <cp:keywords/>
  <dc:description/>
  <cp:lastModifiedBy>Кулик Алла Василівна</cp:lastModifiedBy>
  <cp:revision>5</cp:revision>
  <dcterms:created xsi:type="dcterms:W3CDTF">2023-05-08T19:45:00Z</dcterms:created>
  <dcterms:modified xsi:type="dcterms:W3CDTF">2023-05-08T19:51:00Z</dcterms:modified>
</cp:coreProperties>
</file>