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4A27" w14:textId="77777777" w:rsidR="00522673" w:rsidRDefault="00522673" w:rsidP="00522673">
      <w:pPr>
        <w:spacing w:after="0" w:line="360" w:lineRule="auto"/>
        <w:jc w:val="right"/>
        <w:rPr>
          <w:rFonts w:ascii="Times New Roman" w:hAnsi="Times New Roman" w:cs="Times New Roman"/>
          <w:color w:val="222222"/>
          <w:sz w:val="28"/>
          <w:szCs w:val="28"/>
          <w:shd w:val="clear" w:color="auto" w:fill="FFFFFF"/>
          <w:lang w:val="uk-UA"/>
        </w:rPr>
      </w:pPr>
      <w:proofErr w:type="spellStart"/>
      <w:r w:rsidRPr="005E47A3">
        <w:rPr>
          <w:rFonts w:ascii="Times New Roman" w:hAnsi="Times New Roman" w:cs="Times New Roman"/>
          <w:b/>
          <w:bCs/>
          <w:color w:val="222222"/>
          <w:sz w:val="28"/>
          <w:szCs w:val="28"/>
          <w:shd w:val="clear" w:color="auto" w:fill="FFFFFF"/>
          <w:lang w:val="uk-UA"/>
        </w:rPr>
        <w:t>Скидан</w:t>
      </w:r>
      <w:proofErr w:type="spellEnd"/>
      <w:r w:rsidRPr="005E47A3">
        <w:rPr>
          <w:rFonts w:ascii="Times New Roman" w:hAnsi="Times New Roman" w:cs="Times New Roman"/>
          <w:b/>
          <w:bCs/>
          <w:color w:val="222222"/>
          <w:sz w:val="28"/>
          <w:szCs w:val="28"/>
          <w:shd w:val="clear" w:color="auto" w:fill="FFFFFF"/>
          <w:lang w:val="uk-UA"/>
        </w:rPr>
        <w:t xml:space="preserve"> Максим Ігорович</w:t>
      </w:r>
    </w:p>
    <w:p w14:paraId="5C1D89E4" w14:textId="77777777" w:rsidR="00522673" w:rsidRPr="005E47A3" w:rsidRDefault="00522673" w:rsidP="00522673">
      <w:pPr>
        <w:spacing w:after="0" w:line="360" w:lineRule="auto"/>
        <w:jc w:val="right"/>
        <w:rPr>
          <w:rFonts w:ascii="Times New Roman" w:hAnsi="Times New Roman" w:cs="Times New Roman"/>
          <w:color w:val="222222"/>
          <w:sz w:val="28"/>
          <w:szCs w:val="28"/>
          <w:shd w:val="clear" w:color="auto" w:fill="FFFFFF"/>
          <w:lang w:val="uk-UA"/>
        </w:rPr>
      </w:pPr>
      <w:r w:rsidRPr="005E47A3">
        <w:rPr>
          <w:rFonts w:ascii="Times New Roman" w:hAnsi="Times New Roman" w:cs="Times New Roman"/>
          <w:color w:val="222222"/>
          <w:sz w:val="28"/>
          <w:szCs w:val="28"/>
          <w:shd w:val="clear" w:color="auto" w:fill="FFFFFF"/>
          <w:lang w:val="uk-UA"/>
        </w:rPr>
        <w:t xml:space="preserve">аспірант кафедра </w:t>
      </w:r>
      <w:proofErr w:type="spellStart"/>
      <w:r w:rsidRPr="005E47A3">
        <w:rPr>
          <w:rFonts w:ascii="Times New Roman" w:hAnsi="Times New Roman" w:cs="Times New Roman"/>
          <w:color w:val="222222"/>
          <w:sz w:val="28"/>
          <w:szCs w:val="28"/>
          <w:shd w:val="clear" w:color="auto" w:fill="FFFFFF"/>
          <w:lang w:val="uk-UA"/>
        </w:rPr>
        <w:t>соціоекономіки</w:t>
      </w:r>
      <w:proofErr w:type="spellEnd"/>
      <w:r w:rsidRPr="005E47A3">
        <w:rPr>
          <w:rFonts w:ascii="Times New Roman" w:hAnsi="Times New Roman" w:cs="Times New Roman"/>
          <w:color w:val="222222"/>
          <w:sz w:val="28"/>
          <w:szCs w:val="28"/>
          <w:shd w:val="clear" w:color="auto" w:fill="FFFFFF"/>
          <w:lang w:val="uk-UA"/>
        </w:rPr>
        <w:t xml:space="preserve"> та управління персоналом, Київський національний економічний університет імені Вадима Гетьмана, Київ,   </w:t>
      </w:r>
      <w:r>
        <w:rPr>
          <w:rFonts w:ascii="Times New Roman" w:hAnsi="Times New Roman" w:cs="Times New Roman"/>
          <w:color w:val="222222"/>
          <w:sz w:val="28"/>
          <w:szCs w:val="28"/>
          <w:shd w:val="clear" w:color="auto" w:fill="FFFFFF"/>
          <w:lang w:val="uk-UA"/>
        </w:rPr>
        <w:t xml:space="preserve">Україна, </w:t>
      </w:r>
      <w:hyperlink r:id="rId5" w:history="1">
        <w:r w:rsidRPr="00C42F9D">
          <w:rPr>
            <w:rStyle w:val="a5"/>
            <w:rFonts w:ascii="Times New Roman" w:hAnsi="Times New Roman" w:cs="Times New Roman"/>
            <w:sz w:val="28"/>
            <w:szCs w:val="28"/>
            <w:shd w:val="clear" w:color="auto" w:fill="FFFFFF"/>
            <w:lang w:val="uk-UA"/>
          </w:rPr>
          <w:t>cmaximys@gmail.com</w:t>
        </w:r>
      </w:hyperlink>
      <w:r w:rsidRPr="005E47A3">
        <w:rPr>
          <w:rFonts w:ascii="Times New Roman" w:hAnsi="Times New Roman" w:cs="Times New Roman"/>
          <w:color w:val="222222"/>
          <w:sz w:val="28"/>
          <w:szCs w:val="28"/>
          <w:shd w:val="clear" w:color="auto" w:fill="FFFFFF"/>
          <w:lang w:val="uk-UA"/>
        </w:rPr>
        <w:t xml:space="preserve">, ORCID </w:t>
      </w:r>
      <w:r w:rsidRPr="005E47A3">
        <w:rPr>
          <w:rFonts w:ascii="Times New Roman" w:hAnsi="Times New Roman" w:cs="Times New Roman"/>
          <w:color w:val="222222"/>
          <w:sz w:val="28"/>
          <w:szCs w:val="28"/>
          <w:shd w:val="clear" w:color="auto" w:fill="FFFFFF"/>
          <w:lang w:val="en-US"/>
        </w:rPr>
        <w:t>ID</w:t>
      </w:r>
      <w:r w:rsidRPr="005E47A3">
        <w:rPr>
          <w:rFonts w:ascii="Times New Roman" w:hAnsi="Times New Roman" w:cs="Times New Roman"/>
          <w:color w:val="222222"/>
          <w:sz w:val="28"/>
          <w:szCs w:val="28"/>
          <w:shd w:val="clear" w:color="auto" w:fill="FFFFFF"/>
          <w:lang w:val="uk-UA"/>
        </w:rPr>
        <w:t>: 0000-0003-1846-7154, GQB-0282-2022</w:t>
      </w:r>
    </w:p>
    <w:p w14:paraId="4951144A" w14:textId="77777777" w:rsidR="00522673" w:rsidRDefault="00522673" w:rsidP="00DE737A">
      <w:pPr>
        <w:spacing w:after="0" w:line="360" w:lineRule="auto"/>
        <w:jc w:val="center"/>
        <w:rPr>
          <w:rFonts w:ascii="Times New Roman" w:hAnsi="Times New Roman" w:cs="Times New Roman"/>
          <w:b/>
          <w:bCs/>
          <w:color w:val="222222"/>
          <w:sz w:val="28"/>
          <w:szCs w:val="28"/>
          <w:shd w:val="clear" w:color="auto" w:fill="FFFFFF"/>
          <w:lang w:val="uk-UA"/>
        </w:rPr>
      </w:pPr>
    </w:p>
    <w:p w14:paraId="0DC08C26" w14:textId="178AF7CC" w:rsidR="00B322ED" w:rsidRPr="006C6AF2" w:rsidRDefault="00DE737A" w:rsidP="00DE737A">
      <w:pPr>
        <w:spacing w:after="0" w:line="360" w:lineRule="auto"/>
        <w:jc w:val="center"/>
        <w:rPr>
          <w:rFonts w:ascii="Times New Roman" w:hAnsi="Times New Roman" w:cs="Times New Roman"/>
          <w:b/>
          <w:bCs/>
          <w:color w:val="222222"/>
          <w:sz w:val="28"/>
          <w:szCs w:val="28"/>
          <w:shd w:val="clear" w:color="auto" w:fill="FFFFFF"/>
          <w:lang w:val="uk-UA"/>
        </w:rPr>
      </w:pPr>
      <w:r w:rsidRPr="006C6AF2">
        <w:rPr>
          <w:rFonts w:ascii="Times New Roman" w:hAnsi="Times New Roman" w:cs="Times New Roman"/>
          <w:b/>
          <w:bCs/>
          <w:color w:val="222222"/>
          <w:sz w:val="28"/>
          <w:szCs w:val="28"/>
          <w:shd w:val="clear" w:color="auto" w:fill="FFFFFF"/>
          <w:lang w:val="uk-UA"/>
        </w:rPr>
        <w:t>НАПРЯМИ ТА РОЛЬ ПІДВИЩЕННЯ ЯКОСТІ ВИЩОЇ ОСВІТИ В УКРАЇНІ</w:t>
      </w:r>
    </w:p>
    <w:p w14:paraId="62CE0131" w14:textId="4B2C33C7" w:rsidR="00DE737A" w:rsidRPr="006C6AF2" w:rsidRDefault="00DE737A" w:rsidP="00DE737A">
      <w:pPr>
        <w:spacing w:after="0" w:line="360" w:lineRule="auto"/>
        <w:ind w:firstLine="709"/>
        <w:jc w:val="both"/>
        <w:rPr>
          <w:rFonts w:ascii="Times New Roman" w:hAnsi="Times New Roman" w:cs="Times New Roman"/>
          <w:color w:val="222222"/>
          <w:sz w:val="28"/>
          <w:szCs w:val="28"/>
          <w:shd w:val="clear" w:color="auto" w:fill="FFFFFF"/>
          <w:lang w:val="uk-UA"/>
        </w:rPr>
      </w:pPr>
    </w:p>
    <w:p w14:paraId="54963E17" w14:textId="1A190CD2" w:rsidR="006C6AF2" w:rsidRPr="006C6AF2" w:rsidRDefault="00202142" w:rsidP="00DE737A">
      <w:pPr>
        <w:spacing w:after="0" w:line="360" w:lineRule="auto"/>
        <w:ind w:firstLine="709"/>
        <w:jc w:val="both"/>
        <w:rPr>
          <w:rFonts w:ascii="Times New Roman" w:hAnsi="Times New Roman" w:cs="Times New Roman"/>
          <w:color w:val="222222"/>
          <w:sz w:val="28"/>
          <w:szCs w:val="28"/>
          <w:shd w:val="clear" w:color="auto" w:fill="FFFFFF"/>
          <w:lang w:val="uk-UA"/>
        </w:rPr>
      </w:pPr>
      <w:r w:rsidRPr="006C6AF2">
        <w:rPr>
          <w:rFonts w:ascii="Times New Roman" w:hAnsi="Times New Roman" w:cs="Times New Roman"/>
          <w:color w:val="222222"/>
          <w:sz w:val="28"/>
          <w:szCs w:val="28"/>
          <w:shd w:val="clear" w:color="auto" w:fill="FFFFFF"/>
          <w:lang w:val="uk-UA"/>
        </w:rPr>
        <w:t>Важливість освіти у забезпеченні економічного зростання України неможливо переоцінити. Високоякісна освіта відіграє ключову роль у розвитку господарства через створення кадрового потенціалу, інноваційну діяльність та підтримку конкурентоспроможності</w:t>
      </w:r>
      <w:r w:rsidR="006C110F">
        <w:rPr>
          <w:rFonts w:ascii="Times New Roman" w:hAnsi="Times New Roman" w:cs="Times New Roman"/>
          <w:color w:val="222222"/>
          <w:sz w:val="28"/>
          <w:szCs w:val="28"/>
          <w:shd w:val="clear" w:color="auto" w:fill="FFFFFF"/>
          <w:lang w:val="uk-UA"/>
        </w:rPr>
        <w:t xml:space="preserve"> </w:t>
      </w:r>
      <w:r w:rsidR="006C110F" w:rsidRPr="006C110F">
        <w:rPr>
          <w:rFonts w:ascii="Times New Roman" w:hAnsi="Times New Roman" w:cs="Times New Roman"/>
          <w:color w:val="222222"/>
          <w:sz w:val="28"/>
          <w:szCs w:val="28"/>
          <w:shd w:val="clear" w:color="auto" w:fill="FFFFFF"/>
        </w:rPr>
        <w:t>[1, 3]</w:t>
      </w:r>
      <w:r w:rsidRPr="006C6AF2">
        <w:rPr>
          <w:rFonts w:ascii="Times New Roman" w:hAnsi="Times New Roman" w:cs="Times New Roman"/>
          <w:color w:val="222222"/>
          <w:sz w:val="28"/>
          <w:szCs w:val="28"/>
          <w:shd w:val="clear" w:color="auto" w:fill="FFFFFF"/>
          <w:lang w:val="uk-UA"/>
        </w:rPr>
        <w:t xml:space="preserve">. </w:t>
      </w:r>
    </w:p>
    <w:p w14:paraId="5C98AE7A" w14:textId="595F4920" w:rsidR="00DE737A" w:rsidRPr="006C6AF2" w:rsidRDefault="00202142" w:rsidP="00DE737A">
      <w:pPr>
        <w:spacing w:after="0" w:line="360" w:lineRule="auto"/>
        <w:ind w:firstLine="709"/>
        <w:jc w:val="both"/>
        <w:rPr>
          <w:rFonts w:ascii="Times New Roman" w:hAnsi="Times New Roman" w:cs="Times New Roman"/>
          <w:color w:val="222222"/>
          <w:sz w:val="28"/>
          <w:szCs w:val="28"/>
          <w:shd w:val="clear" w:color="auto" w:fill="FFFFFF"/>
          <w:lang w:val="uk-UA"/>
        </w:rPr>
      </w:pPr>
      <w:r w:rsidRPr="006C6AF2">
        <w:rPr>
          <w:rFonts w:ascii="Times New Roman" w:hAnsi="Times New Roman" w:cs="Times New Roman"/>
          <w:color w:val="222222"/>
          <w:sz w:val="28"/>
          <w:szCs w:val="28"/>
          <w:shd w:val="clear" w:color="auto" w:fill="FFFFFF"/>
          <w:lang w:val="uk-UA"/>
        </w:rPr>
        <w:t>Забезпечення глибоких знань та навичок, які відповідають потребам сучасного ринку праці, сприяє формуванню фахівців з високим рівнем експертизи в різних сферах. Взаємодія між вищими навчальними закладами та індустрією сприяє переносу знань і технологій у практику. Це сприяє підтримці інноваційного середовища, розвитку підприємництва та стимулює економічне зростання. Отже, інвестування в якісну освіту є необхідним кроком для досягнення стійкого розвитку економіки України</w:t>
      </w:r>
      <w:r w:rsidR="006C110F" w:rsidRPr="006C110F">
        <w:rPr>
          <w:rFonts w:ascii="Times New Roman" w:hAnsi="Times New Roman" w:cs="Times New Roman"/>
          <w:color w:val="222222"/>
          <w:sz w:val="28"/>
          <w:szCs w:val="28"/>
          <w:shd w:val="clear" w:color="auto" w:fill="FFFFFF"/>
        </w:rPr>
        <w:t xml:space="preserve"> [2, 5]</w:t>
      </w:r>
      <w:r w:rsidRPr="006C6AF2">
        <w:rPr>
          <w:rFonts w:ascii="Times New Roman" w:hAnsi="Times New Roman" w:cs="Times New Roman"/>
          <w:color w:val="222222"/>
          <w:sz w:val="28"/>
          <w:szCs w:val="28"/>
          <w:shd w:val="clear" w:color="auto" w:fill="FFFFFF"/>
          <w:lang w:val="uk-UA"/>
        </w:rPr>
        <w:t>.</w:t>
      </w:r>
    </w:p>
    <w:p w14:paraId="7AE07377" w14:textId="36A3D703" w:rsidR="006C6AF2" w:rsidRDefault="006C6AF2" w:rsidP="00DE737A">
      <w:pPr>
        <w:spacing w:after="0" w:line="360" w:lineRule="auto"/>
        <w:ind w:firstLine="709"/>
        <w:jc w:val="both"/>
        <w:rPr>
          <w:rFonts w:ascii="Times New Roman" w:hAnsi="Times New Roman" w:cs="Times New Roman"/>
          <w:color w:val="222222"/>
          <w:sz w:val="28"/>
          <w:szCs w:val="28"/>
          <w:shd w:val="clear" w:color="auto" w:fill="FFFFFF"/>
          <w:lang w:val="uk-UA"/>
        </w:rPr>
      </w:pPr>
      <w:r w:rsidRPr="006C6AF2">
        <w:rPr>
          <w:rFonts w:ascii="Times New Roman" w:hAnsi="Times New Roman" w:cs="Times New Roman"/>
          <w:color w:val="222222"/>
          <w:sz w:val="28"/>
          <w:szCs w:val="28"/>
          <w:shd w:val="clear" w:color="auto" w:fill="FFFFFF"/>
          <w:lang w:val="uk-UA"/>
        </w:rPr>
        <w:t>У сфері розвитку вищої освіти в Україні спостерігаються декілька ключових проблем, які обмежують її ефективність та якість</w:t>
      </w:r>
      <w:r w:rsidR="006C110F" w:rsidRPr="006C110F">
        <w:rPr>
          <w:rFonts w:ascii="Times New Roman" w:hAnsi="Times New Roman" w:cs="Times New Roman"/>
          <w:color w:val="222222"/>
          <w:sz w:val="28"/>
          <w:szCs w:val="28"/>
          <w:shd w:val="clear" w:color="auto" w:fill="FFFFFF"/>
          <w:lang w:val="uk-UA"/>
        </w:rPr>
        <w:t xml:space="preserve"> [1-</w:t>
      </w:r>
      <w:r w:rsidR="006C110F" w:rsidRPr="00522673">
        <w:rPr>
          <w:rFonts w:ascii="Times New Roman" w:hAnsi="Times New Roman" w:cs="Times New Roman"/>
          <w:color w:val="222222"/>
          <w:sz w:val="28"/>
          <w:szCs w:val="28"/>
          <w:shd w:val="clear" w:color="auto" w:fill="FFFFFF"/>
          <w:lang w:val="uk-UA"/>
        </w:rPr>
        <w:t>5</w:t>
      </w:r>
      <w:r w:rsidR="006C110F" w:rsidRPr="006C110F">
        <w:rPr>
          <w:rFonts w:ascii="Times New Roman" w:hAnsi="Times New Roman" w:cs="Times New Roman"/>
          <w:color w:val="222222"/>
          <w:sz w:val="28"/>
          <w:szCs w:val="28"/>
          <w:shd w:val="clear" w:color="auto" w:fill="FFFFFF"/>
          <w:lang w:val="uk-UA"/>
        </w:rPr>
        <w:t>]</w:t>
      </w:r>
      <w:r>
        <w:rPr>
          <w:rFonts w:ascii="Times New Roman" w:hAnsi="Times New Roman" w:cs="Times New Roman"/>
          <w:color w:val="222222"/>
          <w:sz w:val="28"/>
          <w:szCs w:val="28"/>
          <w:shd w:val="clear" w:color="auto" w:fill="FFFFFF"/>
          <w:lang w:val="uk-UA"/>
        </w:rPr>
        <w:t>:</w:t>
      </w:r>
    </w:p>
    <w:p w14:paraId="3BD79634" w14:textId="714F321B" w:rsidR="006C6AF2" w:rsidRPr="006C6AF2" w:rsidRDefault="006C6AF2" w:rsidP="006C6AF2">
      <w:pPr>
        <w:pStyle w:val="a3"/>
        <w:numPr>
          <w:ilvl w:val="0"/>
          <w:numId w:val="2"/>
        </w:numPr>
        <w:spacing w:after="0" w:line="360" w:lineRule="auto"/>
        <w:ind w:left="0" w:firstLine="709"/>
        <w:jc w:val="both"/>
        <w:rPr>
          <w:rFonts w:ascii="Times New Roman" w:hAnsi="Times New Roman" w:cs="Times New Roman"/>
          <w:color w:val="222222"/>
          <w:sz w:val="28"/>
          <w:szCs w:val="28"/>
          <w:shd w:val="clear" w:color="auto" w:fill="FFFFFF"/>
          <w:lang w:val="uk-UA"/>
        </w:rPr>
      </w:pPr>
      <w:r>
        <w:rPr>
          <w:rFonts w:ascii="Times New Roman" w:hAnsi="Times New Roman" w:cs="Times New Roman"/>
          <w:color w:val="222222"/>
          <w:sz w:val="28"/>
          <w:szCs w:val="28"/>
          <w:shd w:val="clear" w:color="auto" w:fill="FFFFFF"/>
          <w:lang w:val="uk-UA"/>
        </w:rPr>
        <w:t>ф</w:t>
      </w:r>
      <w:r w:rsidRPr="006C6AF2">
        <w:rPr>
          <w:rFonts w:ascii="Times New Roman" w:hAnsi="Times New Roman" w:cs="Times New Roman"/>
          <w:color w:val="222222"/>
          <w:sz w:val="28"/>
          <w:szCs w:val="28"/>
          <w:shd w:val="clear" w:color="auto" w:fill="FFFFFF"/>
          <w:lang w:val="uk-UA"/>
        </w:rPr>
        <w:t>інансова нестабільність системи призводить до недостатнього фінансування навчальних закладів, обмежуючи їх здатність забезпечити сучасні навчальні та наукові ресурси;</w:t>
      </w:r>
    </w:p>
    <w:p w14:paraId="50AD4F10" w14:textId="77777777" w:rsidR="006C6AF2" w:rsidRPr="006C6AF2" w:rsidRDefault="006C6AF2" w:rsidP="006C6AF2">
      <w:pPr>
        <w:pStyle w:val="a3"/>
        <w:numPr>
          <w:ilvl w:val="0"/>
          <w:numId w:val="2"/>
        </w:numPr>
        <w:spacing w:after="0" w:line="360" w:lineRule="auto"/>
        <w:ind w:left="0" w:firstLine="709"/>
        <w:jc w:val="both"/>
        <w:rPr>
          <w:rFonts w:ascii="Times New Roman" w:hAnsi="Times New Roman" w:cs="Times New Roman"/>
          <w:color w:val="222222"/>
          <w:sz w:val="28"/>
          <w:szCs w:val="28"/>
          <w:shd w:val="clear" w:color="auto" w:fill="FFFFFF"/>
          <w:lang w:val="uk-UA"/>
        </w:rPr>
      </w:pPr>
      <w:r w:rsidRPr="006C6AF2">
        <w:rPr>
          <w:rFonts w:ascii="Times New Roman" w:hAnsi="Times New Roman" w:cs="Times New Roman"/>
          <w:color w:val="222222"/>
          <w:sz w:val="28"/>
          <w:szCs w:val="28"/>
          <w:shd w:val="clear" w:color="auto" w:fill="FFFFFF"/>
          <w:lang w:val="uk-UA"/>
        </w:rPr>
        <w:t>відсутність чіткої стратегії та координації між вищими навчальними закладами та урядом призводить до дублювання зусиль та недостатньої спрямованості на реальні потреби ринку праці;</w:t>
      </w:r>
    </w:p>
    <w:p w14:paraId="19AB9124" w14:textId="25EF5A56" w:rsidR="006C6AF2" w:rsidRPr="006C6AF2" w:rsidRDefault="006C6AF2" w:rsidP="006C6AF2">
      <w:pPr>
        <w:pStyle w:val="a3"/>
        <w:numPr>
          <w:ilvl w:val="0"/>
          <w:numId w:val="2"/>
        </w:numPr>
        <w:spacing w:after="0" w:line="360" w:lineRule="auto"/>
        <w:ind w:left="0" w:firstLine="709"/>
        <w:jc w:val="both"/>
        <w:rPr>
          <w:rFonts w:ascii="Times New Roman" w:hAnsi="Times New Roman" w:cs="Times New Roman"/>
          <w:color w:val="222222"/>
          <w:sz w:val="28"/>
          <w:szCs w:val="28"/>
          <w:shd w:val="clear" w:color="auto" w:fill="FFFFFF"/>
          <w:lang w:val="uk-UA"/>
        </w:rPr>
      </w:pPr>
      <w:r w:rsidRPr="006C6AF2">
        <w:rPr>
          <w:rFonts w:ascii="Times New Roman" w:hAnsi="Times New Roman" w:cs="Times New Roman"/>
          <w:color w:val="222222"/>
          <w:sz w:val="28"/>
          <w:szCs w:val="28"/>
          <w:shd w:val="clear" w:color="auto" w:fill="FFFFFF"/>
          <w:lang w:val="uk-UA"/>
        </w:rPr>
        <w:lastRenderedPageBreak/>
        <w:t>низький рівень академічної свободи та корупція в системі впливають на якість навчання, довіру до дипломів та інноваційн</w:t>
      </w:r>
      <w:r>
        <w:rPr>
          <w:rFonts w:ascii="Times New Roman" w:hAnsi="Times New Roman" w:cs="Times New Roman"/>
          <w:color w:val="222222"/>
          <w:sz w:val="28"/>
          <w:szCs w:val="28"/>
          <w:shd w:val="clear" w:color="auto" w:fill="FFFFFF"/>
          <w:lang w:val="uk-UA"/>
        </w:rPr>
        <w:t>у складову</w:t>
      </w:r>
      <w:r w:rsidRPr="006C6AF2">
        <w:rPr>
          <w:rFonts w:ascii="Times New Roman" w:hAnsi="Times New Roman" w:cs="Times New Roman"/>
          <w:color w:val="222222"/>
          <w:sz w:val="28"/>
          <w:szCs w:val="28"/>
          <w:shd w:val="clear" w:color="auto" w:fill="FFFFFF"/>
          <w:lang w:val="uk-UA"/>
        </w:rPr>
        <w:t xml:space="preserve"> досліджень.</w:t>
      </w:r>
    </w:p>
    <w:p w14:paraId="783E7063" w14:textId="65EBDB35" w:rsidR="00202142" w:rsidRPr="006C6AF2" w:rsidRDefault="006C6AF2" w:rsidP="00DE737A">
      <w:pPr>
        <w:spacing w:after="0" w:line="360" w:lineRule="auto"/>
        <w:ind w:firstLine="709"/>
        <w:jc w:val="both"/>
        <w:rPr>
          <w:rFonts w:ascii="Times New Roman" w:hAnsi="Times New Roman" w:cs="Times New Roman"/>
          <w:color w:val="222222"/>
          <w:sz w:val="28"/>
          <w:szCs w:val="28"/>
          <w:shd w:val="clear" w:color="auto" w:fill="FFFFFF"/>
          <w:lang w:val="uk-UA"/>
        </w:rPr>
      </w:pPr>
      <w:r w:rsidRPr="006C6AF2">
        <w:rPr>
          <w:rFonts w:ascii="Times New Roman" w:hAnsi="Times New Roman" w:cs="Times New Roman"/>
          <w:color w:val="222222"/>
          <w:sz w:val="28"/>
          <w:szCs w:val="28"/>
          <w:shd w:val="clear" w:color="auto" w:fill="FFFFFF"/>
          <w:lang w:val="uk-UA"/>
        </w:rPr>
        <w:t>Ці проблеми затримують розвиток вищої освіти в країні та потребують комплексного підходу для їх вирішення.</w:t>
      </w:r>
    </w:p>
    <w:p w14:paraId="5751ED21" w14:textId="1C863DEF" w:rsidR="006C6AF2" w:rsidRPr="006C6AF2" w:rsidRDefault="006C6AF2" w:rsidP="006C6AF2">
      <w:pPr>
        <w:spacing w:after="0" w:line="360" w:lineRule="auto"/>
        <w:ind w:firstLine="709"/>
        <w:jc w:val="both"/>
        <w:rPr>
          <w:rFonts w:ascii="Times New Roman" w:hAnsi="Times New Roman" w:cs="Times New Roman"/>
          <w:color w:val="222222"/>
          <w:sz w:val="28"/>
          <w:szCs w:val="28"/>
          <w:shd w:val="clear" w:color="auto" w:fill="FFFFFF"/>
          <w:lang w:val="uk-UA"/>
        </w:rPr>
      </w:pPr>
      <w:r w:rsidRPr="006C6AF2">
        <w:rPr>
          <w:rFonts w:ascii="Times New Roman" w:hAnsi="Times New Roman" w:cs="Times New Roman"/>
          <w:color w:val="222222"/>
          <w:sz w:val="28"/>
          <w:szCs w:val="28"/>
          <w:shd w:val="clear" w:color="auto" w:fill="FFFFFF"/>
          <w:lang w:val="uk-UA"/>
        </w:rPr>
        <w:t xml:space="preserve">Пандемія коронавірусу 2019 (COVID-19), яка спалахнула у 2020-2021 роках, разом із повномасштабним воєнним вторгненням </w:t>
      </w:r>
      <w:r w:rsidR="007202A8">
        <w:rPr>
          <w:rFonts w:ascii="Times New Roman" w:hAnsi="Times New Roman" w:cs="Times New Roman"/>
          <w:color w:val="222222"/>
          <w:sz w:val="28"/>
          <w:szCs w:val="28"/>
          <w:shd w:val="clear" w:color="auto" w:fill="FFFFFF"/>
          <w:lang w:val="uk-UA"/>
        </w:rPr>
        <w:t>р</w:t>
      </w:r>
      <w:r w:rsidRPr="006C6AF2">
        <w:rPr>
          <w:rFonts w:ascii="Times New Roman" w:hAnsi="Times New Roman" w:cs="Times New Roman"/>
          <w:color w:val="222222"/>
          <w:sz w:val="28"/>
          <w:szCs w:val="28"/>
          <w:shd w:val="clear" w:color="auto" w:fill="FFFFFF"/>
          <w:lang w:val="uk-UA"/>
        </w:rPr>
        <w:t xml:space="preserve">осійської </w:t>
      </w:r>
      <w:r w:rsidR="007202A8">
        <w:rPr>
          <w:rFonts w:ascii="Times New Roman" w:hAnsi="Times New Roman" w:cs="Times New Roman"/>
          <w:color w:val="222222"/>
          <w:sz w:val="28"/>
          <w:szCs w:val="28"/>
          <w:shd w:val="clear" w:color="auto" w:fill="FFFFFF"/>
          <w:lang w:val="uk-UA"/>
        </w:rPr>
        <w:t>ф</w:t>
      </w:r>
      <w:r w:rsidRPr="006C6AF2">
        <w:rPr>
          <w:rFonts w:ascii="Times New Roman" w:hAnsi="Times New Roman" w:cs="Times New Roman"/>
          <w:color w:val="222222"/>
          <w:sz w:val="28"/>
          <w:szCs w:val="28"/>
          <w:shd w:val="clear" w:color="auto" w:fill="FFFFFF"/>
          <w:lang w:val="uk-UA"/>
        </w:rPr>
        <w:t>едерації на територію України у 2022 році, виявили негативний вплив на якість вищої освіти в Україні. Ці події спричинили значні виклики для навчальних закладів, студентів та науковців.</w:t>
      </w:r>
    </w:p>
    <w:p w14:paraId="7D02EE44" w14:textId="77777777" w:rsidR="006C6AF2" w:rsidRPr="006C6AF2" w:rsidRDefault="006C6AF2" w:rsidP="006C6AF2">
      <w:pPr>
        <w:spacing w:after="0" w:line="360" w:lineRule="auto"/>
        <w:ind w:firstLine="709"/>
        <w:jc w:val="both"/>
        <w:rPr>
          <w:rFonts w:ascii="Times New Roman" w:hAnsi="Times New Roman" w:cs="Times New Roman"/>
          <w:color w:val="222222"/>
          <w:sz w:val="28"/>
          <w:szCs w:val="28"/>
          <w:shd w:val="clear" w:color="auto" w:fill="FFFFFF"/>
          <w:lang w:val="uk-UA"/>
        </w:rPr>
      </w:pPr>
      <w:r w:rsidRPr="006C6AF2">
        <w:rPr>
          <w:rFonts w:ascii="Times New Roman" w:hAnsi="Times New Roman" w:cs="Times New Roman"/>
          <w:color w:val="222222"/>
          <w:sz w:val="28"/>
          <w:szCs w:val="28"/>
          <w:shd w:val="clear" w:color="auto" w:fill="FFFFFF"/>
          <w:lang w:val="uk-UA"/>
        </w:rPr>
        <w:t>Пандемія призвела до введення обмежувальних заходів, включаючи перехід на дистанційне навчання. Це створило труднощі в організації навчального процесу, обмежило доступ до лабораторних ресурсів та бібліотек, а також позначилося на психологічному стані студентів. Воєнний конфлікт, натомість, призвів до втрати академічних можливостей та ресурсів через відсутність стабільності в окремих регіонах країни.</w:t>
      </w:r>
    </w:p>
    <w:p w14:paraId="747B9A64" w14:textId="77777777" w:rsidR="006C6AF2" w:rsidRPr="006C6AF2" w:rsidRDefault="006C6AF2" w:rsidP="006C6AF2">
      <w:pPr>
        <w:spacing w:after="0" w:line="360" w:lineRule="auto"/>
        <w:ind w:firstLine="709"/>
        <w:jc w:val="both"/>
        <w:rPr>
          <w:rFonts w:ascii="Times New Roman" w:hAnsi="Times New Roman" w:cs="Times New Roman"/>
          <w:color w:val="222222"/>
          <w:sz w:val="28"/>
          <w:szCs w:val="28"/>
          <w:shd w:val="clear" w:color="auto" w:fill="FFFFFF"/>
          <w:lang w:val="uk-UA"/>
        </w:rPr>
      </w:pPr>
      <w:r w:rsidRPr="006C6AF2">
        <w:rPr>
          <w:rFonts w:ascii="Times New Roman" w:hAnsi="Times New Roman" w:cs="Times New Roman"/>
          <w:color w:val="222222"/>
          <w:sz w:val="28"/>
          <w:szCs w:val="28"/>
          <w:shd w:val="clear" w:color="auto" w:fill="FFFFFF"/>
          <w:lang w:val="uk-UA"/>
        </w:rPr>
        <w:t>Обидва ці фактори підкреслили необхідність адаптації освітнього процесу до непередбачуваних умов, а також вимагають додаткових зусиль для підтримки інфраструктури, досліджень та студентського добробуту. Відновлення якості вищої освіти в Україні потребує стратегічного планування та координації зусиль для подолання впливу цих подій на навчальний процес і наукову діяльність.</w:t>
      </w:r>
    </w:p>
    <w:p w14:paraId="0216F216" w14:textId="77777777" w:rsidR="001D2B00" w:rsidRPr="001D2B00" w:rsidRDefault="001D2B00" w:rsidP="001D2B00">
      <w:pPr>
        <w:spacing w:after="0" w:line="360" w:lineRule="auto"/>
        <w:ind w:firstLine="709"/>
        <w:jc w:val="both"/>
        <w:rPr>
          <w:rFonts w:ascii="Times New Roman" w:hAnsi="Times New Roman" w:cs="Times New Roman"/>
          <w:color w:val="222222"/>
          <w:sz w:val="28"/>
          <w:szCs w:val="28"/>
          <w:shd w:val="clear" w:color="auto" w:fill="FFFFFF"/>
          <w:lang w:val="uk-UA"/>
        </w:rPr>
      </w:pPr>
      <w:r w:rsidRPr="001D2B00">
        <w:rPr>
          <w:rFonts w:ascii="Times New Roman" w:hAnsi="Times New Roman" w:cs="Times New Roman"/>
          <w:color w:val="222222"/>
          <w:sz w:val="28"/>
          <w:szCs w:val="28"/>
          <w:shd w:val="clear" w:color="auto" w:fill="FFFFFF"/>
          <w:lang w:val="uk-UA"/>
        </w:rPr>
        <w:t>Напрями підвищення якості вищої освіти в Україні є актуальним завданням для забезпечення конкурентоспроможності країни на міжнародному рівні та підтримки сталого розвитку. Першочерговою метою є модернізація навчальних програм з урахуванням потреб сучасного ринку праці. Це означає впровадження актуальних технологій, збільшення практичної спрямованості навчання та створення програм, які сприяють розвитку критичного мислення та творчих навичок студентів.</w:t>
      </w:r>
    </w:p>
    <w:p w14:paraId="4551D72F" w14:textId="36FD3C0E" w:rsidR="001D2B00" w:rsidRPr="001D2B00" w:rsidRDefault="001D2B00" w:rsidP="001D2B00">
      <w:pPr>
        <w:spacing w:after="0" w:line="360" w:lineRule="auto"/>
        <w:ind w:firstLine="709"/>
        <w:jc w:val="both"/>
        <w:rPr>
          <w:rFonts w:ascii="Times New Roman" w:hAnsi="Times New Roman" w:cs="Times New Roman"/>
          <w:color w:val="222222"/>
          <w:sz w:val="28"/>
          <w:szCs w:val="28"/>
          <w:shd w:val="clear" w:color="auto" w:fill="FFFFFF"/>
          <w:lang w:val="uk-UA"/>
        </w:rPr>
      </w:pPr>
      <w:r>
        <w:rPr>
          <w:rFonts w:ascii="Times New Roman" w:hAnsi="Times New Roman" w:cs="Times New Roman"/>
          <w:color w:val="222222"/>
          <w:sz w:val="28"/>
          <w:szCs w:val="28"/>
          <w:shd w:val="clear" w:color="auto" w:fill="FFFFFF"/>
          <w:lang w:val="uk-UA"/>
        </w:rPr>
        <w:lastRenderedPageBreak/>
        <w:t>Також важливим є</w:t>
      </w:r>
      <w:r w:rsidRPr="001D2B00">
        <w:rPr>
          <w:rFonts w:ascii="Times New Roman" w:hAnsi="Times New Roman" w:cs="Times New Roman"/>
          <w:color w:val="222222"/>
          <w:sz w:val="28"/>
          <w:szCs w:val="28"/>
          <w:shd w:val="clear" w:color="auto" w:fill="FFFFFF"/>
          <w:lang w:val="uk-UA"/>
        </w:rPr>
        <w:t xml:space="preserve"> розробка ефективних механізмів оцінки якості навчання та наукової діяльності. Впровадження зовнішніх оцінювань, атестацій та реєстрація наукових досягнень сприятиме забезпеченню прозорості та високої стандартності освітнього процесу.</w:t>
      </w:r>
    </w:p>
    <w:p w14:paraId="6FB911D2" w14:textId="77777777" w:rsidR="001D2B00" w:rsidRPr="001D2B00" w:rsidRDefault="001D2B00" w:rsidP="001D2B00">
      <w:pPr>
        <w:spacing w:after="0" w:line="360" w:lineRule="auto"/>
        <w:ind w:firstLine="709"/>
        <w:jc w:val="both"/>
        <w:rPr>
          <w:rFonts w:ascii="Times New Roman" w:hAnsi="Times New Roman" w:cs="Times New Roman"/>
          <w:color w:val="222222"/>
          <w:sz w:val="28"/>
          <w:szCs w:val="28"/>
          <w:shd w:val="clear" w:color="auto" w:fill="FFFFFF"/>
          <w:lang w:val="uk-UA"/>
        </w:rPr>
      </w:pPr>
      <w:r w:rsidRPr="001D2B00">
        <w:rPr>
          <w:rFonts w:ascii="Times New Roman" w:hAnsi="Times New Roman" w:cs="Times New Roman"/>
          <w:color w:val="222222"/>
          <w:sz w:val="28"/>
          <w:szCs w:val="28"/>
          <w:shd w:val="clear" w:color="auto" w:fill="FFFFFF"/>
          <w:lang w:val="uk-UA"/>
        </w:rPr>
        <w:t>Розвиток інфраструктури та ресурсів також важливий. Сучасні бібліотеки, наукові центри та лабораторії допоможуть студентам та науковцям здійснювати якісні дослідження та навчальну роботу.</w:t>
      </w:r>
    </w:p>
    <w:p w14:paraId="29ED9DC7" w14:textId="77777777" w:rsidR="001D2B00" w:rsidRPr="001D2B00" w:rsidRDefault="001D2B00" w:rsidP="001D2B00">
      <w:pPr>
        <w:spacing w:after="0" w:line="360" w:lineRule="auto"/>
        <w:ind w:firstLine="709"/>
        <w:jc w:val="both"/>
        <w:rPr>
          <w:rFonts w:ascii="Times New Roman" w:hAnsi="Times New Roman" w:cs="Times New Roman"/>
          <w:color w:val="222222"/>
          <w:sz w:val="28"/>
          <w:szCs w:val="28"/>
          <w:shd w:val="clear" w:color="auto" w:fill="FFFFFF"/>
          <w:lang w:val="uk-UA"/>
        </w:rPr>
      </w:pPr>
      <w:r w:rsidRPr="001D2B00">
        <w:rPr>
          <w:rFonts w:ascii="Times New Roman" w:hAnsi="Times New Roman" w:cs="Times New Roman"/>
          <w:color w:val="222222"/>
          <w:sz w:val="28"/>
          <w:szCs w:val="28"/>
          <w:shd w:val="clear" w:color="auto" w:fill="FFFFFF"/>
          <w:lang w:val="uk-UA"/>
        </w:rPr>
        <w:t>Співпраця з міжнародними партнерами та використання передового світового досвіду також сприятимуть підвищенню якості вищої освіти в Україні. Відкритий обмін знаннями та студентами дозволить університетам впроваджувати найкращі практики та підвищувати академічний рівень.</w:t>
      </w:r>
    </w:p>
    <w:p w14:paraId="1BCA91C5" w14:textId="4D8413D0" w:rsidR="001D2B00" w:rsidRPr="001D2B00" w:rsidRDefault="001D2B00" w:rsidP="001D2B00">
      <w:pPr>
        <w:spacing w:after="0" w:line="360" w:lineRule="auto"/>
        <w:ind w:firstLine="709"/>
        <w:jc w:val="both"/>
        <w:rPr>
          <w:rFonts w:ascii="Times New Roman" w:hAnsi="Times New Roman" w:cs="Times New Roman"/>
          <w:color w:val="222222"/>
          <w:sz w:val="28"/>
          <w:szCs w:val="28"/>
          <w:shd w:val="clear" w:color="auto" w:fill="FFFFFF"/>
          <w:lang w:val="uk-UA"/>
        </w:rPr>
      </w:pPr>
      <w:r w:rsidRPr="001D2B00">
        <w:rPr>
          <w:rFonts w:ascii="Times New Roman" w:hAnsi="Times New Roman" w:cs="Times New Roman"/>
          <w:color w:val="222222"/>
          <w:sz w:val="28"/>
          <w:szCs w:val="28"/>
          <w:shd w:val="clear" w:color="auto" w:fill="FFFFFF"/>
          <w:lang w:val="uk-UA"/>
        </w:rPr>
        <w:t>Загалом, підвищення якості вищої освіти в Україні вимагає комплексного підходу, який об</w:t>
      </w:r>
      <w:r>
        <w:rPr>
          <w:rFonts w:ascii="Times New Roman" w:hAnsi="Times New Roman" w:cs="Times New Roman"/>
          <w:color w:val="222222"/>
          <w:sz w:val="28"/>
          <w:szCs w:val="28"/>
          <w:shd w:val="clear" w:color="auto" w:fill="FFFFFF"/>
          <w:lang w:val="uk-UA"/>
        </w:rPr>
        <w:t>’</w:t>
      </w:r>
      <w:r w:rsidRPr="001D2B00">
        <w:rPr>
          <w:rFonts w:ascii="Times New Roman" w:hAnsi="Times New Roman" w:cs="Times New Roman"/>
          <w:color w:val="222222"/>
          <w:sz w:val="28"/>
          <w:szCs w:val="28"/>
          <w:shd w:val="clear" w:color="auto" w:fill="FFFFFF"/>
          <w:lang w:val="uk-UA"/>
        </w:rPr>
        <w:t xml:space="preserve">єднує зусилля уряду, університетів та інших </w:t>
      </w:r>
      <w:proofErr w:type="spellStart"/>
      <w:r w:rsidRPr="001D2B00">
        <w:rPr>
          <w:rFonts w:ascii="Times New Roman" w:hAnsi="Times New Roman" w:cs="Times New Roman"/>
          <w:color w:val="222222"/>
          <w:sz w:val="28"/>
          <w:szCs w:val="28"/>
          <w:shd w:val="clear" w:color="auto" w:fill="FFFFFF"/>
          <w:lang w:val="uk-UA"/>
        </w:rPr>
        <w:t>стейкхолдерів</w:t>
      </w:r>
      <w:proofErr w:type="spellEnd"/>
      <w:r w:rsidRPr="001D2B00">
        <w:rPr>
          <w:rFonts w:ascii="Times New Roman" w:hAnsi="Times New Roman" w:cs="Times New Roman"/>
          <w:color w:val="222222"/>
          <w:sz w:val="28"/>
          <w:szCs w:val="28"/>
          <w:shd w:val="clear" w:color="auto" w:fill="FFFFFF"/>
          <w:lang w:val="uk-UA"/>
        </w:rPr>
        <w:t xml:space="preserve"> для досягнення високих стандартів навчання та наукової діяльності.</w:t>
      </w:r>
    </w:p>
    <w:p w14:paraId="0DC54205" w14:textId="77777777" w:rsidR="001D2B00" w:rsidRPr="001D2B00" w:rsidRDefault="001D2B00" w:rsidP="001D2B00">
      <w:pPr>
        <w:spacing w:after="0" w:line="360" w:lineRule="auto"/>
        <w:ind w:firstLine="709"/>
        <w:jc w:val="both"/>
        <w:rPr>
          <w:rFonts w:ascii="Times New Roman" w:hAnsi="Times New Roman" w:cs="Times New Roman"/>
          <w:color w:val="222222"/>
          <w:sz w:val="28"/>
          <w:szCs w:val="28"/>
          <w:shd w:val="clear" w:color="auto" w:fill="FFFFFF"/>
          <w:lang w:val="uk-UA"/>
        </w:rPr>
      </w:pPr>
      <w:r w:rsidRPr="001D2B00">
        <w:rPr>
          <w:rFonts w:ascii="Times New Roman" w:hAnsi="Times New Roman" w:cs="Times New Roman"/>
          <w:color w:val="222222"/>
          <w:sz w:val="28"/>
          <w:szCs w:val="28"/>
          <w:shd w:val="clear" w:color="auto" w:fill="FFFFFF"/>
          <w:lang w:val="uk-UA"/>
        </w:rPr>
        <w:t>Підвищення якості вищої освіти в Україні має потенціал визначально вплинути на соціально-економічний розвиток держави. Цей вплив виявляється через кілька ключових механізмів.</w:t>
      </w:r>
    </w:p>
    <w:p w14:paraId="63826007" w14:textId="0E50222F" w:rsidR="001D2B00" w:rsidRPr="001D2B00" w:rsidRDefault="001D2B00" w:rsidP="001D2B00">
      <w:pPr>
        <w:spacing w:after="0" w:line="360" w:lineRule="auto"/>
        <w:ind w:firstLine="709"/>
        <w:jc w:val="both"/>
        <w:rPr>
          <w:rFonts w:ascii="Times New Roman" w:hAnsi="Times New Roman" w:cs="Times New Roman"/>
          <w:color w:val="222222"/>
          <w:sz w:val="28"/>
          <w:szCs w:val="28"/>
          <w:shd w:val="clear" w:color="auto" w:fill="FFFFFF"/>
          <w:lang w:val="uk-UA"/>
        </w:rPr>
      </w:pPr>
      <w:r w:rsidRPr="001D2B00">
        <w:rPr>
          <w:rFonts w:ascii="Times New Roman" w:hAnsi="Times New Roman" w:cs="Times New Roman"/>
          <w:color w:val="222222"/>
          <w:sz w:val="28"/>
          <w:szCs w:val="28"/>
          <w:shd w:val="clear" w:color="auto" w:fill="FFFFFF"/>
          <w:lang w:val="uk-UA"/>
        </w:rPr>
        <w:t>В першу чергу, якісна вища освіта сприят</w:t>
      </w:r>
      <w:r>
        <w:rPr>
          <w:rFonts w:ascii="Times New Roman" w:hAnsi="Times New Roman" w:cs="Times New Roman"/>
          <w:color w:val="222222"/>
          <w:sz w:val="28"/>
          <w:szCs w:val="28"/>
          <w:shd w:val="clear" w:color="auto" w:fill="FFFFFF"/>
          <w:lang w:val="uk-UA"/>
        </w:rPr>
        <w:t>име</w:t>
      </w:r>
      <w:r w:rsidRPr="001D2B00">
        <w:rPr>
          <w:rFonts w:ascii="Times New Roman" w:hAnsi="Times New Roman" w:cs="Times New Roman"/>
          <w:color w:val="222222"/>
          <w:sz w:val="28"/>
          <w:szCs w:val="28"/>
          <w:shd w:val="clear" w:color="auto" w:fill="FFFFFF"/>
          <w:lang w:val="uk-UA"/>
        </w:rPr>
        <w:t xml:space="preserve"> формуванню висококваліфікованих фахівців, здатних впроваджувати інновації та розробляти передові технології. Це збільшує продуктивність праці та сприяє росту конкурентоспроможності економіки.</w:t>
      </w:r>
    </w:p>
    <w:p w14:paraId="1BAADED0" w14:textId="7D8A4624" w:rsidR="001D2B00" w:rsidRPr="001D2B00" w:rsidRDefault="001D2B00" w:rsidP="001D2B00">
      <w:pPr>
        <w:spacing w:after="0" w:line="360" w:lineRule="auto"/>
        <w:ind w:firstLine="709"/>
        <w:jc w:val="both"/>
        <w:rPr>
          <w:rFonts w:ascii="Times New Roman" w:hAnsi="Times New Roman" w:cs="Times New Roman"/>
          <w:color w:val="222222"/>
          <w:sz w:val="28"/>
          <w:szCs w:val="28"/>
          <w:shd w:val="clear" w:color="auto" w:fill="FFFFFF"/>
          <w:lang w:val="uk-UA"/>
        </w:rPr>
      </w:pPr>
      <w:r>
        <w:rPr>
          <w:rFonts w:ascii="Times New Roman" w:hAnsi="Times New Roman" w:cs="Times New Roman"/>
          <w:color w:val="222222"/>
          <w:sz w:val="28"/>
          <w:szCs w:val="28"/>
          <w:shd w:val="clear" w:color="auto" w:fill="FFFFFF"/>
          <w:lang w:val="uk-UA"/>
        </w:rPr>
        <w:t>Також покращення</w:t>
      </w:r>
      <w:r w:rsidRPr="001D2B00">
        <w:rPr>
          <w:rFonts w:ascii="Times New Roman" w:hAnsi="Times New Roman" w:cs="Times New Roman"/>
          <w:color w:val="222222"/>
          <w:sz w:val="28"/>
          <w:szCs w:val="28"/>
          <w:shd w:val="clear" w:color="auto" w:fill="FFFFFF"/>
          <w:lang w:val="uk-UA"/>
        </w:rPr>
        <w:t xml:space="preserve"> якості вищої освіти сприят</w:t>
      </w:r>
      <w:r>
        <w:rPr>
          <w:rFonts w:ascii="Times New Roman" w:hAnsi="Times New Roman" w:cs="Times New Roman"/>
          <w:color w:val="222222"/>
          <w:sz w:val="28"/>
          <w:szCs w:val="28"/>
          <w:shd w:val="clear" w:color="auto" w:fill="FFFFFF"/>
          <w:lang w:val="uk-UA"/>
        </w:rPr>
        <w:t>име</w:t>
      </w:r>
      <w:r w:rsidRPr="001D2B00">
        <w:rPr>
          <w:rFonts w:ascii="Times New Roman" w:hAnsi="Times New Roman" w:cs="Times New Roman"/>
          <w:color w:val="222222"/>
          <w:sz w:val="28"/>
          <w:szCs w:val="28"/>
          <w:shd w:val="clear" w:color="auto" w:fill="FFFFFF"/>
          <w:lang w:val="uk-UA"/>
        </w:rPr>
        <w:t xml:space="preserve"> підвищенню наукових досліджень і розвитку передових технологій, що в свою чергу може привести до створення нових робочих місць і росту експортного потенціалу країни.</w:t>
      </w:r>
    </w:p>
    <w:p w14:paraId="0532851E" w14:textId="49242915" w:rsidR="001D2B00" w:rsidRPr="001D2B00" w:rsidRDefault="001D2B00" w:rsidP="001D2B00">
      <w:pPr>
        <w:spacing w:after="0" w:line="360" w:lineRule="auto"/>
        <w:ind w:firstLine="709"/>
        <w:jc w:val="both"/>
        <w:rPr>
          <w:rFonts w:ascii="Times New Roman" w:hAnsi="Times New Roman" w:cs="Times New Roman"/>
          <w:color w:val="222222"/>
          <w:sz w:val="28"/>
          <w:szCs w:val="28"/>
          <w:shd w:val="clear" w:color="auto" w:fill="FFFFFF"/>
          <w:lang w:val="uk-UA"/>
        </w:rPr>
      </w:pPr>
      <w:r w:rsidRPr="001D2B00">
        <w:rPr>
          <w:rFonts w:ascii="Times New Roman" w:hAnsi="Times New Roman" w:cs="Times New Roman"/>
          <w:color w:val="222222"/>
          <w:sz w:val="28"/>
          <w:szCs w:val="28"/>
          <w:shd w:val="clear" w:color="auto" w:fill="FFFFFF"/>
          <w:lang w:val="uk-UA"/>
        </w:rPr>
        <w:t>Крім того, якісна освіта сприят</w:t>
      </w:r>
      <w:r>
        <w:rPr>
          <w:rFonts w:ascii="Times New Roman" w:hAnsi="Times New Roman" w:cs="Times New Roman"/>
          <w:color w:val="222222"/>
          <w:sz w:val="28"/>
          <w:szCs w:val="28"/>
          <w:shd w:val="clear" w:color="auto" w:fill="FFFFFF"/>
          <w:lang w:val="uk-UA"/>
        </w:rPr>
        <w:t>име</w:t>
      </w:r>
      <w:r w:rsidRPr="001D2B00">
        <w:rPr>
          <w:rFonts w:ascii="Times New Roman" w:hAnsi="Times New Roman" w:cs="Times New Roman"/>
          <w:color w:val="222222"/>
          <w:sz w:val="28"/>
          <w:szCs w:val="28"/>
          <w:shd w:val="clear" w:color="auto" w:fill="FFFFFF"/>
          <w:lang w:val="uk-UA"/>
        </w:rPr>
        <w:t xml:space="preserve"> розвитку критичного мислення, громадянської активності та соціокультурної свідомості, що сприяє формуванню громадян, готових до участі у розвитку суспільства.</w:t>
      </w:r>
    </w:p>
    <w:p w14:paraId="7E29822C" w14:textId="77777777" w:rsidR="001D2B00" w:rsidRPr="001D2B00" w:rsidRDefault="001D2B00" w:rsidP="001D2B00">
      <w:pPr>
        <w:spacing w:after="0" w:line="360" w:lineRule="auto"/>
        <w:ind w:firstLine="709"/>
        <w:jc w:val="both"/>
        <w:rPr>
          <w:rFonts w:ascii="Times New Roman" w:hAnsi="Times New Roman" w:cs="Times New Roman"/>
          <w:color w:val="222222"/>
          <w:sz w:val="28"/>
          <w:szCs w:val="28"/>
          <w:shd w:val="clear" w:color="auto" w:fill="FFFFFF"/>
          <w:lang w:val="uk-UA"/>
        </w:rPr>
      </w:pPr>
      <w:r w:rsidRPr="001D2B00">
        <w:rPr>
          <w:rFonts w:ascii="Times New Roman" w:hAnsi="Times New Roman" w:cs="Times New Roman"/>
          <w:color w:val="222222"/>
          <w:sz w:val="28"/>
          <w:szCs w:val="28"/>
          <w:shd w:val="clear" w:color="auto" w:fill="FFFFFF"/>
          <w:lang w:val="uk-UA"/>
        </w:rPr>
        <w:lastRenderedPageBreak/>
        <w:t>Загалом, підвищення якості вищої освіти в Україні є ключовим чинником, який може стимулювати і підтримувати стале соціально-економічне зростання держави, забезпечуючи її конкурентоспроможність та розвиток у міжнародному контексті.</w:t>
      </w:r>
    </w:p>
    <w:p w14:paraId="4E75E375" w14:textId="56E75196" w:rsidR="007202A8" w:rsidRDefault="001D2B00" w:rsidP="00DE737A">
      <w:pPr>
        <w:spacing w:after="0" w:line="360" w:lineRule="auto"/>
        <w:ind w:firstLine="709"/>
        <w:jc w:val="both"/>
        <w:rPr>
          <w:rFonts w:ascii="Times New Roman" w:hAnsi="Times New Roman" w:cs="Times New Roman"/>
          <w:color w:val="222222"/>
          <w:sz w:val="28"/>
          <w:szCs w:val="28"/>
          <w:shd w:val="clear" w:color="auto" w:fill="FFFFFF"/>
          <w:lang w:val="uk-UA"/>
        </w:rPr>
      </w:pPr>
      <w:r w:rsidRPr="001D2B00">
        <w:rPr>
          <w:rFonts w:ascii="Times New Roman" w:hAnsi="Times New Roman" w:cs="Times New Roman"/>
          <w:color w:val="222222"/>
          <w:sz w:val="28"/>
          <w:szCs w:val="28"/>
          <w:shd w:val="clear" w:color="auto" w:fill="FFFFFF"/>
          <w:lang w:val="uk-UA"/>
        </w:rPr>
        <w:t>Необхідність забезпечення відповідного рівня якості вищої освіти в Україні відображає важливість цього завдання для сталого розвитку держави. Якісна освіта визначає готовність молодого покоління до викликів сучасності, впливає на економічний розвиток та конкурентоспроможність країни на міжнародному рівні. Вона формує глибокі знання, критичне мислення, наукові навички та етичні цінності, що є основою для розбудови суспільства з високим рівнем інтелектуальності. Якість вищої освіти безпосередньо впливає на якість життя громадян, рівень їхньої освіченості та можливостей. Тому, забезпечення відповідного рівня якості вищої освіти є важливою передумовою для досягнення успіхів в різних сферах життя та забезпечення довгострокового розвитку України.</w:t>
      </w:r>
    </w:p>
    <w:p w14:paraId="35BE7049" w14:textId="77777777" w:rsidR="00A3007D" w:rsidRDefault="00A3007D" w:rsidP="00522673">
      <w:pPr>
        <w:spacing w:after="0" w:line="360" w:lineRule="auto"/>
        <w:jc w:val="both"/>
        <w:rPr>
          <w:rFonts w:ascii="Times New Roman" w:hAnsi="Times New Roman" w:cs="Times New Roman"/>
          <w:color w:val="222222"/>
          <w:sz w:val="28"/>
          <w:szCs w:val="28"/>
          <w:shd w:val="clear" w:color="auto" w:fill="FFFFFF"/>
          <w:lang w:val="uk-UA"/>
        </w:rPr>
      </w:pPr>
    </w:p>
    <w:p w14:paraId="45FC23C4" w14:textId="0ACC9B44" w:rsidR="00DE737A" w:rsidRPr="00522673" w:rsidRDefault="00DE737A" w:rsidP="00522673">
      <w:pPr>
        <w:spacing w:after="0" w:line="360" w:lineRule="auto"/>
        <w:jc w:val="center"/>
        <w:rPr>
          <w:rFonts w:ascii="Times New Roman" w:hAnsi="Times New Roman" w:cs="Times New Roman"/>
          <w:b/>
          <w:bCs/>
          <w:sz w:val="24"/>
          <w:szCs w:val="24"/>
          <w:lang w:val="uk-UA"/>
        </w:rPr>
      </w:pPr>
      <w:r w:rsidRPr="00522673">
        <w:rPr>
          <w:rFonts w:ascii="Times New Roman" w:hAnsi="Times New Roman" w:cs="Times New Roman"/>
          <w:b/>
          <w:bCs/>
          <w:sz w:val="24"/>
          <w:szCs w:val="24"/>
          <w:lang w:val="uk-UA"/>
        </w:rPr>
        <w:t>Список використаних джерел:</w:t>
      </w:r>
    </w:p>
    <w:p w14:paraId="3972CEF2" w14:textId="3D6278FE" w:rsidR="00202142" w:rsidRPr="00522673" w:rsidRDefault="00202142" w:rsidP="00DE737A">
      <w:pPr>
        <w:pStyle w:val="a3"/>
        <w:numPr>
          <w:ilvl w:val="0"/>
          <w:numId w:val="1"/>
        </w:numPr>
        <w:spacing w:after="0" w:line="360" w:lineRule="auto"/>
        <w:ind w:left="0" w:firstLine="709"/>
        <w:jc w:val="both"/>
        <w:rPr>
          <w:rFonts w:ascii="Times New Roman" w:hAnsi="Times New Roman" w:cs="Times New Roman"/>
          <w:sz w:val="24"/>
          <w:szCs w:val="24"/>
          <w:lang w:val="uk-UA"/>
        </w:rPr>
      </w:pPr>
      <w:r w:rsidRPr="00522673">
        <w:rPr>
          <w:rFonts w:ascii="Times New Roman" w:hAnsi="Times New Roman" w:cs="Times New Roman"/>
          <w:sz w:val="24"/>
          <w:szCs w:val="24"/>
          <w:lang w:val="uk-UA"/>
        </w:rPr>
        <w:t xml:space="preserve">Вітренко, Ю. М., Ворона, В. О., &amp; </w:t>
      </w:r>
      <w:proofErr w:type="spellStart"/>
      <w:r w:rsidRPr="00522673">
        <w:rPr>
          <w:rFonts w:ascii="Times New Roman" w:hAnsi="Times New Roman" w:cs="Times New Roman"/>
          <w:sz w:val="24"/>
          <w:szCs w:val="24"/>
          <w:lang w:val="uk-UA"/>
        </w:rPr>
        <w:t>Дебич</w:t>
      </w:r>
      <w:proofErr w:type="spellEnd"/>
      <w:r w:rsidRPr="00522673">
        <w:rPr>
          <w:rFonts w:ascii="Times New Roman" w:hAnsi="Times New Roman" w:cs="Times New Roman"/>
          <w:sz w:val="24"/>
          <w:szCs w:val="24"/>
          <w:lang w:val="uk-UA"/>
        </w:rPr>
        <w:t>, М. А. (2022). Сфера вищої освіти як складова плану відновлення України. Вісник Національної академії педагогічних наук України, 4(2), 1-7.</w:t>
      </w:r>
    </w:p>
    <w:p w14:paraId="7CFEA081" w14:textId="26EBA702" w:rsidR="00DE737A" w:rsidRPr="00522673" w:rsidRDefault="00B01C9B" w:rsidP="00DE737A">
      <w:pPr>
        <w:pStyle w:val="a3"/>
        <w:numPr>
          <w:ilvl w:val="0"/>
          <w:numId w:val="1"/>
        </w:numPr>
        <w:spacing w:after="0" w:line="360" w:lineRule="auto"/>
        <w:ind w:left="0" w:firstLine="709"/>
        <w:jc w:val="both"/>
        <w:rPr>
          <w:rFonts w:ascii="Times New Roman" w:hAnsi="Times New Roman" w:cs="Times New Roman"/>
          <w:sz w:val="24"/>
          <w:szCs w:val="24"/>
          <w:lang w:val="uk-UA"/>
        </w:rPr>
      </w:pPr>
      <w:r w:rsidRPr="00522673">
        <w:rPr>
          <w:rFonts w:ascii="Times New Roman" w:hAnsi="Times New Roman" w:cs="Times New Roman"/>
          <w:sz w:val="24"/>
          <w:szCs w:val="24"/>
          <w:lang w:val="uk-UA"/>
        </w:rPr>
        <w:t>Мороз. С., Мороз В. (2020). Якість вищої освіти в Україні: аналіз думки роботодавців та напрями вдосконалення державної політики у сфері вищої освіти. Лідер. Еліта. Суспільство, (1), 64-73.</w:t>
      </w:r>
    </w:p>
    <w:p w14:paraId="551D9866" w14:textId="12A044B8" w:rsidR="00115D33" w:rsidRPr="00522673" w:rsidRDefault="00115D33" w:rsidP="00DE737A">
      <w:pPr>
        <w:pStyle w:val="a3"/>
        <w:numPr>
          <w:ilvl w:val="0"/>
          <w:numId w:val="1"/>
        </w:numPr>
        <w:spacing w:after="0" w:line="360" w:lineRule="auto"/>
        <w:ind w:left="0" w:firstLine="709"/>
        <w:jc w:val="both"/>
        <w:rPr>
          <w:rFonts w:ascii="Times New Roman" w:hAnsi="Times New Roman" w:cs="Times New Roman"/>
          <w:sz w:val="24"/>
          <w:szCs w:val="24"/>
          <w:lang w:val="uk-UA"/>
        </w:rPr>
      </w:pPr>
      <w:r w:rsidRPr="00522673">
        <w:rPr>
          <w:rFonts w:ascii="Times New Roman" w:hAnsi="Times New Roman" w:cs="Times New Roman"/>
          <w:sz w:val="24"/>
          <w:szCs w:val="24"/>
          <w:lang w:val="uk-UA"/>
        </w:rPr>
        <w:t>Морозова, О. С., Морозова, О. Г., &amp; Морозов, О. В. (2021). Вища освіта в Україні: стан, тенденції та перспективи. Таврійський науковий вісник. Серія: Економіка, (7), 152-163.</w:t>
      </w:r>
    </w:p>
    <w:p w14:paraId="29790DCD" w14:textId="1E3FD02C" w:rsidR="00115D33" w:rsidRPr="00522673" w:rsidRDefault="00115D33" w:rsidP="00DE737A">
      <w:pPr>
        <w:pStyle w:val="a3"/>
        <w:numPr>
          <w:ilvl w:val="0"/>
          <w:numId w:val="1"/>
        </w:numPr>
        <w:spacing w:after="0" w:line="360" w:lineRule="auto"/>
        <w:ind w:left="0" w:firstLine="709"/>
        <w:jc w:val="both"/>
        <w:rPr>
          <w:rFonts w:ascii="Times New Roman" w:hAnsi="Times New Roman" w:cs="Times New Roman"/>
          <w:sz w:val="24"/>
          <w:szCs w:val="24"/>
          <w:lang w:val="uk-UA"/>
        </w:rPr>
      </w:pPr>
      <w:proofErr w:type="spellStart"/>
      <w:r w:rsidRPr="00522673">
        <w:rPr>
          <w:rFonts w:ascii="Times New Roman" w:hAnsi="Times New Roman" w:cs="Times New Roman"/>
          <w:sz w:val="24"/>
          <w:szCs w:val="24"/>
          <w:lang w:val="uk-UA"/>
        </w:rPr>
        <w:t>Мосьпан</w:t>
      </w:r>
      <w:proofErr w:type="spellEnd"/>
      <w:r w:rsidRPr="00522673">
        <w:rPr>
          <w:rFonts w:ascii="Times New Roman" w:hAnsi="Times New Roman" w:cs="Times New Roman"/>
          <w:sz w:val="24"/>
          <w:szCs w:val="24"/>
          <w:lang w:val="uk-UA"/>
        </w:rPr>
        <w:t xml:space="preserve"> Н. (2021). Вища освіта та ринок праці в Україні: десятиліття взаємодії. </w:t>
      </w:r>
      <w:proofErr w:type="spellStart"/>
      <w:r w:rsidRPr="00522673">
        <w:rPr>
          <w:rFonts w:ascii="Times New Roman" w:hAnsi="Times New Roman" w:cs="Times New Roman"/>
          <w:sz w:val="24"/>
          <w:szCs w:val="24"/>
          <w:lang w:val="uk-UA"/>
        </w:rPr>
        <w:t>Освітологічний</w:t>
      </w:r>
      <w:proofErr w:type="spellEnd"/>
      <w:r w:rsidRPr="00522673">
        <w:rPr>
          <w:rFonts w:ascii="Times New Roman" w:hAnsi="Times New Roman" w:cs="Times New Roman"/>
          <w:sz w:val="24"/>
          <w:szCs w:val="24"/>
          <w:lang w:val="uk-UA"/>
        </w:rPr>
        <w:t xml:space="preserve"> дискурс, 32(1), 20-38.</w:t>
      </w:r>
    </w:p>
    <w:p w14:paraId="3D73E467" w14:textId="2D0C9885" w:rsidR="00B01C9B" w:rsidRPr="00522673" w:rsidRDefault="00115D33" w:rsidP="00DE737A">
      <w:pPr>
        <w:pStyle w:val="a3"/>
        <w:numPr>
          <w:ilvl w:val="0"/>
          <w:numId w:val="1"/>
        </w:numPr>
        <w:spacing w:after="0" w:line="360" w:lineRule="auto"/>
        <w:ind w:left="0" w:firstLine="709"/>
        <w:jc w:val="both"/>
        <w:rPr>
          <w:rFonts w:ascii="Times New Roman" w:hAnsi="Times New Roman" w:cs="Times New Roman"/>
          <w:sz w:val="24"/>
          <w:szCs w:val="24"/>
          <w:lang w:val="uk-UA"/>
        </w:rPr>
      </w:pPr>
      <w:r w:rsidRPr="00522673">
        <w:rPr>
          <w:rFonts w:ascii="Times New Roman" w:hAnsi="Times New Roman" w:cs="Times New Roman"/>
          <w:sz w:val="24"/>
          <w:szCs w:val="24"/>
          <w:lang w:val="uk-UA"/>
        </w:rPr>
        <w:t>Ніколаєнко С. М. (2020). Якість вищої освіти—запорука конкурентоспроможності українських університетів. Вісник Національної академії педагогічних наук України,</w:t>
      </w:r>
      <w:r w:rsidR="004D7C25" w:rsidRPr="00522673">
        <w:rPr>
          <w:rFonts w:ascii="Times New Roman" w:hAnsi="Times New Roman" w:cs="Times New Roman"/>
          <w:sz w:val="24"/>
          <w:szCs w:val="24"/>
          <w:lang w:val="en-US"/>
        </w:rPr>
        <w:t xml:space="preserve"> </w:t>
      </w:r>
      <w:r w:rsidRPr="00522673">
        <w:rPr>
          <w:rFonts w:ascii="Times New Roman" w:hAnsi="Times New Roman" w:cs="Times New Roman"/>
          <w:sz w:val="24"/>
          <w:szCs w:val="24"/>
          <w:lang w:val="uk-UA"/>
        </w:rPr>
        <w:t>2(2), 1-7.</w:t>
      </w:r>
    </w:p>
    <w:sectPr w:rsidR="00B01C9B" w:rsidRPr="00522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924BF"/>
    <w:multiLevelType w:val="hybridMultilevel"/>
    <w:tmpl w:val="FF5C21C6"/>
    <w:lvl w:ilvl="0" w:tplc="0630B2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131FEC"/>
    <w:multiLevelType w:val="hybridMultilevel"/>
    <w:tmpl w:val="9C62E16C"/>
    <w:lvl w:ilvl="0" w:tplc="64F23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51897189">
    <w:abstractNumId w:val="1"/>
  </w:num>
  <w:num w:numId="2" w16cid:durableId="91693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7A"/>
    <w:rsid w:val="00115D33"/>
    <w:rsid w:val="001D2B00"/>
    <w:rsid w:val="00202142"/>
    <w:rsid w:val="004D7C25"/>
    <w:rsid w:val="00522673"/>
    <w:rsid w:val="005C4DEC"/>
    <w:rsid w:val="006C110F"/>
    <w:rsid w:val="006C6AF2"/>
    <w:rsid w:val="007202A8"/>
    <w:rsid w:val="00A3007D"/>
    <w:rsid w:val="00B01C9B"/>
    <w:rsid w:val="00B322ED"/>
    <w:rsid w:val="00DE737A"/>
    <w:rsid w:val="00E51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A6BA"/>
  <w15:docId w15:val="{EF41380A-D734-49E2-B2D7-3B347302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37A"/>
    <w:pPr>
      <w:ind w:left="720"/>
      <w:contextualSpacing/>
    </w:pPr>
  </w:style>
  <w:style w:type="paragraph" w:styleId="a4">
    <w:name w:val="Normal (Web)"/>
    <w:basedOn w:val="a"/>
    <w:uiPriority w:val="99"/>
    <w:semiHidden/>
    <w:unhideWhenUsed/>
    <w:rsid w:val="006C6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226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45264">
      <w:bodyDiv w:val="1"/>
      <w:marLeft w:val="0"/>
      <w:marRight w:val="0"/>
      <w:marTop w:val="0"/>
      <w:marBottom w:val="0"/>
      <w:divBdr>
        <w:top w:val="none" w:sz="0" w:space="0" w:color="auto"/>
        <w:left w:val="none" w:sz="0" w:space="0" w:color="auto"/>
        <w:bottom w:val="none" w:sz="0" w:space="0" w:color="auto"/>
        <w:right w:val="none" w:sz="0" w:space="0" w:color="auto"/>
      </w:divBdr>
    </w:div>
    <w:div w:id="943658846">
      <w:bodyDiv w:val="1"/>
      <w:marLeft w:val="0"/>
      <w:marRight w:val="0"/>
      <w:marTop w:val="0"/>
      <w:marBottom w:val="0"/>
      <w:divBdr>
        <w:top w:val="none" w:sz="0" w:space="0" w:color="auto"/>
        <w:left w:val="none" w:sz="0" w:space="0" w:color="auto"/>
        <w:bottom w:val="none" w:sz="0" w:space="0" w:color="auto"/>
        <w:right w:val="none" w:sz="0" w:space="0" w:color="auto"/>
      </w:divBdr>
    </w:div>
    <w:div w:id="140845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maximys@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4419</Words>
  <Characters>2519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Академія Редактор</cp:lastModifiedBy>
  <cp:revision>2</cp:revision>
  <dcterms:created xsi:type="dcterms:W3CDTF">2023-09-07T11:29:00Z</dcterms:created>
  <dcterms:modified xsi:type="dcterms:W3CDTF">2023-09-07T11:29:00Z</dcterms:modified>
</cp:coreProperties>
</file>