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D5C" w14:textId="77777777" w:rsidR="00DF2F7F" w:rsidRDefault="00DF2F7F" w:rsidP="00DF2F7F">
      <w:pPr>
        <w:spacing w:after="0" w:line="360" w:lineRule="auto"/>
        <w:jc w:val="center"/>
        <w:rPr>
          <w:rFonts w:ascii="Times New Roman" w:eastAsia="Times New Roman" w:hAnsi="Times New Roman" w:cs="Times New Roman"/>
          <w:b/>
          <w:bCs/>
          <w:sz w:val="28"/>
          <w:szCs w:val="24"/>
          <w:lang w:val="en-US" w:eastAsia="ru-RU"/>
        </w:rPr>
      </w:pPr>
    </w:p>
    <w:p w14:paraId="3A94162F" w14:textId="3D59EFB6" w:rsidR="00DF2F7F" w:rsidRDefault="00DF2F7F" w:rsidP="00DF2F7F">
      <w:pPr>
        <w:spacing w:after="0" w:line="360" w:lineRule="auto"/>
        <w:jc w:val="right"/>
        <w:rPr>
          <w:rFonts w:ascii="Times New Roman" w:eastAsia="Times New Roman" w:hAnsi="Times New Roman" w:cs="Times New Roman"/>
          <w:bCs/>
          <w:sz w:val="28"/>
          <w:szCs w:val="24"/>
          <w:lang w:val="uk-UA" w:eastAsia="ru-RU"/>
        </w:rPr>
      </w:pPr>
      <w:r w:rsidRPr="00DF2F7F">
        <w:rPr>
          <w:rFonts w:ascii="Times New Roman" w:eastAsia="Times New Roman" w:hAnsi="Times New Roman" w:cs="Times New Roman"/>
          <w:bCs/>
          <w:sz w:val="28"/>
          <w:szCs w:val="24"/>
          <w:lang w:val="uk-UA" w:eastAsia="ru-RU"/>
        </w:rPr>
        <w:t>Самойленко</w:t>
      </w:r>
      <w:r>
        <w:rPr>
          <w:rFonts w:ascii="Times New Roman" w:eastAsia="Times New Roman" w:hAnsi="Times New Roman" w:cs="Times New Roman"/>
          <w:bCs/>
          <w:sz w:val="28"/>
          <w:szCs w:val="24"/>
          <w:lang w:val="uk-UA" w:eastAsia="ru-RU"/>
        </w:rPr>
        <w:t xml:space="preserve"> Володимир Анатолійович, студент</w:t>
      </w:r>
    </w:p>
    <w:p w14:paraId="0C524775" w14:textId="084027EF" w:rsidR="00DF2F7F" w:rsidRPr="00DF2F7F" w:rsidRDefault="00DF2F7F" w:rsidP="00DF2F7F">
      <w:pPr>
        <w:spacing w:after="0" w:line="360" w:lineRule="auto"/>
        <w:jc w:val="right"/>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Харківський національний університет радіоелектроніки</w:t>
      </w:r>
    </w:p>
    <w:p w14:paraId="26BFAC7E" w14:textId="77777777" w:rsidR="00DF2F7F" w:rsidRPr="00DF2F7F" w:rsidRDefault="00DF2F7F" w:rsidP="00DF2F7F">
      <w:pPr>
        <w:spacing w:after="0" w:line="360" w:lineRule="auto"/>
        <w:jc w:val="center"/>
        <w:rPr>
          <w:rFonts w:ascii="Times New Roman" w:eastAsia="Times New Roman" w:hAnsi="Times New Roman" w:cs="Times New Roman"/>
          <w:b/>
          <w:bCs/>
          <w:sz w:val="28"/>
          <w:szCs w:val="24"/>
          <w:lang w:eastAsia="ru-RU"/>
        </w:rPr>
      </w:pPr>
    </w:p>
    <w:p w14:paraId="64866E95" w14:textId="7246F205" w:rsidR="00BE5CC7" w:rsidRPr="00BE5CC7" w:rsidRDefault="00106620" w:rsidP="00DF2F7F">
      <w:pPr>
        <w:spacing w:after="0" w:line="360" w:lineRule="auto"/>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en-US" w:eastAsia="ru-RU"/>
        </w:rPr>
        <w:t>DATA</w:t>
      </w:r>
      <w:r w:rsidRPr="00DF2F7F">
        <w:rPr>
          <w:rFonts w:ascii="Times New Roman" w:eastAsia="Times New Roman" w:hAnsi="Times New Roman" w:cs="Times New Roman"/>
          <w:b/>
          <w:bCs/>
          <w:sz w:val="28"/>
          <w:szCs w:val="24"/>
          <w:lang w:val="uk-UA" w:eastAsia="ru-RU"/>
        </w:rPr>
        <w:t xml:space="preserve"> </w:t>
      </w:r>
      <w:r>
        <w:rPr>
          <w:rFonts w:ascii="Times New Roman" w:eastAsia="Times New Roman" w:hAnsi="Times New Roman" w:cs="Times New Roman"/>
          <w:b/>
          <w:bCs/>
          <w:sz w:val="28"/>
          <w:szCs w:val="24"/>
          <w:lang w:val="en-US" w:eastAsia="ru-RU"/>
        </w:rPr>
        <w:t>SCIENCE</w:t>
      </w:r>
      <w:r w:rsidRPr="00DF2F7F">
        <w:rPr>
          <w:rFonts w:ascii="Times New Roman" w:eastAsia="Times New Roman" w:hAnsi="Times New Roman" w:cs="Times New Roman"/>
          <w:b/>
          <w:bCs/>
          <w:sz w:val="28"/>
          <w:szCs w:val="24"/>
          <w:lang w:val="uk-UA" w:eastAsia="ru-RU"/>
        </w:rPr>
        <w:t xml:space="preserve"> </w:t>
      </w:r>
      <w:r>
        <w:rPr>
          <w:rFonts w:ascii="Times New Roman" w:eastAsia="Times New Roman" w:hAnsi="Times New Roman" w:cs="Times New Roman"/>
          <w:b/>
          <w:bCs/>
          <w:sz w:val="28"/>
          <w:szCs w:val="24"/>
          <w:lang w:val="uk-UA" w:eastAsia="ru-RU"/>
        </w:rPr>
        <w:t>ТА ОСНОВИ РОБОТИ З ІНФОРМАЦІЄЮ</w:t>
      </w:r>
    </w:p>
    <w:p w14:paraId="210C5C8B" w14:textId="77777777" w:rsidR="00DF2F7F" w:rsidRDefault="00DF2F7F" w:rsidP="00DF2F7F">
      <w:pPr>
        <w:spacing w:after="0" w:line="360" w:lineRule="auto"/>
        <w:ind w:firstLine="709"/>
        <w:jc w:val="both"/>
        <w:rPr>
          <w:rFonts w:ascii="Times New Roman" w:eastAsia="Times New Roman" w:hAnsi="Times New Roman" w:cs="Times New Roman"/>
          <w:sz w:val="28"/>
          <w:szCs w:val="24"/>
          <w:lang w:val="uk-UA" w:eastAsia="ru-RU"/>
        </w:rPr>
      </w:pPr>
    </w:p>
    <w:p w14:paraId="703BDA6C" w14:textId="2048B9CB"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 xml:space="preserve">В сучасному світі, на фоні швидкого розвитку технологій та зростання обсягів даних, виникає все більша необхідність у вмінні працювати з інформацією. Одним з ключових напрямків в цій сфері є </w:t>
      </w:r>
      <w:proofErr w:type="spellStart"/>
      <w:r w:rsidRPr="00106620">
        <w:rPr>
          <w:rFonts w:ascii="Times New Roman" w:eastAsia="Times New Roman" w:hAnsi="Times New Roman" w:cs="Times New Roman"/>
          <w:sz w:val="28"/>
          <w:szCs w:val="24"/>
          <w:lang w:val="uk-UA" w:eastAsia="ru-RU"/>
        </w:rPr>
        <w:t>Data</w:t>
      </w:r>
      <w:proofErr w:type="spellEnd"/>
      <w:r w:rsidRPr="00106620">
        <w:rPr>
          <w:rFonts w:ascii="Times New Roman" w:eastAsia="Times New Roman" w:hAnsi="Times New Roman" w:cs="Times New Roman"/>
          <w:sz w:val="28"/>
          <w:szCs w:val="24"/>
          <w:lang w:val="uk-UA" w:eastAsia="ru-RU"/>
        </w:rPr>
        <w:t xml:space="preserve"> </w:t>
      </w:r>
      <w:proofErr w:type="spellStart"/>
      <w:r w:rsidRPr="00106620">
        <w:rPr>
          <w:rFonts w:ascii="Times New Roman" w:eastAsia="Times New Roman" w:hAnsi="Times New Roman" w:cs="Times New Roman"/>
          <w:sz w:val="28"/>
          <w:szCs w:val="24"/>
          <w:lang w:val="uk-UA" w:eastAsia="ru-RU"/>
        </w:rPr>
        <w:t>Science</w:t>
      </w:r>
      <w:proofErr w:type="spellEnd"/>
      <w:r w:rsidRPr="00106620">
        <w:rPr>
          <w:rFonts w:ascii="Times New Roman" w:eastAsia="Times New Roman" w:hAnsi="Times New Roman" w:cs="Times New Roman"/>
          <w:sz w:val="28"/>
          <w:szCs w:val="24"/>
          <w:lang w:val="uk-UA" w:eastAsia="ru-RU"/>
        </w:rPr>
        <w:t xml:space="preserve"> - </w:t>
      </w:r>
      <w:proofErr w:type="spellStart"/>
      <w:r w:rsidRPr="00106620">
        <w:rPr>
          <w:rFonts w:ascii="Times New Roman" w:eastAsia="Times New Roman" w:hAnsi="Times New Roman" w:cs="Times New Roman"/>
          <w:sz w:val="28"/>
          <w:szCs w:val="24"/>
          <w:lang w:val="uk-UA" w:eastAsia="ru-RU"/>
        </w:rPr>
        <w:t>інтердисциплінарне</w:t>
      </w:r>
      <w:proofErr w:type="spellEnd"/>
      <w:r w:rsidRPr="00106620">
        <w:rPr>
          <w:rFonts w:ascii="Times New Roman" w:eastAsia="Times New Roman" w:hAnsi="Times New Roman" w:cs="Times New Roman"/>
          <w:sz w:val="28"/>
          <w:szCs w:val="24"/>
          <w:lang w:val="uk-UA" w:eastAsia="ru-RU"/>
        </w:rPr>
        <w:t xml:space="preserve"> поле, яке поєднує математику, статистику, програмування та глибоке розуміння даних. У даному тексті ми розглянемо основи роботи з інформацією та роль </w:t>
      </w:r>
      <w:proofErr w:type="spellStart"/>
      <w:r w:rsidRPr="00106620">
        <w:rPr>
          <w:rFonts w:ascii="Times New Roman" w:eastAsia="Times New Roman" w:hAnsi="Times New Roman" w:cs="Times New Roman"/>
          <w:sz w:val="28"/>
          <w:szCs w:val="24"/>
          <w:lang w:val="uk-UA" w:eastAsia="ru-RU"/>
        </w:rPr>
        <w:t>Data</w:t>
      </w:r>
      <w:proofErr w:type="spellEnd"/>
      <w:r w:rsidRPr="00106620">
        <w:rPr>
          <w:rFonts w:ascii="Times New Roman" w:eastAsia="Times New Roman" w:hAnsi="Times New Roman" w:cs="Times New Roman"/>
          <w:sz w:val="28"/>
          <w:szCs w:val="24"/>
          <w:lang w:val="uk-UA" w:eastAsia="ru-RU"/>
        </w:rPr>
        <w:t xml:space="preserve"> </w:t>
      </w:r>
      <w:proofErr w:type="spellStart"/>
      <w:r w:rsidRPr="00106620">
        <w:rPr>
          <w:rFonts w:ascii="Times New Roman" w:eastAsia="Times New Roman" w:hAnsi="Times New Roman" w:cs="Times New Roman"/>
          <w:sz w:val="28"/>
          <w:szCs w:val="24"/>
          <w:lang w:val="uk-UA" w:eastAsia="ru-RU"/>
        </w:rPr>
        <w:t>Science</w:t>
      </w:r>
      <w:proofErr w:type="spellEnd"/>
      <w:r w:rsidRPr="00106620">
        <w:rPr>
          <w:rFonts w:ascii="Times New Roman" w:eastAsia="Times New Roman" w:hAnsi="Times New Roman" w:cs="Times New Roman"/>
          <w:sz w:val="28"/>
          <w:szCs w:val="24"/>
          <w:lang w:val="uk-UA" w:eastAsia="ru-RU"/>
        </w:rPr>
        <w:t xml:space="preserve"> у цьому процесі.</w:t>
      </w:r>
    </w:p>
    <w:p w14:paraId="4C84BEA0" w14:textId="73ED9CAF"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Першим кроком у роботі з інформацією є збір та збереження даних. Це може включати збір інформації з різних джерел, таких як бази даних, веб-сторінки, соціальні мережі тощо. Однак, важливо забезпечити якість та достовірність даних, виявляти й усувати помилки та неповноти.</w:t>
      </w:r>
    </w:p>
    <w:p w14:paraId="1B91CFDA" w14:textId="77777777"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Наступним етапом є очищення та попередня обробка даних. Це включає видалення дублікатів, заповнення пропущених значень, корекцію помилок та аномалій. Для цього можуть застосовуватися різні методи та алгоритми, зокрема статистичні техніки та машинне навчання. Метою цього етапу є отримання чистих, якісних та повних даних для подальшого аналізу.</w:t>
      </w:r>
    </w:p>
    <w:p w14:paraId="17B26741" w14:textId="4D6A91A2"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 xml:space="preserve">Для ефективного розуміння та аналізу даних важливо використовувати візуалізацію. Це можуть бути графіки, діаграми, хмари слів та інші візуальні засоби, які допомагають візуалізувати залежності, розподіли та інші характеристики даних. Візуалізація сприяє кращому розумінню даних, виявленню </w:t>
      </w:r>
      <w:proofErr w:type="spellStart"/>
      <w:r w:rsidRPr="00106620">
        <w:rPr>
          <w:rFonts w:ascii="Times New Roman" w:eastAsia="Times New Roman" w:hAnsi="Times New Roman" w:cs="Times New Roman"/>
          <w:sz w:val="28"/>
          <w:szCs w:val="24"/>
          <w:lang w:val="uk-UA" w:eastAsia="ru-RU"/>
        </w:rPr>
        <w:t>патернів</w:t>
      </w:r>
      <w:proofErr w:type="spellEnd"/>
      <w:r w:rsidRPr="00106620">
        <w:rPr>
          <w:rFonts w:ascii="Times New Roman" w:eastAsia="Times New Roman" w:hAnsi="Times New Roman" w:cs="Times New Roman"/>
          <w:sz w:val="28"/>
          <w:szCs w:val="24"/>
          <w:lang w:val="uk-UA" w:eastAsia="ru-RU"/>
        </w:rPr>
        <w:t xml:space="preserve"> та </w:t>
      </w:r>
      <w:proofErr w:type="spellStart"/>
      <w:r w:rsidRPr="00106620">
        <w:rPr>
          <w:rFonts w:ascii="Times New Roman" w:eastAsia="Times New Roman" w:hAnsi="Times New Roman" w:cs="Times New Roman"/>
          <w:sz w:val="28"/>
          <w:szCs w:val="24"/>
          <w:lang w:val="uk-UA" w:eastAsia="ru-RU"/>
        </w:rPr>
        <w:t>інсайтів</w:t>
      </w:r>
      <w:proofErr w:type="spellEnd"/>
      <w:r w:rsidRPr="00106620">
        <w:rPr>
          <w:rFonts w:ascii="Times New Roman" w:eastAsia="Times New Roman" w:hAnsi="Times New Roman" w:cs="Times New Roman"/>
          <w:sz w:val="28"/>
          <w:szCs w:val="24"/>
          <w:lang w:val="uk-UA" w:eastAsia="ru-RU"/>
        </w:rPr>
        <w:t>.</w:t>
      </w:r>
    </w:p>
    <w:p w14:paraId="732098BF" w14:textId="1452F415"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 xml:space="preserve">Після попередньої обробки та візуалізації можна перейти до аналізу даних та винесення рішень. </w:t>
      </w:r>
      <w:proofErr w:type="spellStart"/>
      <w:r w:rsidRPr="00106620">
        <w:rPr>
          <w:rFonts w:ascii="Times New Roman" w:eastAsia="Times New Roman" w:hAnsi="Times New Roman" w:cs="Times New Roman"/>
          <w:sz w:val="28"/>
          <w:szCs w:val="24"/>
          <w:lang w:val="uk-UA" w:eastAsia="ru-RU"/>
        </w:rPr>
        <w:t>Data</w:t>
      </w:r>
      <w:proofErr w:type="spellEnd"/>
      <w:r w:rsidRPr="00106620">
        <w:rPr>
          <w:rFonts w:ascii="Times New Roman" w:eastAsia="Times New Roman" w:hAnsi="Times New Roman" w:cs="Times New Roman"/>
          <w:sz w:val="28"/>
          <w:szCs w:val="24"/>
          <w:lang w:val="uk-UA" w:eastAsia="ru-RU"/>
        </w:rPr>
        <w:t xml:space="preserve"> </w:t>
      </w:r>
      <w:proofErr w:type="spellStart"/>
      <w:r w:rsidRPr="00106620">
        <w:rPr>
          <w:rFonts w:ascii="Times New Roman" w:eastAsia="Times New Roman" w:hAnsi="Times New Roman" w:cs="Times New Roman"/>
          <w:sz w:val="28"/>
          <w:szCs w:val="24"/>
          <w:lang w:val="uk-UA" w:eastAsia="ru-RU"/>
        </w:rPr>
        <w:t>Science</w:t>
      </w:r>
      <w:proofErr w:type="spellEnd"/>
      <w:r w:rsidRPr="00106620">
        <w:rPr>
          <w:rFonts w:ascii="Times New Roman" w:eastAsia="Times New Roman" w:hAnsi="Times New Roman" w:cs="Times New Roman"/>
          <w:sz w:val="28"/>
          <w:szCs w:val="24"/>
          <w:lang w:val="uk-UA" w:eastAsia="ru-RU"/>
        </w:rPr>
        <w:t xml:space="preserve"> використовує різні аналітичні методи, алгоритми машинного навчання та статистики для виявлення </w:t>
      </w:r>
      <w:proofErr w:type="spellStart"/>
      <w:r w:rsidRPr="00106620">
        <w:rPr>
          <w:rFonts w:ascii="Times New Roman" w:eastAsia="Times New Roman" w:hAnsi="Times New Roman" w:cs="Times New Roman"/>
          <w:sz w:val="28"/>
          <w:szCs w:val="24"/>
          <w:lang w:val="uk-UA" w:eastAsia="ru-RU"/>
        </w:rPr>
        <w:t>залежностей</w:t>
      </w:r>
      <w:proofErr w:type="spellEnd"/>
      <w:r w:rsidRPr="00106620">
        <w:rPr>
          <w:rFonts w:ascii="Times New Roman" w:eastAsia="Times New Roman" w:hAnsi="Times New Roman" w:cs="Times New Roman"/>
          <w:sz w:val="28"/>
          <w:szCs w:val="24"/>
          <w:lang w:val="uk-UA" w:eastAsia="ru-RU"/>
        </w:rPr>
        <w:t xml:space="preserve">, класифікації, прогнозування та іншого аналізу даних. На основі цього аналізу </w:t>
      </w:r>
      <w:r w:rsidRPr="00106620">
        <w:rPr>
          <w:rFonts w:ascii="Times New Roman" w:eastAsia="Times New Roman" w:hAnsi="Times New Roman" w:cs="Times New Roman"/>
          <w:sz w:val="28"/>
          <w:szCs w:val="24"/>
          <w:lang w:val="uk-UA" w:eastAsia="ru-RU"/>
        </w:rPr>
        <w:lastRenderedPageBreak/>
        <w:t>можуть бути прийняті обґрунтовані рішення та розроблені стратегії для покращення бізнесу, науки та інших галузей.</w:t>
      </w:r>
    </w:p>
    <w:p w14:paraId="48613A1E" w14:textId="0C61E30C"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r w:rsidRPr="00106620">
        <w:rPr>
          <w:rFonts w:ascii="Times New Roman" w:eastAsia="Times New Roman" w:hAnsi="Times New Roman" w:cs="Times New Roman"/>
          <w:sz w:val="28"/>
          <w:szCs w:val="24"/>
          <w:lang w:val="uk-UA" w:eastAsia="ru-RU"/>
        </w:rPr>
        <w:t xml:space="preserve">Робота з інформацією та </w:t>
      </w:r>
      <w:proofErr w:type="spellStart"/>
      <w:r w:rsidRPr="00106620">
        <w:rPr>
          <w:rFonts w:ascii="Times New Roman" w:eastAsia="Times New Roman" w:hAnsi="Times New Roman" w:cs="Times New Roman"/>
          <w:sz w:val="28"/>
          <w:szCs w:val="24"/>
          <w:lang w:val="uk-UA" w:eastAsia="ru-RU"/>
        </w:rPr>
        <w:t>Data</w:t>
      </w:r>
      <w:proofErr w:type="spellEnd"/>
      <w:r w:rsidRPr="00106620">
        <w:rPr>
          <w:rFonts w:ascii="Times New Roman" w:eastAsia="Times New Roman" w:hAnsi="Times New Roman" w:cs="Times New Roman"/>
          <w:sz w:val="28"/>
          <w:szCs w:val="24"/>
          <w:lang w:val="uk-UA" w:eastAsia="ru-RU"/>
        </w:rPr>
        <w:t xml:space="preserve"> </w:t>
      </w:r>
      <w:proofErr w:type="spellStart"/>
      <w:r w:rsidRPr="00106620">
        <w:rPr>
          <w:rFonts w:ascii="Times New Roman" w:eastAsia="Times New Roman" w:hAnsi="Times New Roman" w:cs="Times New Roman"/>
          <w:sz w:val="28"/>
          <w:szCs w:val="24"/>
          <w:lang w:val="uk-UA" w:eastAsia="ru-RU"/>
        </w:rPr>
        <w:t>Science</w:t>
      </w:r>
      <w:proofErr w:type="spellEnd"/>
      <w:r w:rsidRPr="00106620">
        <w:rPr>
          <w:rFonts w:ascii="Times New Roman" w:eastAsia="Times New Roman" w:hAnsi="Times New Roman" w:cs="Times New Roman"/>
          <w:sz w:val="28"/>
          <w:szCs w:val="24"/>
          <w:lang w:val="uk-UA" w:eastAsia="ru-RU"/>
        </w:rPr>
        <w:t xml:space="preserve"> також поставляють перед нами виклики та перспективи. З одного боку, зростання обсягів даних та складність аналізу вимагають постійного оновлення навичок та знань. З іншого боку, необхідно бути усвідомленим щодо етичних питань, пов'язаних з використанням даних, таких як конфіденційність, безпека та відповідальне використання.</w:t>
      </w:r>
    </w:p>
    <w:p w14:paraId="54FF69D6" w14:textId="77777777"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proofErr w:type="spellStart"/>
      <w:r w:rsidRPr="00106620">
        <w:rPr>
          <w:rFonts w:ascii="Times New Roman" w:eastAsia="Times New Roman" w:hAnsi="Times New Roman" w:cs="Times New Roman"/>
          <w:sz w:val="28"/>
          <w:szCs w:val="24"/>
          <w:lang w:val="uk-UA" w:eastAsia="ru-RU"/>
        </w:rPr>
        <w:t>Data</w:t>
      </w:r>
      <w:proofErr w:type="spellEnd"/>
      <w:r w:rsidRPr="00106620">
        <w:rPr>
          <w:rFonts w:ascii="Times New Roman" w:eastAsia="Times New Roman" w:hAnsi="Times New Roman" w:cs="Times New Roman"/>
          <w:sz w:val="28"/>
          <w:szCs w:val="24"/>
          <w:lang w:val="uk-UA" w:eastAsia="ru-RU"/>
        </w:rPr>
        <w:t xml:space="preserve"> </w:t>
      </w:r>
      <w:proofErr w:type="spellStart"/>
      <w:r w:rsidRPr="00106620">
        <w:rPr>
          <w:rFonts w:ascii="Times New Roman" w:eastAsia="Times New Roman" w:hAnsi="Times New Roman" w:cs="Times New Roman"/>
          <w:sz w:val="28"/>
          <w:szCs w:val="24"/>
          <w:lang w:val="uk-UA" w:eastAsia="ru-RU"/>
        </w:rPr>
        <w:t>Science</w:t>
      </w:r>
      <w:proofErr w:type="spellEnd"/>
      <w:r w:rsidRPr="00106620">
        <w:rPr>
          <w:rFonts w:ascii="Times New Roman" w:eastAsia="Times New Roman" w:hAnsi="Times New Roman" w:cs="Times New Roman"/>
          <w:sz w:val="28"/>
          <w:szCs w:val="24"/>
          <w:lang w:val="uk-UA" w:eastAsia="ru-RU"/>
        </w:rPr>
        <w:t xml:space="preserve"> та основи роботи з інформацією стають все більш важливими в контексті сучасного світу, де дані стають цінним активом. Уміння збирати, очищувати, аналізувати та використовувати дані є ключовими для прийняття обґрунтованих рішень та досягнення успіху в різних галузях. Однак, варто пам'ятати про етичні аспекти та стежити за постійним розвитком у цій сфері.</w:t>
      </w:r>
    </w:p>
    <w:p w14:paraId="658C27E2" w14:textId="77777777" w:rsidR="00106620" w:rsidRPr="00106620" w:rsidRDefault="00106620" w:rsidP="00DF2F7F">
      <w:pPr>
        <w:spacing w:after="0" w:line="360" w:lineRule="auto"/>
        <w:ind w:firstLine="709"/>
        <w:jc w:val="both"/>
        <w:rPr>
          <w:rFonts w:ascii="Times New Roman" w:eastAsia="Times New Roman" w:hAnsi="Times New Roman" w:cs="Times New Roman"/>
          <w:sz w:val="28"/>
          <w:szCs w:val="24"/>
          <w:lang w:val="uk-UA" w:eastAsia="ru-RU"/>
        </w:rPr>
      </w:pPr>
    </w:p>
    <w:p w14:paraId="245663AB" w14:textId="767A8271" w:rsidR="002E12C3" w:rsidRPr="00DF2F7F" w:rsidRDefault="00DF2F7F" w:rsidP="00DF2F7F">
      <w:pPr>
        <w:spacing w:after="0" w:line="360" w:lineRule="auto"/>
        <w:ind w:firstLine="709"/>
        <w:jc w:val="center"/>
        <w:rPr>
          <w:rFonts w:ascii="Times New Roman" w:hAnsi="Times New Roman" w:cs="Times New Roman"/>
          <w:sz w:val="24"/>
          <w:szCs w:val="24"/>
        </w:rPr>
      </w:pPr>
      <w:proofErr w:type="spellStart"/>
      <w:r w:rsidRPr="00DF2F7F">
        <w:rPr>
          <w:rFonts w:ascii="Times New Roman" w:hAnsi="Times New Roman" w:cs="Times New Roman"/>
          <w:b/>
          <w:bCs/>
          <w:color w:val="333333"/>
          <w:sz w:val="24"/>
          <w:szCs w:val="24"/>
          <w:shd w:val="clear" w:color="auto" w:fill="FFFFFF"/>
        </w:rPr>
        <w:t>Література</w:t>
      </w:r>
      <w:proofErr w:type="spellEnd"/>
    </w:p>
    <w:p w14:paraId="3387663B" w14:textId="0D679415" w:rsidR="00255BB6" w:rsidRDefault="00DF2F7F" w:rsidP="00DF2F7F">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DF2F7F">
        <w:rPr>
          <w:rFonts w:ascii="Times New Roman" w:hAnsi="Times New Roman" w:cs="Times New Roman"/>
          <w:sz w:val="24"/>
          <w:szCs w:val="24"/>
          <w:lang w:val="uk-UA"/>
        </w:rPr>
        <w:t xml:space="preserve">Ткачов В.М. Метод передачі даних в комп’ютерній мережі проміжного зберігання даних складної інформаційної системи / В.М. Ткачов// Системи управління, навігації та зв’язку. – Полтава: </w:t>
      </w:r>
      <w:proofErr w:type="spellStart"/>
      <w:r w:rsidRPr="00DF2F7F">
        <w:rPr>
          <w:rFonts w:ascii="Times New Roman" w:hAnsi="Times New Roman" w:cs="Times New Roman"/>
          <w:sz w:val="24"/>
          <w:szCs w:val="24"/>
          <w:lang w:val="uk-UA"/>
        </w:rPr>
        <w:t>Полтавськийнаціональний</w:t>
      </w:r>
      <w:proofErr w:type="spellEnd"/>
      <w:r w:rsidRPr="00DF2F7F">
        <w:rPr>
          <w:rFonts w:ascii="Times New Roman" w:hAnsi="Times New Roman" w:cs="Times New Roman"/>
          <w:sz w:val="24"/>
          <w:szCs w:val="24"/>
          <w:lang w:val="uk-UA"/>
        </w:rPr>
        <w:t xml:space="preserve"> технічний університет ім. Ю. Кондратюка, 2017. – № 3 (43). –С. 117-119.</w:t>
      </w:r>
    </w:p>
    <w:p w14:paraId="65A64122" w14:textId="03EC5CB5" w:rsidR="00DF2F7F" w:rsidRDefault="00DF2F7F" w:rsidP="00DF2F7F">
      <w:pPr>
        <w:spacing w:after="0" w:line="360" w:lineRule="auto"/>
        <w:ind w:firstLine="709"/>
        <w:jc w:val="both"/>
        <w:rPr>
          <w:rFonts w:ascii="Times New Roman" w:hAnsi="Times New Roman" w:cs="Times New Roman"/>
          <w:sz w:val="24"/>
          <w:szCs w:val="24"/>
        </w:rPr>
      </w:pPr>
      <w:r w:rsidRPr="00DF2F7F">
        <w:rPr>
          <w:rFonts w:ascii="Times New Roman" w:hAnsi="Times New Roman" w:cs="Times New Roman"/>
          <w:sz w:val="24"/>
          <w:szCs w:val="24"/>
        </w:rPr>
        <w:t xml:space="preserve">2. Ткачев В. Н., </w:t>
      </w:r>
      <w:proofErr w:type="spellStart"/>
      <w:r w:rsidRPr="00DF2F7F">
        <w:rPr>
          <w:rFonts w:ascii="Times New Roman" w:hAnsi="Times New Roman" w:cs="Times New Roman"/>
          <w:sz w:val="24"/>
          <w:szCs w:val="24"/>
        </w:rPr>
        <w:t>Филимончук</w:t>
      </w:r>
      <w:proofErr w:type="spellEnd"/>
      <w:r w:rsidRPr="00DF2F7F">
        <w:rPr>
          <w:rFonts w:ascii="Times New Roman" w:hAnsi="Times New Roman" w:cs="Times New Roman"/>
          <w:sz w:val="24"/>
          <w:szCs w:val="24"/>
        </w:rPr>
        <w:t xml:space="preserve"> Т. В., Митин Д. Е. Использование информационной технологии распределения заданий при обработке больших массивов данных в виртуальных частных облаках. Информационные системы и технологии: Материалы 5-й международной научно-технической конференции (2-17 сентября 2016 г., Харьков). Х.: ДРУКАРНЯ МАДРИД, 2016. С. 333–334.</w:t>
      </w:r>
    </w:p>
    <w:p w14:paraId="1DAD4620" w14:textId="456C8E15" w:rsidR="00DF2F7F" w:rsidRPr="00DF2F7F" w:rsidRDefault="00DF2F7F" w:rsidP="00DF2F7F">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proofErr w:type="spellStart"/>
      <w:r w:rsidRPr="00DF2F7F">
        <w:rPr>
          <w:rFonts w:ascii="Times New Roman" w:hAnsi="Times New Roman" w:cs="Times New Roman"/>
          <w:sz w:val="24"/>
          <w:szCs w:val="24"/>
          <w:lang w:val="uk-UA"/>
        </w:rPr>
        <w:t>Tkachov</w:t>
      </w:r>
      <w:proofErr w:type="spellEnd"/>
      <w:r w:rsidRPr="00DF2F7F">
        <w:rPr>
          <w:rFonts w:ascii="Times New Roman" w:hAnsi="Times New Roman" w:cs="Times New Roman"/>
          <w:sz w:val="24"/>
          <w:szCs w:val="24"/>
          <w:lang w:val="uk-UA"/>
        </w:rPr>
        <w:t xml:space="preserve"> V. </w:t>
      </w:r>
      <w:proofErr w:type="spellStart"/>
      <w:r w:rsidRPr="00DF2F7F">
        <w:rPr>
          <w:rFonts w:ascii="Times New Roman" w:hAnsi="Times New Roman" w:cs="Times New Roman"/>
          <w:sz w:val="24"/>
          <w:szCs w:val="24"/>
          <w:lang w:val="uk-UA"/>
        </w:rPr>
        <w:t>Architecture</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of</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overlay</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network</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with</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nested</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vpn</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tunneling</w:t>
      </w:r>
      <w:proofErr w:type="spellEnd"/>
      <w:r w:rsidRPr="00DF2F7F">
        <w:rPr>
          <w:rFonts w:ascii="Times New Roman" w:hAnsi="Times New Roman" w:cs="Times New Roman"/>
          <w:sz w:val="24"/>
          <w:szCs w:val="24"/>
          <w:lang w:val="uk-UA"/>
        </w:rPr>
        <w:t xml:space="preserve"> / M.</w:t>
      </w:r>
      <w:r>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Hunko</w:t>
      </w:r>
      <w:proofErr w:type="spellEnd"/>
      <w:r w:rsidRPr="00DF2F7F">
        <w:rPr>
          <w:rFonts w:ascii="Times New Roman" w:hAnsi="Times New Roman" w:cs="Times New Roman"/>
          <w:sz w:val="24"/>
          <w:szCs w:val="24"/>
          <w:lang w:val="uk-UA"/>
        </w:rPr>
        <w:t xml:space="preserve">, V. </w:t>
      </w:r>
      <w:proofErr w:type="spellStart"/>
      <w:r w:rsidRPr="00DF2F7F">
        <w:rPr>
          <w:rFonts w:ascii="Times New Roman" w:hAnsi="Times New Roman" w:cs="Times New Roman"/>
          <w:sz w:val="24"/>
          <w:szCs w:val="24"/>
          <w:lang w:val="uk-UA"/>
        </w:rPr>
        <w:t>Tkachov</w:t>
      </w:r>
      <w:proofErr w:type="spellEnd"/>
      <w:r w:rsidRPr="00DF2F7F">
        <w:rPr>
          <w:rFonts w:ascii="Times New Roman" w:hAnsi="Times New Roman" w:cs="Times New Roman"/>
          <w:sz w:val="24"/>
          <w:szCs w:val="24"/>
          <w:lang w:val="uk-UA"/>
        </w:rPr>
        <w:t xml:space="preserve">, M. </w:t>
      </w:r>
      <w:proofErr w:type="spellStart"/>
      <w:r w:rsidRPr="00DF2F7F">
        <w:rPr>
          <w:rFonts w:ascii="Times New Roman" w:hAnsi="Times New Roman" w:cs="Times New Roman"/>
          <w:sz w:val="24"/>
          <w:szCs w:val="24"/>
          <w:lang w:val="uk-UA"/>
        </w:rPr>
        <w:t>Bondarenko</w:t>
      </w:r>
      <w:proofErr w:type="spellEnd"/>
      <w:r w:rsidRPr="00DF2F7F">
        <w:rPr>
          <w:rFonts w:ascii="Times New Roman" w:hAnsi="Times New Roman" w:cs="Times New Roman"/>
          <w:sz w:val="24"/>
          <w:szCs w:val="24"/>
          <w:lang w:val="uk-UA"/>
        </w:rPr>
        <w:t xml:space="preserve"> // "Сучасні напрями розвитку</w:t>
      </w:r>
      <w:r>
        <w:rPr>
          <w:rFonts w:ascii="Times New Roman" w:hAnsi="Times New Roman" w:cs="Times New Roman"/>
          <w:sz w:val="24"/>
          <w:szCs w:val="24"/>
          <w:lang w:val="uk-UA"/>
        </w:rPr>
        <w:t xml:space="preserve"> </w:t>
      </w:r>
      <w:r w:rsidRPr="00DF2F7F">
        <w:rPr>
          <w:rFonts w:ascii="Times New Roman" w:hAnsi="Times New Roman" w:cs="Times New Roman"/>
          <w:sz w:val="24"/>
          <w:szCs w:val="24"/>
          <w:lang w:val="uk-UA"/>
        </w:rPr>
        <w:t>інформаційно комунікаційних технологій та засобів управління" :</w:t>
      </w:r>
      <w:r>
        <w:rPr>
          <w:rFonts w:ascii="Times New Roman" w:hAnsi="Times New Roman" w:cs="Times New Roman"/>
          <w:sz w:val="24"/>
          <w:szCs w:val="24"/>
          <w:lang w:val="uk-UA"/>
        </w:rPr>
        <w:t xml:space="preserve"> </w:t>
      </w:r>
      <w:r w:rsidRPr="00DF2F7F">
        <w:rPr>
          <w:rFonts w:ascii="Times New Roman" w:hAnsi="Times New Roman" w:cs="Times New Roman"/>
          <w:sz w:val="24"/>
          <w:szCs w:val="24"/>
          <w:lang w:val="uk-UA"/>
        </w:rPr>
        <w:t xml:space="preserve">матеріали Дев'ятої </w:t>
      </w:r>
      <w:proofErr w:type="spellStart"/>
      <w:r w:rsidRPr="00DF2F7F">
        <w:rPr>
          <w:rFonts w:ascii="Times New Roman" w:hAnsi="Times New Roman" w:cs="Times New Roman"/>
          <w:sz w:val="24"/>
          <w:szCs w:val="24"/>
          <w:lang w:val="uk-UA"/>
        </w:rPr>
        <w:t>міжнар</w:t>
      </w:r>
      <w:proofErr w:type="spellEnd"/>
      <w:r w:rsidRPr="00DF2F7F">
        <w:rPr>
          <w:rFonts w:ascii="Times New Roman" w:hAnsi="Times New Roman" w:cs="Times New Roman"/>
          <w:sz w:val="24"/>
          <w:szCs w:val="24"/>
          <w:lang w:val="uk-UA"/>
        </w:rPr>
        <w:t>. наук.-</w:t>
      </w:r>
      <w:proofErr w:type="spellStart"/>
      <w:r w:rsidRPr="00DF2F7F">
        <w:rPr>
          <w:rFonts w:ascii="Times New Roman" w:hAnsi="Times New Roman" w:cs="Times New Roman"/>
          <w:sz w:val="24"/>
          <w:szCs w:val="24"/>
          <w:lang w:val="uk-UA"/>
        </w:rPr>
        <w:t>техн</w:t>
      </w:r>
      <w:proofErr w:type="spellEnd"/>
      <w:r w:rsidRPr="00DF2F7F">
        <w:rPr>
          <w:rFonts w:ascii="Times New Roman" w:hAnsi="Times New Roman" w:cs="Times New Roman"/>
          <w:sz w:val="24"/>
          <w:szCs w:val="24"/>
          <w:lang w:val="uk-UA"/>
        </w:rPr>
        <w:t xml:space="preserve">. </w:t>
      </w:r>
      <w:proofErr w:type="spellStart"/>
      <w:r w:rsidRPr="00DF2F7F">
        <w:rPr>
          <w:rFonts w:ascii="Times New Roman" w:hAnsi="Times New Roman" w:cs="Times New Roman"/>
          <w:sz w:val="24"/>
          <w:szCs w:val="24"/>
          <w:lang w:val="uk-UA"/>
        </w:rPr>
        <w:t>конф</w:t>
      </w:r>
      <w:proofErr w:type="spellEnd"/>
      <w:r w:rsidRPr="00DF2F7F">
        <w:rPr>
          <w:rFonts w:ascii="Times New Roman" w:hAnsi="Times New Roman" w:cs="Times New Roman"/>
          <w:sz w:val="24"/>
          <w:szCs w:val="24"/>
          <w:lang w:val="uk-UA"/>
        </w:rPr>
        <w:t>., 9–10 квітня 2020 р. – Харків,</w:t>
      </w:r>
      <w:r>
        <w:rPr>
          <w:rFonts w:ascii="Times New Roman" w:hAnsi="Times New Roman" w:cs="Times New Roman"/>
          <w:sz w:val="24"/>
          <w:szCs w:val="24"/>
          <w:lang w:val="uk-UA"/>
        </w:rPr>
        <w:t xml:space="preserve"> </w:t>
      </w:r>
      <w:r w:rsidRPr="00DF2F7F">
        <w:rPr>
          <w:rFonts w:ascii="Times New Roman" w:hAnsi="Times New Roman" w:cs="Times New Roman"/>
          <w:sz w:val="24"/>
          <w:szCs w:val="24"/>
          <w:lang w:val="uk-UA"/>
        </w:rPr>
        <w:t>2020. – С. 36.</w:t>
      </w:r>
    </w:p>
    <w:sectPr w:rsidR="00DF2F7F" w:rsidRPr="00DF2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DA1"/>
    <w:multiLevelType w:val="hybridMultilevel"/>
    <w:tmpl w:val="B4FE1B0C"/>
    <w:lvl w:ilvl="0" w:tplc="D08870B2">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DE"/>
    <w:rsid w:val="00106620"/>
    <w:rsid w:val="00127510"/>
    <w:rsid w:val="00255BB6"/>
    <w:rsid w:val="002E12C3"/>
    <w:rsid w:val="00371F47"/>
    <w:rsid w:val="003D0B8C"/>
    <w:rsid w:val="00533905"/>
    <w:rsid w:val="005637E4"/>
    <w:rsid w:val="008C1634"/>
    <w:rsid w:val="00982DDE"/>
    <w:rsid w:val="00A016CA"/>
    <w:rsid w:val="00BE5CC7"/>
    <w:rsid w:val="00CA1E60"/>
    <w:rsid w:val="00CB3307"/>
    <w:rsid w:val="00DF2F7F"/>
    <w:rsid w:val="00FD59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B3C0"/>
  <w15:chartTrackingRefBased/>
  <w15:docId w15:val="{4C0C9EA6-026C-48AF-8546-E8A7EE7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16CA"/>
    <w:rPr>
      <w:color w:val="0563C1" w:themeColor="hyperlink"/>
      <w:u w:val="single"/>
    </w:rPr>
  </w:style>
  <w:style w:type="character" w:styleId="a5">
    <w:name w:val="Unresolved Mention"/>
    <w:basedOn w:val="a0"/>
    <w:uiPriority w:val="99"/>
    <w:semiHidden/>
    <w:unhideWhenUsed/>
    <w:rsid w:val="00A016CA"/>
    <w:rPr>
      <w:color w:val="605E5C"/>
      <w:shd w:val="clear" w:color="auto" w:fill="E1DFDD"/>
    </w:rPr>
  </w:style>
  <w:style w:type="paragraph" w:styleId="a6">
    <w:name w:val="List Paragraph"/>
    <w:basedOn w:val="a"/>
    <w:uiPriority w:val="34"/>
    <w:qFormat/>
    <w:rsid w:val="002E1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7270">
      <w:bodyDiv w:val="1"/>
      <w:marLeft w:val="0"/>
      <w:marRight w:val="0"/>
      <w:marTop w:val="0"/>
      <w:marBottom w:val="0"/>
      <w:divBdr>
        <w:top w:val="none" w:sz="0" w:space="0" w:color="auto"/>
        <w:left w:val="none" w:sz="0" w:space="0" w:color="auto"/>
        <w:bottom w:val="none" w:sz="0" w:space="0" w:color="auto"/>
        <w:right w:val="none" w:sz="0" w:space="0" w:color="auto"/>
      </w:divBdr>
    </w:div>
    <w:div w:id="861212393">
      <w:bodyDiv w:val="1"/>
      <w:marLeft w:val="0"/>
      <w:marRight w:val="0"/>
      <w:marTop w:val="0"/>
      <w:marBottom w:val="0"/>
      <w:divBdr>
        <w:top w:val="none" w:sz="0" w:space="0" w:color="auto"/>
        <w:left w:val="none" w:sz="0" w:space="0" w:color="auto"/>
        <w:bottom w:val="none" w:sz="0" w:space="0" w:color="auto"/>
        <w:right w:val="none" w:sz="0" w:space="0" w:color="auto"/>
      </w:divBdr>
    </w:div>
    <w:div w:id="893662299">
      <w:bodyDiv w:val="1"/>
      <w:marLeft w:val="0"/>
      <w:marRight w:val="0"/>
      <w:marTop w:val="0"/>
      <w:marBottom w:val="0"/>
      <w:divBdr>
        <w:top w:val="none" w:sz="0" w:space="0" w:color="auto"/>
        <w:left w:val="none" w:sz="0" w:space="0" w:color="auto"/>
        <w:bottom w:val="none" w:sz="0" w:space="0" w:color="auto"/>
        <w:right w:val="none" w:sz="0" w:space="0" w:color="auto"/>
      </w:divBdr>
    </w:div>
    <w:div w:id="1453208840">
      <w:bodyDiv w:val="1"/>
      <w:marLeft w:val="0"/>
      <w:marRight w:val="0"/>
      <w:marTop w:val="0"/>
      <w:marBottom w:val="0"/>
      <w:divBdr>
        <w:top w:val="none" w:sz="0" w:space="0" w:color="auto"/>
        <w:left w:val="none" w:sz="0" w:space="0" w:color="auto"/>
        <w:bottom w:val="none" w:sz="0" w:space="0" w:color="auto"/>
        <w:right w:val="none" w:sz="0" w:space="0" w:color="auto"/>
      </w:divBdr>
    </w:div>
    <w:div w:id="14936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Стороженко</dc:creator>
  <cp:keywords/>
  <dc:description/>
  <cp:lastModifiedBy>Волопандер</cp:lastModifiedBy>
  <cp:revision>2</cp:revision>
  <dcterms:created xsi:type="dcterms:W3CDTF">2023-06-07T16:55:00Z</dcterms:created>
  <dcterms:modified xsi:type="dcterms:W3CDTF">2023-06-07T16:55:00Z</dcterms:modified>
</cp:coreProperties>
</file>