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9A" w:rsidRPr="0000409A" w:rsidRDefault="00E4199A" w:rsidP="00E4199A">
      <w:pPr>
        <w:tabs>
          <w:tab w:val="left" w:pos="567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409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40699">
        <w:rPr>
          <w:rFonts w:ascii="Times New Roman" w:hAnsi="Times New Roman" w:cs="Times New Roman"/>
          <w:b/>
          <w:i/>
          <w:sz w:val="28"/>
          <w:szCs w:val="28"/>
          <w:lang w:val="uk-UA"/>
        </w:rPr>
        <w:t>усалкіна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Людмила Георгіївна</w:t>
      </w:r>
      <w:r w:rsidRPr="0000409A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4199A" w:rsidRPr="0000409A" w:rsidRDefault="00E4199A" w:rsidP="00E4199A">
      <w:pPr>
        <w:tabs>
          <w:tab w:val="left" w:pos="567"/>
        </w:tabs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409A">
        <w:rPr>
          <w:rFonts w:ascii="Times New Roman" w:hAnsi="Times New Roman" w:cs="Times New Roman"/>
          <w:i/>
          <w:sz w:val="28"/>
          <w:szCs w:val="28"/>
          <w:lang w:val="uk-UA"/>
        </w:rPr>
        <w:t>доктор педагогічних наук</w:t>
      </w:r>
      <w:r w:rsidRPr="0000409A">
        <w:rPr>
          <w:rFonts w:ascii="Times New Roman" w:hAnsi="Times New Roman" w:cs="Times New Roman"/>
          <w:i/>
          <w:sz w:val="28"/>
          <w:szCs w:val="28"/>
        </w:rPr>
        <w:t xml:space="preserve">,  </w:t>
      </w:r>
    </w:p>
    <w:p w:rsidR="00E4199A" w:rsidRPr="0000409A" w:rsidRDefault="00E4199A" w:rsidP="00E4199A">
      <w:pPr>
        <w:tabs>
          <w:tab w:val="left" w:pos="567"/>
        </w:tabs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0409A">
        <w:rPr>
          <w:rFonts w:ascii="Times New Roman" w:hAnsi="Times New Roman" w:cs="Times New Roman"/>
          <w:i/>
          <w:sz w:val="28"/>
          <w:szCs w:val="28"/>
        </w:rPr>
        <w:t>професор</w:t>
      </w:r>
      <w:proofErr w:type="spellEnd"/>
      <w:r w:rsidRPr="000040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кафедри філософії, біоетики та іноземних мов</w:t>
      </w:r>
    </w:p>
    <w:p w:rsidR="00E4199A" w:rsidRPr="0000409A" w:rsidRDefault="00E4199A" w:rsidP="00E4199A">
      <w:pPr>
        <w:tabs>
          <w:tab w:val="left" w:pos="567"/>
        </w:tabs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409A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spellStart"/>
      <w:r w:rsidRPr="0000409A">
        <w:rPr>
          <w:rFonts w:ascii="Times New Roman" w:hAnsi="Times New Roman" w:cs="Times New Roman"/>
          <w:i/>
          <w:sz w:val="28"/>
          <w:szCs w:val="28"/>
        </w:rPr>
        <w:t>Одеськ</w:t>
      </w:r>
      <w:r w:rsidRPr="0000409A"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proofErr w:type="spellEnd"/>
      <w:r w:rsidRPr="000040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09A">
        <w:rPr>
          <w:rFonts w:ascii="Times New Roman" w:hAnsi="Times New Roman" w:cs="Times New Roman"/>
          <w:i/>
          <w:sz w:val="28"/>
          <w:szCs w:val="28"/>
        </w:rPr>
        <w:t>національн</w:t>
      </w:r>
      <w:r w:rsidRPr="0000409A"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proofErr w:type="spellEnd"/>
      <w:r w:rsidRPr="000040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0409A">
        <w:rPr>
          <w:rFonts w:ascii="Times New Roman" w:hAnsi="Times New Roman" w:cs="Times New Roman"/>
          <w:i/>
          <w:sz w:val="28"/>
          <w:szCs w:val="28"/>
        </w:rPr>
        <w:t>медичн</w:t>
      </w:r>
      <w:r w:rsidRPr="0000409A"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09A">
        <w:rPr>
          <w:rFonts w:ascii="Times New Roman" w:hAnsi="Times New Roman" w:cs="Times New Roman"/>
          <w:i/>
          <w:sz w:val="28"/>
          <w:szCs w:val="28"/>
        </w:rPr>
        <w:t>університет</w:t>
      </w:r>
      <w:proofErr w:type="spellEnd"/>
      <w:r w:rsidRPr="0000409A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</w:p>
    <w:p w:rsidR="00E4199A" w:rsidRDefault="00E4199A" w:rsidP="00E4199A">
      <w:pPr>
        <w:tabs>
          <w:tab w:val="left" w:pos="567"/>
        </w:tabs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409A">
        <w:rPr>
          <w:rFonts w:ascii="Times New Roman" w:hAnsi="Times New Roman" w:cs="Times New Roman"/>
          <w:i/>
          <w:sz w:val="28"/>
          <w:szCs w:val="28"/>
          <w:lang w:val="uk-UA"/>
        </w:rPr>
        <w:t>Одеса, Україна</w:t>
      </w:r>
    </w:p>
    <w:p w:rsidR="00E4199A" w:rsidRPr="00077D4B" w:rsidRDefault="00E4199A" w:rsidP="00077D4B">
      <w:pPr>
        <w:tabs>
          <w:tab w:val="left" w:pos="567"/>
        </w:tabs>
        <w:spacing w:line="360" w:lineRule="auto"/>
        <w:ind w:left="-284"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4" w:history="1">
        <w:r w:rsidRPr="0000409A">
          <w:rPr>
            <w:rStyle w:val="a5"/>
            <w:rFonts w:ascii="Times New Roman" w:hAnsi="Times New Roman" w:cs="Times New Roman"/>
            <w:i/>
            <w:sz w:val="28"/>
            <w:szCs w:val="28"/>
          </w:rPr>
          <w:t>orcid.org/0000-0003-2826-7439</w:t>
        </w:r>
      </w:hyperlink>
    </w:p>
    <w:p w:rsidR="00A12F11" w:rsidRPr="002C40B9" w:rsidRDefault="00A12F11" w:rsidP="007640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0B9">
        <w:rPr>
          <w:rFonts w:ascii="Times New Roman" w:hAnsi="Times New Roman" w:cs="Times New Roman"/>
          <w:b/>
          <w:sz w:val="28"/>
          <w:szCs w:val="28"/>
          <w:lang w:val="uk-UA"/>
        </w:rPr>
        <w:t>КРИТЧНЕ МИСЛЕННЯ ЯК ЕЛЕМЕНТ НАВЧАННЯ ІНОЗЕМНОЇ МОВИ В МЕДИЧНОМУ ЗВО</w:t>
      </w:r>
    </w:p>
    <w:p w:rsidR="007D2426" w:rsidRPr="002C40B9" w:rsidRDefault="00A12F11" w:rsidP="00077D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0B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міни, що відбуваються нині в світі, такі як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збільшення обсягу інформації, наявність доступу до різних джерел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даних через мережу Інтернет, 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змінення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традиційних цінностей і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спроби маніпулювання інформацією, ставлять завдання формування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критичного мислення студентів медичних виш</w:t>
      </w:r>
      <w:r w:rsidR="00764027" w:rsidRPr="002C40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як засобу їхнього захисту від негативних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інформаційних впливів. З іншого боку, система освіти має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створювати такі умови і так організовувати навчальний процес у виші, щоб у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були 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для пошуку і перевірки гіпотез, виявлення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суперечностей, знаходження ефективних способів розв'язання проблем.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Крі</w:t>
      </w:r>
      <w:r w:rsidR="00764027" w:rsidRPr="002C40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 того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майбутній лікар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зі знанням іноземної мови в процесі своєї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професійної діяльності змушений буде працювати з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інформаційними матеріалами, отриманими з джерел як українською,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так і іноземними мовами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відповідно,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випускник вишу має володіти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критичним мисленням, яке дасть змогу аналізувати, узагальнювати та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порівнювати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дані, відрізняти факти від думок, робити аргументовані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426" w:rsidRPr="002C40B9">
        <w:rPr>
          <w:rFonts w:ascii="Times New Roman" w:hAnsi="Times New Roman" w:cs="Times New Roman"/>
          <w:sz w:val="28"/>
          <w:szCs w:val="28"/>
          <w:lang w:val="uk-UA"/>
        </w:rPr>
        <w:t>висновки й ух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>валювати обґрунтовані рішення.</w:t>
      </w:r>
    </w:p>
    <w:p w:rsidR="00764027" w:rsidRPr="002C40B9" w:rsidRDefault="00764027" w:rsidP="00077D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0B9">
        <w:rPr>
          <w:rFonts w:ascii="Times New Roman" w:hAnsi="Times New Roman" w:cs="Times New Roman"/>
          <w:sz w:val="28"/>
          <w:szCs w:val="28"/>
          <w:lang w:val="uk-UA"/>
        </w:rPr>
        <w:t>Сучасна психолого-педагогічна література рясніє різними визначеннями критичного мислення. Американська Національна Рада з навчання критичного мислення (</w:t>
      </w:r>
      <w:proofErr w:type="spellStart"/>
      <w:r w:rsidRPr="002C40B9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0B9">
        <w:rPr>
          <w:rFonts w:ascii="Times New Roman" w:hAnsi="Times New Roman" w:cs="Times New Roman"/>
          <w:sz w:val="28"/>
          <w:szCs w:val="28"/>
          <w:lang w:val="uk-UA"/>
        </w:rPr>
        <w:t>Council</w:t>
      </w:r>
      <w:proofErr w:type="spellEnd"/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0B9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0B9">
        <w:rPr>
          <w:rFonts w:ascii="Times New Roman" w:hAnsi="Times New Roman" w:cs="Times New Roman"/>
          <w:sz w:val="28"/>
          <w:szCs w:val="28"/>
          <w:lang w:val="uk-UA"/>
        </w:rPr>
        <w:t>Excellence</w:t>
      </w:r>
      <w:proofErr w:type="spellEnd"/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0B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0B9">
        <w:rPr>
          <w:rFonts w:ascii="Times New Roman" w:hAnsi="Times New Roman" w:cs="Times New Roman"/>
          <w:sz w:val="28"/>
          <w:szCs w:val="28"/>
          <w:lang w:val="uk-UA"/>
        </w:rPr>
        <w:t>Critical</w:t>
      </w:r>
      <w:proofErr w:type="spellEnd"/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0B9">
        <w:rPr>
          <w:rFonts w:ascii="Times New Roman" w:hAnsi="Times New Roman" w:cs="Times New Roman"/>
          <w:sz w:val="28"/>
          <w:szCs w:val="28"/>
          <w:lang w:val="uk-UA"/>
        </w:rPr>
        <w:t>Thinking</w:t>
      </w:r>
      <w:proofErr w:type="spellEnd"/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0B9">
        <w:rPr>
          <w:rFonts w:ascii="Times New Roman" w:hAnsi="Times New Roman" w:cs="Times New Roman"/>
          <w:sz w:val="28"/>
          <w:szCs w:val="28"/>
          <w:lang w:val="uk-UA"/>
        </w:rPr>
        <w:t>Instruction</w:t>
      </w:r>
      <w:proofErr w:type="spellEnd"/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) описує критичне мислення як інтелектуально впорядкований процес активної та 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вправної концептуалізації, використання, аналізу, синтезу й оцінювання інформації, отриманої на підставі досвіду, за допомогою спостереження, міркувань або спілкування, як керівництва до дії або переконання. Критичне мислення має відповідати певним інтелектуальним стандартам,  а саме: ясність, точність, чіткість, логічність, співвіднесеність із проблемою, переконливі докази, вагомі підстави, глибина міркувань, широта поглядів та об'єктивність аргументації </w:t>
      </w:r>
      <w:r w:rsidR="007B11B0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764027" w:rsidRPr="002C40B9" w:rsidRDefault="00764027" w:rsidP="00077D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0B9">
        <w:rPr>
          <w:rFonts w:ascii="Times New Roman" w:hAnsi="Times New Roman" w:cs="Times New Roman"/>
          <w:sz w:val="28"/>
          <w:szCs w:val="28"/>
          <w:lang w:val="uk-UA"/>
        </w:rPr>
        <w:t>Деякі дослідники визначають критичне мислення як складний процес міркування, що містить у собі цілий набір умінь і настанов, як-от: розуміння позиції інших людей, їхньої аргументації та умовиводів; оцінювання достовірності й достатності доказів, поданих для альтернативних поглядів; вміння ідентифікувати неправдиві посилання; розпізнавання «нечесних» прийомів переконання; «синтезування» інформації, тобто комбінування проаналізованих доказів і формування власної нової позиції з питання на їхній основі; складання умовиводів щодо переконливості поданих іншими аргументів; чітке, логічно обґрунтоване представлення власної позиції, здатне переконати інших [</w:t>
      </w:r>
      <w:r w:rsidR="00835BC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764027" w:rsidRPr="002C40B9" w:rsidRDefault="00764027" w:rsidP="00077D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0B9">
        <w:rPr>
          <w:rFonts w:ascii="Times New Roman" w:hAnsi="Times New Roman" w:cs="Times New Roman"/>
          <w:sz w:val="28"/>
          <w:szCs w:val="28"/>
          <w:lang w:val="uk-UA"/>
        </w:rPr>
        <w:t>Низка дослідників розглядають формування критичного мислення як процес, що проходить у чотири етапи. На першому етапі відбувається актуалізація знань, що полягає в пробудженні інтересу до досліджуваної теми, і визначення цілей. На другому етапі нова інформація осмислюється за допомогою читання і письма. Третій етап присвячений рефлексії - формуванню особистої думки і ставлення до матеріалу. На четвертому етапі ставиться проблема, добираються способи її розв'язання, і проводиться аналіз власних можливостей розв'язання цієї проблеми.</w:t>
      </w:r>
    </w:p>
    <w:p w:rsidR="00764027" w:rsidRPr="002C40B9" w:rsidRDefault="00764027" w:rsidP="00077D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0B9">
        <w:rPr>
          <w:rFonts w:ascii="Times New Roman" w:hAnsi="Times New Roman" w:cs="Times New Roman"/>
          <w:sz w:val="28"/>
          <w:szCs w:val="28"/>
          <w:lang w:val="uk-UA"/>
        </w:rPr>
        <w:t>Розрізняють три рівні критичного мислення: початковий, середній і високий [</w:t>
      </w:r>
      <w:r w:rsidR="00835BC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>]. Високий рівень розвитку критичного мислення характеризується наявністю стійких умінь і навичок основних операцій</w:t>
      </w:r>
      <w:r w:rsidR="00982F36">
        <w:rPr>
          <w:rFonts w:ascii="Times New Roman" w:hAnsi="Times New Roman" w:cs="Times New Roman"/>
          <w:sz w:val="28"/>
          <w:szCs w:val="28"/>
          <w:lang w:val="uk-UA"/>
        </w:rPr>
        <w:t xml:space="preserve"> мислення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>, таких як уміння виявляти проблему; уміння виявляти невідповідності та неточності; уміння давати власну оцінку на основі логічних висновків та міркувань; уміння добирати аргументи за та проти; уміння порівнювати; уміння використовувати критерії для оцінювання рішень та надійності джерел інформації.</w:t>
      </w:r>
    </w:p>
    <w:p w:rsidR="00764027" w:rsidRPr="002C40B9" w:rsidRDefault="00764027" w:rsidP="00077D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0B9">
        <w:rPr>
          <w:rFonts w:ascii="Times New Roman" w:hAnsi="Times New Roman" w:cs="Times New Roman"/>
          <w:sz w:val="28"/>
          <w:szCs w:val="28"/>
          <w:lang w:val="uk-UA"/>
        </w:rPr>
        <w:t>До ефективних прийомів формування критичного мислення на заняттях іноземною мовою можна віднести:</w:t>
      </w:r>
    </w:p>
    <w:p w:rsidR="00764027" w:rsidRPr="002C40B9" w:rsidRDefault="00764027" w:rsidP="00077D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0B9">
        <w:rPr>
          <w:rFonts w:ascii="Times New Roman" w:hAnsi="Times New Roman" w:cs="Times New Roman"/>
          <w:sz w:val="28"/>
          <w:szCs w:val="28"/>
          <w:lang w:val="uk-UA"/>
        </w:rPr>
        <w:t>1) читання текстів з різних позицій (погоджуючись з автором або будучи критично налаштованим); 2) написання текстів для різних аудиторій і цілей; 3) графічне подання інформації з прочитаних текстів у вигляді таблиць; 4) обговорення раціональності запропонованих розв'язань проблем і завдань шляхом організації дискусій, суперечок, кейс-стаді; 5) рецензування власних і чужих літературних творів (критичний аналіз тексту); 6) читання й обговорення наукових і публіцистичних статей, оглядів із Інтернету; 7) написання різноманітних видів письмових робіт, зокрема есе, а</w:t>
      </w:r>
      <w:r w:rsidR="00982F36">
        <w:rPr>
          <w:rFonts w:ascii="Times New Roman" w:hAnsi="Times New Roman" w:cs="Times New Roman"/>
          <w:sz w:val="28"/>
          <w:szCs w:val="28"/>
          <w:lang w:val="uk-UA"/>
        </w:rPr>
        <w:t xml:space="preserve">налітичного, письмового письма </w:t>
      </w:r>
      <w:r w:rsidRPr="002C40B9">
        <w:rPr>
          <w:rFonts w:ascii="Times New Roman" w:hAnsi="Times New Roman" w:cs="Times New Roman"/>
          <w:sz w:val="28"/>
          <w:szCs w:val="28"/>
          <w:lang w:val="uk-UA"/>
        </w:rPr>
        <w:t xml:space="preserve">тощо. </w:t>
      </w:r>
    </w:p>
    <w:p w:rsidR="007D2426" w:rsidRPr="002C40B9" w:rsidRDefault="00764027" w:rsidP="00077D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0B9">
        <w:rPr>
          <w:rFonts w:ascii="Times New Roman" w:hAnsi="Times New Roman" w:cs="Times New Roman"/>
          <w:sz w:val="28"/>
          <w:szCs w:val="28"/>
          <w:lang w:val="uk-UA"/>
        </w:rPr>
        <w:t>Таким чином, розвиток критичного мислення під час оволодіння та практичного використання різних видів мовленнєвої діяльності іноземною мовою сприяє формуванню комунікативної компетенції в широкому розумінні.</w:t>
      </w:r>
    </w:p>
    <w:p w:rsidR="00B23B9D" w:rsidRPr="00982F36" w:rsidRDefault="00982F36" w:rsidP="007640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2F36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  <w:r w:rsidR="00B23B9D" w:rsidRPr="00982F3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3B9D" w:rsidRPr="00982F36" w:rsidRDefault="002C40B9" w:rsidP="00B23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Bean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J.C.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Engaging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Ideas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Professor’s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Guide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Integrating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Writing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Critical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Thinking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Active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Learning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Classroom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San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Francisco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: Jossey-Bass, 2001.</w:t>
      </w:r>
    </w:p>
    <w:p w:rsidR="00B23B9D" w:rsidRPr="00982F36" w:rsidRDefault="002C40B9" w:rsidP="00B23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F3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Cottrell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S.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Critical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Thinking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Skills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Developing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Effective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Analysis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Argument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2nd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edition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Palgrave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Macmillan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, 2011.</w:t>
      </w:r>
    </w:p>
    <w:p w:rsidR="00B23B9D" w:rsidRPr="00982F36" w:rsidRDefault="002C40B9" w:rsidP="00B23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F3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Scriven</w:t>
      </w:r>
      <w:proofErr w:type="spellEnd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 xml:space="preserve"> M., </w:t>
      </w:r>
      <w:proofErr w:type="spellStart"/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Paul</w:t>
      </w:r>
      <w:proofErr w:type="spellEnd"/>
      <w:r w:rsidR="00F43A78">
        <w:rPr>
          <w:rFonts w:ascii="Times New Roman" w:hAnsi="Times New Roman" w:cs="Times New Roman"/>
          <w:sz w:val="24"/>
          <w:szCs w:val="24"/>
          <w:lang w:val="uk-UA"/>
        </w:rPr>
        <w:t xml:space="preserve"> R. </w:t>
      </w:r>
      <w:proofErr w:type="spellStart"/>
      <w:r w:rsidR="00F43A78">
        <w:rPr>
          <w:rFonts w:ascii="Times New Roman" w:hAnsi="Times New Roman" w:cs="Times New Roman"/>
          <w:sz w:val="24"/>
          <w:szCs w:val="24"/>
          <w:lang w:val="uk-UA"/>
        </w:rPr>
        <w:t>Defining</w:t>
      </w:r>
      <w:proofErr w:type="spellEnd"/>
      <w:r w:rsidR="00F43A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3A78">
        <w:rPr>
          <w:rFonts w:ascii="Times New Roman" w:hAnsi="Times New Roman" w:cs="Times New Roman"/>
          <w:sz w:val="24"/>
          <w:szCs w:val="24"/>
          <w:lang w:val="uk-UA"/>
        </w:rPr>
        <w:t>Critical</w:t>
      </w:r>
      <w:proofErr w:type="spellEnd"/>
      <w:r w:rsidR="00F43A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3A78">
        <w:rPr>
          <w:rFonts w:ascii="Times New Roman" w:hAnsi="Times New Roman" w:cs="Times New Roman"/>
          <w:sz w:val="24"/>
          <w:szCs w:val="24"/>
          <w:lang w:val="uk-UA"/>
        </w:rPr>
        <w:t>Thinking</w:t>
      </w:r>
      <w:proofErr w:type="spellEnd"/>
      <w:r w:rsidR="00F43A78">
        <w:rPr>
          <w:rFonts w:ascii="Times New Roman" w:hAnsi="Times New Roman" w:cs="Times New Roman"/>
          <w:sz w:val="24"/>
          <w:szCs w:val="24"/>
          <w:lang w:val="en-US"/>
        </w:rPr>
        <w:t>. URL</w:t>
      </w:r>
      <w:r w:rsidR="00B23B9D" w:rsidRPr="00982F36">
        <w:rPr>
          <w:rFonts w:ascii="Times New Roman" w:hAnsi="Times New Roman" w:cs="Times New Roman"/>
          <w:sz w:val="24"/>
          <w:szCs w:val="24"/>
          <w:lang w:val="uk-UA"/>
        </w:rPr>
        <w:t>: http://www.criticalthinking.org/pages/the-national-council-for-excellence-in-critical-thinking/406</w:t>
      </w:r>
    </w:p>
    <w:sectPr w:rsidR="00B23B9D" w:rsidRPr="00982F36" w:rsidSect="00077D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D2426"/>
    <w:rsid w:val="00077D4B"/>
    <w:rsid w:val="00155149"/>
    <w:rsid w:val="002C40B9"/>
    <w:rsid w:val="00340699"/>
    <w:rsid w:val="005A7020"/>
    <w:rsid w:val="00764027"/>
    <w:rsid w:val="00780687"/>
    <w:rsid w:val="007B11B0"/>
    <w:rsid w:val="007D2426"/>
    <w:rsid w:val="00835BC9"/>
    <w:rsid w:val="00922020"/>
    <w:rsid w:val="0094072D"/>
    <w:rsid w:val="00982F36"/>
    <w:rsid w:val="00A12F11"/>
    <w:rsid w:val="00AD6C34"/>
    <w:rsid w:val="00B23B9D"/>
    <w:rsid w:val="00DF7B84"/>
    <w:rsid w:val="00E05F5C"/>
    <w:rsid w:val="00E4199A"/>
    <w:rsid w:val="00F4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027"/>
    <w:pPr>
      <w:ind w:left="720"/>
      <w:contextualSpacing/>
    </w:pPr>
  </w:style>
  <w:style w:type="paragraph" w:styleId="a4">
    <w:name w:val="No Spacing"/>
    <w:uiPriority w:val="1"/>
    <w:qFormat/>
    <w:rsid w:val="007806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41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3-2826-7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2025-06-21T14:37:00Z</dcterms:created>
  <dcterms:modified xsi:type="dcterms:W3CDTF">2025-06-21T16:26:00Z</dcterms:modified>
</cp:coreProperties>
</file>