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Morozova Anna, PhD, associate professor</w:t>
      </w:r>
    </w:p>
    <w:p w:rsidR="00000000" w:rsidDel="00000000" w:rsidP="00000000" w:rsidRDefault="00000000" w:rsidRPr="00000000" w14:paraId="00000002">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Kharkiv National University of Radio Electronics, Kharkiv</w:t>
      </w:r>
    </w:p>
    <w:p w:rsidR="00000000" w:rsidDel="00000000" w:rsidP="00000000" w:rsidRDefault="00000000" w:rsidRPr="00000000" w14:paraId="00000003">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0000-0002-7082-4115</w:t>
      </w:r>
    </w:p>
    <w:p w:rsidR="00000000" w:rsidDel="00000000" w:rsidP="00000000" w:rsidRDefault="00000000" w:rsidRPr="00000000" w14:paraId="00000004">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Radoutska Anna, student</w:t>
      </w:r>
    </w:p>
    <w:p w:rsidR="00000000" w:rsidDel="00000000" w:rsidP="00000000" w:rsidRDefault="00000000" w:rsidRPr="00000000" w14:paraId="00000006">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Kharkiv National University of Radio Electronics, Kharkiv</w:t>
      </w:r>
    </w:p>
    <w:p w:rsidR="00000000" w:rsidDel="00000000" w:rsidP="00000000" w:rsidRDefault="00000000" w:rsidRPr="00000000" w14:paraId="00000007">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ind w:left="-283.46456692913375" w:right="-324.330708661416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DISADVANTAGES OF ARTIFICIAL INTELLIGENCE IN PROJECT MANAGEMENT</w:t>
      </w:r>
    </w:p>
    <w:p w:rsidR="00000000" w:rsidDel="00000000" w:rsidP="00000000" w:rsidRDefault="00000000" w:rsidRPr="00000000" w14:paraId="00000009">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transition to the digital age, artificial intelligence (AI) is becoming not only a key element of technological innovation, but also a catalyst for significant transformations in various industries. One of these fields is project management, where the introduction of artificial intelligence is rethinking approaches to strategic planning and task implementation. What seemed like an exclusive branch of science is becoming a necessity in modern project management. Although intelligent computer systems aren’t able to completely replace human managers, they can be used to perform many routine project tasks, freeing up time for more strategic processes. Applying these technological innovations to management can increase the success rate of projects so much that it will save trillions of dollars and open up many benefits for organizations, society and individuals.</w:t>
      </w:r>
    </w:p>
    <w:p w:rsidR="00000000" w:rsidDel="00000000" w:rsidP="00000000" w:rsidRDefault="00000000" w:rsidRPr="00000000" w14:paraId="0000000A">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general, artificial intelligence helps in automating everyday work including scheduling meetings, assigning tasks and tracking progress. Automation helps reduce the amount of manual work that needs to be done and also increases its accuracy. At the same time, predictive analytics using new technology will help project managers anticipate and solve potential problems before they occur. This includes making informed decisions, determining customer demand, tracking resource availability, cost overruns, and other issues that can affect the success of the final product. Also, such analytics tools provide real-time data insights, allowing managers to quickly identify potential problems before they become serious. Using this information, managers can make better decisions about budget, resource allocation, and project timelines.</w:t>
      </w:r>
    </w:p>
    <w:p w:rsidR="00000000" w:rsidDel="00000000" w:rsidP="00000000" w:rsidRDefault="00000000" w:rsidRPr="00000000" w14:paraId="0000000B">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Intelligent computer systems can be used not only for project navigation, but also for optimizing planning and resource utilization. AI-powered algorithms can help determine the most efficient ways to use resources such as personnel, equipment, and materials, which directly impacts costs and the overall cost-effectiveness of projects.</w:t>
      </w:r>
    </w:p>
    <w:p w:rsidR="00000000" w:rsidDel="00000000" w:rsidP="00000000" w:rsidRDefault="00000000" w:rsidRPr="00000000" w14:paraId="0000000C">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Along with attractive advantages, like almost any new technology, artificial intelligence also has disadvantages:</w:t>
      </w:r>
    </w:p>
    <w:p w:rsidR="00000000" w:rsidDel="00000000" w:rsidP="00000000" w:rsidRDefault="00000000" w:rsidRPr="00000000" w14:paraId="0000000D">
      <w:pPr>
        <w:numPr>
          <w:ilvl w:val="0"/>
          <w:numId w:val="1"/>
        </w:numPr>
        <w:spacing w:line="360" w:lineRule="auto"/>
        <w:ind w:left="-283.46456692913387" w:right="-323.14960629921256"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Privacy</w:t>
      </w:r>
    </w:p>
    <w:p w:rsidR="00000000" w:rsidDel="00000000" w:rsidP="00000000" w:rsidRDefault="00000000" w:rsidRPr="00000000" w14:paraId="0000000E">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development of artificial intelligence and the normalization of its use in everyday life, the issue of data privacy during use began to gain relevance in society. Project management typically involves the handling of various types of information, and this may include personal data, financial information, project plans, work records, and more. This data can be vulnerable to hacking and other security threats that can put a company's reputation at risk. In addition, there are possible attempts to hack project management tools to gain unauthorized access to confidential information. To prevent such problems, reliable data encryption should be applied as well as anonymization with strict access control. In addition, this complies with regulatory laws and provides reliable technical support and a legal team that can come to the rescue in the event of a breach.</w:t>
      </w:r>
    </w:p>
    <w:p w:rsidR="00000000" w:rsidDel="00000000" w:rsidP="00000000" w:rsidRDefault="00000000" w:rsidRPr="00000000" w14:paraId="0000000F">
      <w:pPr>
        <w:numPr>
          <w:ilvl w:val="0"/>
          <w:numId w:val="1"/>
        </w:numPr>
        <w:spacing w:line="360" w:lineRule="auto"/>
        <w:ind w:left="-283.46456692913387" w:right="-323.14960629921256"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Ethics and prejudice</w:t>
      </w:r>
    </w:p>
    <w:p w:rsidR="00000000" w:rsidDel="00000000" w:rsidP="00000000" w:rsidRDefault="00000000" w:rsidRPr="00000000" w14:paraId="00000010">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Intelligent computer systems learn from past data, which can later lead to biased results. For example, an AI-based project management system can assign tasks to team members based on gender, race, and other criteria that do not affect employee professionalism. This can have a negative impact not only on team effectiveness but also on project outcomes. To avoid these kinds of problems, transparency in the use of these systems should be prioritized, which means explaining how the artificial intelligence makes decisions and allowing employees to intervene if adjustments are needed.</w:t>
      </w:r>
    </w:p>
    <w:p w:rsidR="00000000" w:rsidDel="00000000" w:rsidP="00000000" w:rsidRDefault="00000000" w:rsidRPr="00000000" w14:paraId="00000011">
      <w:pPr>
        <w:numPr>
          <w:ilvl w:val="0"/>
          <w:numId w:val="1"/>
        </w:numPr>
        <w:spacing w:line="360" w:lineRule="auto"/>
        <w:ind w:left="-283.46456692913387" w:right="-323.14960629921256"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Leadership</w:t>
      </w:r>
    </w:p>
    <w:p w:rsidR="00000000" w:rsidDel="00000000" w:rsidP="00000000" w:rsidRDefault="00000000" w:rsidRPr="00000000" w14:paraId="00000012">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Leadership, which is one of the responsibilities of a project manager, includes various interpersonal skills such as leading, managing, motivating employees and stakeholders. At the current stage, artificial intelligence systems can facilitate the process of selecting candidates by offering a shortlist or ranking based on defined criteria and patterns. However, these systems leave aside aspects of emotional and social dynamics and do not take into account personal skills that can’t be classified or evaluated. Modern artificial intelligence systems can’t provide analysis of leadership, team management and support of the emotional part of the work process.</w:t>
      </w:r>
    </w:p>
    <w:p w:rsidR="00000000" w:rsidDel="00000000" w:rsidP="00000000" w:rsidRDefault="00000000" w:rsidRPr="00000000" w14:paraId="00000013">
      <w:pPr>
        <w:numPr>
          <w:ilvl w:val="0"/>
          <w:numId w:val="1"/>
        </w:numPr>
        <w:spacing w:line="360" w:lineRule="auto"/>
        <w:ind w:left="-283.46456692913387" w:right="-323.14960629921256"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Creativity</w:t>
      </w:r>
    </w:p>
    <w:p w:rsidR="00000000" w:rsidDel="00000000" w:rsidP="00000000" w:rsidRDefault="00000000" w:rsidRPr="00000000" w14:paraId="00000014">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intelligent computer systems are great at analyzing data and generating suggestions based on patterns, they lack human thinking, creativity and intuition. To make strategic decisions, project managers must find a balance between AI knowledge and the use of their knowledge. Creativity is often associated with intuition and emotional intelligence, and AI does not have it like humans, and this can affect the ability to create something that has an emotional dimension. The lack of personal interaction with the world limits its ability to creative perception or the generation of new ideas.</w:t>
      </w:r>
    </w:p>
    <w:p w:rsidR="00000000" w:rsidDel="00000000" w:rsidP="00000000" w:rsidRDefault="00000000" w:rsidRPr="00000000" w14:paraId="00000015">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Currently, artificial intelligence is already a part of everyday life and will continue to spread and progress in various fields. Project manager, as a profession that involves a lot of analysis and control, will certainly adapt to this by implementing new technology into various work processes. Intelligent computer systems create an opportunity to automate processes, which reduces manual work, speeds up and generally optimizes the process. However, along with the undeniable benefits, come challenges that require careful management and consideration.</w:t>
      </w:r>
    </w:p>
    <w:p w:rsidR="00000000" w:rsidDel="00000000" w:rsidP="00000000" w:rsidRDefault="00000000" w:rsidRPr="00000000" w14:paraId="00000016">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AI to get deep into a project, it needs to be trained on a large data set from which it can learn what works and what doesn't. Having large databases of historical data and current project information in a standardized form is indeed one of the key challenges when it comes to successfully implementing an AI-based project management system. In addition, artificial intelligence systems, learning based on past data, can create biased results, that is, determine the efficiency and professionalism of employees based on their gender, race, etc., which is not a criterion for workability. Leadership and creativity are also among the human qualities that intelligent computer systems cannot currently reproduce, yet these skills are critical in project management, team management, and any human resource work.</w:t>
      </w:r>
    </w:p>
    <w:p w:rsidR="00000000" w:rsidDel="00000000" w:rsidP="00000000" w:rsidRDefault="00000000" w:rsidRPr="00000000" w14:paraId="00000017">
      <w:pPr>
        <w:spacing w:line="360" w:lineRule="auto"/>
        <w:ind w:left="-283.46456692913387" w:right="-323.14960629921256"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despite all the advantages provided by intelligent computer systems, a lot of time and work is still needed for it to fully adapt and be able to replace people in this position. Nevertheless, the partial use of this technology in the management process can significantly optimize work and speed up the performance of basic tasks.</w:t>
      </w:r>
      <w:r w:rsidDel="00000000" w:rsidR="00000000" w:rsidRPr="00000000">
        <w:rPr>
          <w:rtl w:val="0"/>
        </w:rPr>
      </w:r>
    </w:p>
    <w:p w:rsidR="00000000" w:rsidDel="00000000" w:rsidP="00000000" w:rsidRDefault="00000000" w:rsidRPr="00000000" w14:paraId="00000018">
      <w:pPr>
        <w:spacing w:line="360" w:lineRule="auto"/>
        <w:ind w:left="-283.46456692913375" w:right="-324.3307086614169" w:firstLine="0"/>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