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5B2E" w14:textId="77777777" w:rsidR="0036377A" w:rsidRPr="0036377A" w:rsidRDefault="0036377A" w:rsidP="0036377A">
      <w:pPr>
        <w:spacing w:after="0" w:line="360" w:lineRule="auto"/>
        <w:jc w:val="right"/>
        <w:rPr>
          <w:rFonts w:ascii="Times New Roman" w:hAnsi="Times New Roman" w:cs="Times New Roman"/>
          <w:sz w:val="24"/>
          <w:szCs w:val="24"/>
          <w:lang w:val="uk-UA"/>
        </w:rPr>
      </w:pPr>
      <w:proofErr w:type="spellStart"/>
      <w:r w:rsidRPr="0036377A">
        <w:rPr>
          <w:rFonts w:ascii="Times New Roman" w:hAnsi="Times New Roman" w:cs="Times New Roman"/>
          <w:sz w:val="24"/>
          <w:szCs w:val="24"/>
          <w:lang w:val="uk-UA"/>
        </w:rPr>
        <w:t>Pylypenko</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Artem</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Olegovich</w:t>
      </w:r>
      <w:proofErr w:type="spellEnd"/>
      <w:r w:rsidRPr="0036377A">
        <w:rPr>
          <w:rFonts w:ascii="Times New Roman" w:hAnsi="Times New Roman" w:cs="Times New Roman"/>
          <w:sz w:val="24"/>
          <w:szCs w:val="24"/>
          <w:lang w:val="uk-UA"/>
        </w:rPr>
        <w:t>.</w:t>
      </w:r>
    </w:p>
    <w:p w14:paraId="42FBB918" w14:textId="77777777" w:rsidR="0036377A" w:rsidRPr="0036377A" w:rsidRDefault="0036377A" w:rsidP="0036377A">
      <w:pPr>
        <w:spacing w:after="0" w:line="360" w:lineRule="auto"/>
        <w:jc w:val="right"/>
        <w:rPr>
          <w:rFonts w:ascii="Times New Roman" w:hAnsi="Times New Roman" w:cs="Times New Roman"/>
          <w:sz w:val="24"/>
          <w:szCs w:val="24"/>
          <w:lang w:val="uk-UA"/>
        </w:rPr>
      </w:pPr>
      <w:proofErr w:type="spellStart"/>
      <w:r w:rsidRPr="0036377A">
        <w:rPr>
          <w:rFonts w:ascii="Times New Roman" w:hAnsi="Times New Roman" w:cs="Times New Roman"/>
          <w:sz w:val="24"/>
          <w:szCs w:val="24"/>
          <w:lang w:val="uk-UA"/>
        </w:rPr>
        <w:t>National</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Technical</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University</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of</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Ukraine</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Ihor</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Sikorsky</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Kyiv</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Polytechnic</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Institute</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Kyiv</w:t>
      </w:r>
      <w:proofErr w:type="spellEnd"/>
    </w:p>
    <w:p w14:paraId="4DF8AF33" w14:textId="77777777" w:rsidR="0036377A" w:rsidRPr="0036377A" w:rsidRDefault="0036377A" w:rsidP="0036377A">
      <w:pPr>
        <w:spacing w:after="0" w:line="360" w:lineRule="auto"/>
        <w:jc w:val="right"/>
        <w:rPr>
          <w:rFonts w:ascii="Times New Roman" w:hAnsi="Times New Roman" w:cs="Times New Roman"/>
          <w:sz w:val="24"/>
          <w:szCs w:val="24"/>
          <w:lang w:val="uk-UA"/>
        </w:rPr>
      </w:pPr>
      <w:proofErr w:type="spellStart"/>
      <w:r w:rsidRPr="0036377A">
        <w:rPr>
          <w:rFonts w:ascii="Times New Roman" w:hAnsi="Times New Roman" w:cs="Times New Roman"/>
          <w:sz w:val="24"/>
          <w:szCs w:val="24"/>
          <w:lang w:val="uk-UA"/>
        </w:rPr>
        <w:t>Department</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of</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information</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and</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measurement</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technologies</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master's</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student</w:t>
      </w:r>
      <w:proofErr w:type="spellEnd"/>
    </w:p>
    <w:p w14:paraId="58661D6E" w14:textId="77777777" w:rsidR="0036377A" w:rsidRPr="0036377A" w:rsidRDefault="0036377A" w:rsidP="0036377A">
      <w:pPr>
        <w:spacing w:after="0" w:line="360" w:lineRule="auto"/>
        <w:jc w:val="right"/>
        <w:rPr>
          <w:rFonts w:ascii="Times New Roman" w:hAnsi="Times New Roman" w:cs="Times New Roman"/>
          <w:sz w:val="24"/>
          <w:szCs w:val="24"/>
          <w:lang w:val="uk-UA"/>
        </w:rPr>
      </w:pPr>
      <w:proofErr w:type="spellStart"/>
      <w:r w:rsidRPr="0036377A">
        <w:rPr>
          <w:rFonts w:ascii="Times New Roman" w:hAnsi="Times New Roman" w:cs="Times New Roman"/>
          <w:sz w:val="24"/>
          <w:szCs w:val="24"/>
          <w:lang w:val="uk-UA"/>
        </w:rPr>
        <w:t>Markina</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Olga</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Mykolayivna</w:t>
      </w:r>
      <w:proofErr w:type="spellEnd"/>
    </w:p>
    <w:p w14:paraId="6083DFFF" w14:textId="77777777" w:rsidR="0036377A" w:rsidRPr="0036377A" w:rsidRDefault="0036377A" w:rsidP="0036377A">
      <w:pPr>
        <w:spacing w:after="0" w:line="360" w:lineRule="auto"/>
        <w:jc w:val="right"/>
        <w:rPr>
          <w:rFonts w:ascii="Times New Roman" w:hAnsi="Times New Roman" w:cs="Times New Roman"/>
          <w:sz w:val="24"/>
          <w:szCs w:val="24"/>
          <w:lang w:val="uk-UA"/>
        </w:rPr>
      </w:pPr>
      <w:proofErr w:type="spellStart"/>
      <w:r w:rsidRPr="0036377A">
        <w:rPr>
          <w:rFonts w:ascii="Times New Roman" w:hAnsi="Times New Roman" w:cs="Times New Roman"/>
          <w:sz w:val="24"/>
          <w:szCs w:val="24"/>
          <w:lang w:val="uk-UA"/>
        </w:rPr>
        <w:t>National</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Technical</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University</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of</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Ukraine</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Ihor</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Sikorsky</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Kyiv</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Polytechnic</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Institute</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Kyiv</w:t>
      </w:r>
      <w:proofErr w:type="spellEnd"/>
    </w:p>
    <w:p w14:paraId="3E352E13" w14:textId="77777777" w:rsidR="0036377A" w:rsidRPr="0036377A" w:rsidRDefault="0036377A" w:rsidP="0036377A">
      <w:pPr>
        <w:spacing w:after="0" w:line="360" w:lineRule="auto"/>
        <w:jc w:val="right"/>
        <w:rPr>
          <w:rFonts w:ascii="Times New Roman" w:hAnsi="Times New Roman" w:cs="Times New Roman"/>
          <w:sz w:val="24"/>
          <w:szCs w:val="24"/>
          <w:lang w:val="uk-UA"/>
        </w:rPr>
      </w:pPr>
      <w:proofErr w:type="spellStart"/>
      <w:r w:rsidRPr="0036377A">
        <w:rPr>
          <w:rFonts w:ascii="Times New Roman" w:hAnsi="Times New Roman" w:cs="Times New Roman"/>
          <w:sz w:val="24"/>
          <w:szCs w:val="24"/>
          <w:lang w:val="uk-UA"/>
        </w:rPr>
        <w:t>Department</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of</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information</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and</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measurement</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technologies</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associate</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professor</w:t>
      </w:r>
      <w:proofErr w:type="spellEnd"/>
    </w:p>
    <w:p w14:paraId="19357316" w14:textId="77777777" w:rsidR="0036377A" w:rsidRPr="0036377A"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 xml:space="preserve">Maksym </w:t>
      </w:r>
      <w:proofErr w:type="spellStart"/>
      <w:r w:rsidRPr="0036377A">
        <w:rPr>
          <w:rFonts w:ascii="Times New Roman" w:hAnsi="Times New Roman" w:cs="Times New Roman"/>
          <w:sz w:val="24"/>
          <w:szCs w:val="24"/>
          <w:lang w:val="uk-UA"/>
        </w:rPr>
        <w:t>Oleksandrovych</w:t>
      </w:r>
      <w:proofErr w:type="spellEnd"/>
      <w:r w:rsidRPr="0036377A">
        <w:rPr>
          <w:rFonts w:ascii="Times New Roman" w:hAnsi="Times New Roman" w:cs="Times New Roman"/>
          <w:sz w:val="24"/>
          <w:szCs w:val="24"/>
          <w:lang w:val="uk-UA"/>
        </w:rPr>
        <w:t xml:space="preserve"> Markin</w:t>
      </w:r>
    </w:p>
    <w:p w14:paraId="328CC0D9" w14:textId="77777777" w:rsidR="0036377A" w:rsidRPr="0036377A" w:rsidRDefault="0036377A" w:rsidP="0036377A">
      <w:pPr>
        <w:spacing w:after="0" w:line="360" w:lineRule="auto"/>
        <w:jc w:val="right"/>
        <w:rPr>
          <w:rFonts w:ascii="Times New Roman" w:hAnsi="Times New Roman" w:cs="Times New Roman"/>
          <w:sz w:val="24"/>
          <w:szCs w:val="24"/>
          <w:lang w:val="uk-UA"/>
        </w:rPr>
      </w:pPr>
      <w:proofErr w:type="spellStart"/>
      <w:r w:rsidRPr="0036377A">
        <w:rPr>
          <w:rFonts w:ascii="Times New Roman" w:hAnsi="Times New Roman" w:cs="Times New Roman"/>
          <w:sz w:val="24"/>
          <w:szCs w:val="24"/>
          <w:lang w:val="uk-UA"/>
        </w:rPr>
        <w:t>National</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Technical</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University</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of</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Ukraine</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Ihor</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Sikorsky</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Kyiv</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Polytechnic</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Institute</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Kyiv</w:t>
      </w:r>
      <w:proofErr w:type="spellEnd"/>
    </w:p>
    <w:p w14:paraId="2927662D" w14:textId="4D1738FE" w:rsidR="00C54179" w:rsidRDefault="0036377A" w:rsidP="0036377A">
      <w:pPr>
        <w:spacing w:after="0" w:line="360" w:lineRule="auto"/>
        <w:jc w:val="right"/>
        <w:rPr>
          <w:rFonts w:ascii="Times New Roman" w:hAnsi="Times New Roman" w:cs="Times New Roman"/>
          <w:sz w:val="24"/>
          <w:szCs w:val="24"/>
          <w:lang w:val="uk-UA"/>
        </w:rPr>
      </w:pPr>
      <w:proofErr w:type="spellStart"/>
      <w:r w:rsidRPr="0036377A">
        <w:rPr>
          <w:rFonts w:ascii="Times New Roman" w:hAnsi="Times New Roman" w:cs="Times New Roman"/>
          <w:sz w:val="24"/>
          <w:szCs w:val="24"/>
          <w:lang w:val="uk-UA"/>
        </w:rPr>
        <w:t>Department</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of</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information</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and</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measurement</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technologies</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associate</w:t>
      </w:r>
      <w:proofErr w:type="spellEnd"/>
      <w:r w:rsidRPr="0036377A">
        <w:rPr>
          <w:rFonts w:ascii="Times New Roman" w:hAnsi="Times New Roman" w:cs="Times New Roman"/>
          <w:sz w:val="24"/>
          <w:szCs w:val="24"/>
          <w:lang w:val="uk-UA"/>
        </w:rPr>
        <w:t xml:space="preserve"> </w:t>
      </w:r>
      <w:proofErr w:type="spellStart"/>
      <w:r w:rsidRPr="0036377A">
        <w:rPr>
          <w:rFonts w:ascii="Times New Roman" w:hAnsi="Times New Roman" w:cs="Times New Roman"/>
          <w:sz w:val="24"/>
          <w:szCs w:val="24"/>
          <w:lang w:val="uk-UA"/>
        </w:rPr>
        <w:t>professor</w:t>
      </w:r>
      <w:proofErr w:type="spellEnd"/>
    </w:p>
    <w:p w14:paraId="0EF23381" w14:textId="77777777" w:rsidR="0038611C" w:rsidRPr="00B66962" w:rsidRDefault="0038611C" w:rsidP="0036377A">
      <w:pPr>
        <w:spacing w:after="0" w:line="360" w:lineRule="auto"/>
        <w:jc w:val="right"/>
        <w:rPr>
          <w:rFonts w:ascii="Times New Roman" w:hAnsi="Times New Roman" w:cs="Times New Roman"/>
          <w:sz w:val="24"/>
          <w:szCs w:val="24"/>
          <w:lang w:val="uk-UA"/>
        </w:rPr>
      </w:pPr>
    </w:p>
    <w:p w14:paraId="2A179E62" w14:textId="77777777" w:rsidR="0036377A" w:rsidRDefault="0036377A" w:rsidP="0036377A">
      <w:pPr>
        <w:spacing w:after="0" w:line="360" w:lineRule="auto"/>
        <w:ind w:firstLine="709"/>
        <w:jc w:val="center"/>
        <w:rPr>
          <w:rFonts w:ascii="Times New Roman" w:hAnsi="Times New Roman" w:cs="Times New Roman"/>
          <w:b/>
          <w:sz w:val="28"/>
          <w:szCs w:val="28"/>
          <w:lang w:val="uk-UA"/>
        </w:rPr>
      </w:pPr>
      <w:r w:rsidRPr="0036377A">
        <w:rPr>
          <w:rFonts w:ascii="Times New Roman" w:hAnsi="Times New Roman" w:cs="Times New Roman"/>
          <w:b/>
          <w:sz w:val="28"/>
          <w:szCs w:val="28"/>
          <w:lang w:val="uk-UA"/>
        </w:rPr>
        <w:t>METHOD OF INCREASING THE ACCURACY OF A DIGITAL MEASURING MICROSCOPE</w:t>
      </w:r>
    </w:p>
    <w:p w14:paraId="69F5FC90"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r w:rsidRPr="0036377A">
        <w:rPr>
          <w:rFonts w:ascii="Times New Roman" w:hAnsi="Times New Roman" w:cs="Times New Roman"/>
          <w:sz w:val="28"/>
          <w:szCs w:val="28"/>
          <w:lang w:val="uk-UA"/>
        </w:rPr>
        <w:t xml:space="preserve">A </w:t>
      </w:r>
      <w:proofErr w:type="spellStart"/>
      <w:r w:rsidRPr="0036377A">
        <w:rPr>
          <w:rFonts w:ascii="Times New Roman" w:hAnsi="Times New Roman" w:cs="Times New Roman"/>
          <w:sz w:val="28"/>
          <w:szCs w:val="28"/>
          <w:lang w:val="uk-UA"/>
        </w:rPr>
        <w:t>method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improving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accuracy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digital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developed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using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information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about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characteristic</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modulation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transfer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function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present</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step-by-step</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algorithm</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implementing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method</w:t>
      </w:r>
      <w:proofErr w:type="spellEnd"/>
      <w:r w:rsidRPr="0036377A">
        <w:rPr>
          <w:rFonts w:ascii="Times New Roman" w:hAnsi="Times New Roman" w:cs="Times New Roman"/>
          <w:sz w:val="28"/>
          <w:szCs w:val="28"/>
          <w:lang w:val="uk-UA"/>
        </w:rPr>
        <w:t>:</w:t>
      </w:r>
    </w:p>
    <w:p w14:paraId="1CE70B50"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r w:rsidRPr="0036377A">
        <w:rPr>
          <w:rFonts w:ascii="Times New Roman" w:hAnsi="Times New Roman" w:cs="Times New Roman"/>
          <w:sz w:val="28"/>
          <w:szCs w:val="28"/>
          <w:lang w:val="uk-UA"/>
        </w:rPr>
        <w:t xml:space="preserve">1. </w:t>
      </w:r>
      <w:proofErr w:type="spellStart"/>
      <w:r w:rsidRPr="0036377A">
        <w:rPr>
          <w:rFonts w:ascii="Times New Roman" w:hAnsi="Times New Roman" w:cs="Times New Roman"/>
          <w:sz w:val="28"/>
          <w:szCs w:val="28"/>
          <w:lang w:val="uk-UA"/>
        </w:rPr>
        <w:t>Determination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characteristic</w:t>
      </w:r>
      <w:proofErr w:type="spellEnd"/>
      <w:r w:rsidRPr="0036377A">
        <w:rPr>
          <w:rFonts w:ascii="Times New Roman" w:hAnsi="Times New Roman" w:cs="Times New Roman"/>
          <w:sz w:val="28"/>
          <w:szCs w:val="28"/>
          <w:lang w:val="uk-UA"/>
        </w:rPr>
        <w:t xml:space="preserve"> (LSK). </w:t>
      </w:r>
      <w:proofErr w:type="spellStart"/>
      <w:r w:rsidRPr="0036377A">
        <w:rPr>
          <w:rFonts w:ascii="Times New Roman" w:hAnsi="Times New Roman" w:cs="Times New Roman"/>
          <w:sz w:val="28"/>
          <w:szCs w:val="28"/>
          <w:lang w:val="uk-UA"/>
        </w:rPr>
        <w:t>Carry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out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experimental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SSC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digital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using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calibration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tests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measurements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Exploring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range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that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handle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identifying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possible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areas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improved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accuracy</w:t>
      </w:r>
      <w:proofErr w:type="spellEnd"/>
      <w:r w:rsidRPr="0036377A">
        <w:rPr>
          <w:rFonts w:ascii="Times New Roman" w:hAnsi="Times New Roman" w:cs="Times New Roman"/>
          <w:sz w:val="28"/>
          <w:szCs w:val="28"/>
          <w:lang w:val="uk-UA"/>
        </w:rPr>
        <w:t>.</w:t>
      </w:r>
    </w:p>
    <w:p w14:paraId="66A9BE39"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r w:rsidRPr="0036377A">
        <w:rPr>
          <w:rFonts w:ascii="Times New Roman" w:hAnsi="Times New Roman" w:cs="Times New Roman"/>
          <w:sz w:val="28"/>
          <w:szCs w:val="28"/>
          <w:lang w:val="uk-UA"/>
        </w:rPr>
        <w:t xml:space="preserve">2. </w:t>
      </w:r>
      <w:proofErr w:type="spellStart"/>
      <w:r w:rsidRPr="0036377A">
        <w:rPr>
          <w:rFonts w:ascii="Times New Roman" w:hAnsi="Times New Roman" w:cs="Times New Roman"/>
          <w:sz w:val="28"/>
          <w:szCs w:val="28"/>
          <w:lang w:val="uk-UA"/>
        </w:rPr>
        <w:t>Analysis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modulation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transfer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function</w:t>
      </w:r>
      <w:proofErr w:type="spellEnd"/>
      <w:r w:rsidRPr="0036377A">
        <w:rPr>
          <w:rFonts w:ascii="Times New Roman" w:hAnsi="Times New Roman" w:cs="Times New Roman"/>
          <w:sz w:val="28"/>
          <w:szCs w:val="28"/>
          <w:lang w:val="uk-UA"/>
        </w:rPr>
        <w:t xml:space="preserve"> (PMF). </w:t>
      </w:r>
      <w:proofErr w:type="spellStart"/>
      <w:r w:rsidRPr="0036377A">
        <w:rPr>
          <w:rFonts w:ascii="Times New Roman" w:hAnsi="Times New Roman" w:cs="Times New Roman"/>
          <w:sz w:val="28"/>
          <w:szCs w:val="28"/>
          <w:lang w:val="uk-UA"/>
        </w:rPr>
        <w:t>Definition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FPM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digital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system</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which</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how</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well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transmits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different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spatial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frequencies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objects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Identification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areas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where</w:t>
      </w:r>
      <w:proofErr w:type="spellEnd"/>
      <w:r w:rsidRPr="0036377A">
        <w:rPr>
          <w:rFonts w:ascii="Times New Roman" w:hAnsi="Times New Roman" w:cs="Times New Roman"/>
          <w:sz w:val="28"/>
          <w:szCs w:val="28"/>
          <w:lang w:val="uk-UA"/>
        </w:rPr>
        <w:t xml:space="preserve"> FPM </w:t>
      </w:r>
      <w:proofErr w:type="spellStart"/>
      <w:r w:rsidRPr="0036377A">
        <w:rPr>
          <w:rFonts w:ascii="Times New Roman" w:hAnsi="Times New Roman" w:cs="Times New Roman"/>
          <w:sz w:val="28"/>
          <w:szCs w:val="28"/>
          <w:lang w:val="uk-UA"/>
        </w:rPr>
        <w:t>improvements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made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improve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resolution</w:t>
      </w:r>
      <w:proofErr w:type="spellEnd"/>
      <w:r w:rsidRPr="0036377A">
        <w:rPr>
          <w:rFonts w:ascii="Times New Roman" w:hAnsi="Times New Roman" w:cs="Times New Roman"/>
          <w:sz w:val="28"/>
          <w:szCs w:val="28"/>
          <w:lang w:val="uk-UA"/>
        </w:rPr>
        <w:t>.</w:t>
      </w:r>
    </w:p>
    <w:p w14:paraId="18F37976"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r w:rsidRPr="0036377A">
        <w:rPr>
          <w:rFonts w:ascii="Times New Roman" w:hAnsi="Times New Roman" w:cs="Times New Roman"/>
          <w:sz w:val="28"/>
          <w:szCs w:val="28"/>
          <w:lang w:val="uk-UA"/>
        </w:rPr>
        <w:t xml:space="preserve">3. </w:t>
      </w:r>
      <w:proofErr w:type="spellStart"/>
      <w:r w:rsidRPr="0036377A">
        <w:rPr>
          <w:rFonts w:ascii="Times New Roman" w:hAnsi="Times New Roman" w:cs="Times New Roman"/>
          <w:sz w:val="28"/>
          <w:szCs w:val="28"/>
          <w:lang w:val="uk-UA"/>
        </w:rPr>
        <w:t>Optimization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system</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parameters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Taking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account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information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from</w:t>
      </w:r>
      <w:proofErr w:type="spellEnd"/>
      <w:r w:rsidRPr="0036377A">
        <w:rPr>
          <w:rFonts w:ascii="Times New Roman" w:hAnsi="Times New Roman" w:cs="Times New Roman"/>
          <w:sz w:val="28"/>
          <w:szCs w:val="28"/>
          <w:lang w:val="uk-UA"/>
        </w:rPr>
        <w:t xml:space="preserve"> SSC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FPM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optimize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system</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parameters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such</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exposure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focus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modes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Adaptation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system</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increase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sensitivity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weak</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increase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accuracy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measurements</w:t>
      </w:r>
      <w:proofErr w:type="spellEnd"/>
      <w:r w:rsidRPr="0036377A">
        <w:rPr>
          <w:rFonts w:ascii="Times New Roman" w:hAnsi="Times New Roman" w:cs="Times New Roman"/>
          <w:sz w:val="28"/>
          <w:szCs w:val="28"/>
          <w:lang w:val="uk-UA"/>
        </w:rPr>
        <w:t>.</w:t>
      </w:r>
    </w:p>
    <w:p w14:paraId="4F8754CB"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r w:rsidRPr="0036377A">
        <w:rPr>
          <w:rFonts w:ascii="Times New Roman" w:hAnsi="Times New Roman" w:cs="Times New Roman"/>
          <w:sz w:val="28"/>
          <w:szCs w:val="28"/>
          <w:lang w:val="uk-UA"/>
        </w:rPr>
        <w:t xml:space="preserve">4. </w:t>
      </w:r>
      <w:proofErr w:type="spellStart"/>
      <w:r w:rsidRPr="0036377A">
        <w:rPr>
          <w:rFonts w:ascii="Times New Roman" w:hAnsi="Times New Roman" w:cs="Times New Roman"/>
          <w:sz w:val="28"/>
          <w:szCs w:val="28"/>
          <w:lang w:val="uk-UA"/>
        </w:rPr>
        <w:t>Application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processing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techniques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Consider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using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processing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techniques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compensate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artifacts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that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may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occur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due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limited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resolution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noise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Development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correction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filtering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algorithms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improve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quality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received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images</w:t>
      </w:r>
      <w:proofErr w:type="spellEnd"/>
      <w:r w:rsidRPr="0036377A">
        <w:rPr>
          <w:rFonts w:ascii="Times New Roman" w:hAnsi="Times New Roman" w:cs="Times New Roman"/>
          <w:sz w:val="28"/>
          <w:szCs w:val="28"/>
          <w:lang w:val="uk-UA"/>
        </w:rPr>
        <w:t>.</w:t>
      </w:r>
    </w:p>
    <w:p w14:paraId="15CCE10A"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r w:rsidRPr="0036377A">
        <w:rPr>
          <w:rFonts w:ascii="Times New Roman" w:hAnsi="Times New Roman" w:cs="Times New Roman"/>
          <w:sz w:val="28"/>
          <w:szCs w:val="28"/>
          <w:lang w:val="uk-UA"/>
        </w:rPr>
        <w:lastRenderedPageBreak/>
        <w:t xml:space="preserve">5. </w:t>
      </w:r>
      <w:proofErr w:type="spellStart"/>
      <w:r w:rsidRPr="0036377A">
        <w:rPr>
          <w:rFonts w:ascii="Times New Roman" w:hAnsi="Times New Roman" w:cs="Times New Roman"/>
          <w:sz w:val="28"/>
          <w:szCs w:val="28"/>
          <w:lang w:val="uk-UA"/>
        </w:rPr>
        <w:t>Experimental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verification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Conducting</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series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experiments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test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effectiveness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proposed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improvements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Analysis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obtained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results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adjustment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method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necessary</w:t>
      </w:r>
      <w:proofErr w:type="spellEnd"/>
      <w:r w:rsidRPr="0036377A">
        <w:rPr>
          <w:rFonts w:ascii="Times New Roman" w:hAnsi="Times New Roman" w:cs="Times New Roman"/>
          <w:sz w:val="28"/>
          <w:szCs w:val="28"/>
          <w:lang w:val="uk-UA"/>
        </w:rPr>
        <w:t>.</w:t>
      </w:r>
    </w:p>
    <w:p w14:paraId="6FE208AF"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proofErr w:type="spellStart"/>
      <w:r w:rsidRPr="0036377A">
        <w:rPr>
          <w:rFonts w:ascii="Times New Roman" w:hAnsi="Times New Roman" w:cs="Times New Roman"/>
          <w:sz w:val="28"/>
          <w:szCs w:val="28"/>
          <w:lang w:val="uk-UA"/>
        </w:rPr>
        <w:t>This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method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aims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optimize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operation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digital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increase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accuracy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measurements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obtain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high-quality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images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objects</w:t>
      </w:r>
      <w:proofErr w:type="spellEnd"/>
      <w:r w:rsidRPr="0036377A">
        <w:rPr>
          <w:rFonts w:ascii="Times New Roman" w:hAnsi="Times New Roman" w:cs="Times New Roman"/>
          <w:sz w:val="28"/>
          <w:szCs w:val="28"/>
          <w:lang w:val="uk-UA"/>
        </w:rPr>
        <w:t>.</w:t>
      </w:r>
    </w:p>
    <w:p w14:paraId="4D74096D"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proofErr w:type="spellStart"/>
      <w:r w:rsidRPr="0036377A">
        <w:rPr>
          <w:rFonts w:ascii="Times New Roman" w:hAnsi="Times New Roman" w:cs="Times New Roman"/>
          <w:sz w:val="28"/>
          <w:szCs w:val="28"/>
          <w:lang w:val="uk-UA"/>
        </w:rPr>
        <w:t>Determining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characteristic</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digital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experimentally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important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stage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characteristic</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provides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important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information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about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sensitivity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linearity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device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definition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used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evaluate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how</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well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responds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weak</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strong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signals</w:t>
      </w:r>
      <w:proofErr w:type="spellEnd"/>
      <w:r w:rsidRPr="0036377A">
        <w:rPr>
          <w:rFonts w:ascii="Times New Roman" w:hAnsi="Times New Roman" w:cs="Times New Roman"/>
          <w:sz w:val="28"/>
          <w:szCs w:val="28"/>
          <w:lang w:val="uk-UA"/>
        </w:rPr>
        <w:t>.</w:t>
      </w:r>
    </w:p>
    <w:p w14:paraId="779A6B24"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sensitivity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different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levels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is</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key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parameter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Experimental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characteristic</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allows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you</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adjust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conditions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detector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electronics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optimal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use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addition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characteristic</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allows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you</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control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linearity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system</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how</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accurately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relationship</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between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input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system</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response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linear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presence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non-linearity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affect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accuracy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measurements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quality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display</w:t>
      </w:r>
      <w:proofErr w:type="spellEnd"/>
      <w:r w:rsidRPr="0036377A">
        <w:rPr>
          <w:rFonts w:ascii="Times New Roman" w:hAnsi="Times New Roman" w:cs="Times New Roman"/>
          <w:sz w:val="28"/>
          <w:szCs w:val="28"/>
          <w:lang w:val="uk-UA"/>
        </w:rPr>
        <w:t>.</w:t>
      </w:r>
    </w:p>
    <w:p w14:paraId="7A0D4E64"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proofErr w:type="spellStart"/>
      <w:r w:rsidRPr="0036377A">
        <w:rPr>
          <w:rFonts w:ascii="Times New Roman" w:hAnsi="Times New Roman" w:cs="Times New Roman"/>
          <w:sz w:val="28"/>
          <w:szCs w:val="28"/>
          <w:lang w:val="uk-UA"/>
        </w:rPr>
        <w:t>Estimating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dynamic</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range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digital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another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aspect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that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using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characteristic</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allows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you</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understand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how</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effectively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reproduce</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wide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range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intensities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which</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important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working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with</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objects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different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brightness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Experimental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characteristics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may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include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use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calibration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tests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measurements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result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will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be</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graph</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showing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dependence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system's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response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input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light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information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key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ensuring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accurate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measurements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optimizing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imaging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conditions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objects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digital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microscopes</w:t>
      </w:r>
      <w:proofErr w:type="spellEnd"/>
      <w:r w:rsidRPr="0036377A">
        <w:rPr>
          <w:rFonts w:ascii="Times New Roman" w:hAnsi="Times New Roman" w:cs="Times New Roman"/>
          <w:sz w:val="28"/>
          <w:szCs w:val="28"/>
          <w:lang w:val="uk-UA"/>
        </w:rPr>
        <w:t>.</w:t>
      </w:r>
    </w:p>
    <w:p w14:paraId="6B855E84" w14:textId="77777777" w:rsidR="0036377A" w:rsidRP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proofErr w:type="spellStart"/>
      <w:r w:rsidRPr="0036377A">
        <w:rPr>
          <w:rFonts w:ascii="Times New Roman" w:hAnsi="Times New Roman" w:cs="Times New Roman"/>
          <w:sz w:val="28"/>
          <w:szCs w:val="28"/>
          <w:lang w:val="uk-UA"/>
        </w:rPr>
        <w:t>Functional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transfer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modulation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operating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frequency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range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digital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limit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curve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obtained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during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experimental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studies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subjected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analysis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use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software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made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possible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obtain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distribution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limit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curve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defined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range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measurements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save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text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file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Applying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simple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mathematical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transformations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constructed</w:t>
      </w:r>
      <w:proofErr w:type="spellEnd"/>
      <w:r w:rsidRPr="0036377A">
        <w:rPr>
          <w:rFonts w:ascii="Times New Roman" w:hAnsi="Times New Roman" w:cs="Times New Roman"/>
          <w:sz w:val="28"/>
          <w:szCs w:val="28"/>
          <w:lang w:val="uk-UA"/>
        </w:rPr>
        <w:t xml:space="preserve"> a </w:t>
      </w:r>
      <w:proofErr w:type="spellStart"/>
      <w:r w:rsidRPr="0036377A">
        <w:rPr>
          <w:rFonts w:ascii="Times New Roman" w:hAnsi="Times New Roman" w:cs="Times New Roman"/>
          <w:sz w:val="28"/>
          <w:szCs w:val="28"/>
          <w:lang w:val="uk-UA"/>
        </w:rPr>
        <w:t>normalized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limit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curve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process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allows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you</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accurately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lastRenderedPageBreak/>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parameters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FPM, </w:t>
      </w:r>
      <w:proofErr w:type="spellStart"/>
      <w:r w:rsidRPr="0036377A">
        <w:rPr>
          <w:rFonts w:ascii="Times New Roman" w:hAnsi="Times New Roman" w:cs="Times New Roman"/>
          <w:sz w:val="28"/>
          <w:szCs w:val="28"/>
          <w:lang w:val="uk-UA"/>
        </w:rPr>
        <w:t>taking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account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spectral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characteristics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digital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w:t>
      </w:r>
    </w:p>
    <w:p w14:paraId="7C558288" w14:textId="16C04160" w:rsidR="0036377A" w:rsidRDefault="0036377A" w:rsidP="0038611C">
      <w:pPr>
        <w:tabs>
          <w:tab w:val="right" w:pos="9637"/>
        </w:tabs>
        <w:spacing w:after="0" w:line="360" w:lineRule="auto"/>
        <w:ind w:firstLine="709"/>
        <w:jc w:val="both"/>
        <w:rPr>
          <w:rFonts w:ascii="Times New Roman" w:hAnsi="Times New Roman" w:cs="Times New Roman"/>
          <w:sz w:val="28"/>
          <w:szCs w:val="28"/>
          <w:lang w:val="uk-UA"/>
        </w:rPr>
      </w:pP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modulation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transfer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function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specified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formula</w:t>
      </w:r>
      <w:proofErr w:type="spellEnd"/>
      <w:r w:rsidRPr="0036377A">
        <w:rPr>
          <w:rFonts w:ascii="Times New Roman" w:hAnsi="Times New Roman" w:cs="Times New Roman"/>
          <w:sz w:val="28"/>
          <w:szCs w:val="28"/>
          <w:lang w:val="uk-UA"/>
        </w:rPr>
        <w:t xml:space="preserve"> [1</w:t>
      </w:r>
      <w:r w:rsidR="00A71233">
        <w:rPr>
          <w:rFonts w:ascii="Times New Roman" w:hAnsi="Times New Roman" w:cs="Times New Roman"/>
          <w:sz w:val="28"/>
          <w:szCs w:val="28"/>
          <w:lang w:val="uk-UA"/>
        </w:rPr>
        <w:t>-</w:t>
      </w:r>
      <w:r w:rsidR="00D37541">
        <w:rPr>
          <w:rFonts w:ascii="Times New Roman" w:hAnsi="Times New Roman" w:cs="Times New Roman"/>
          <w:sz w:val="28"/>
          <w:szCs w:val="28"/>
          <w:lang w:val="uk-UA"/>
        </w:rPr>
        <w:t>4</w:t>
      </w:r>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formula</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determines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how</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responds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signal</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modulation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different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frequency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ranges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which</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key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ensuring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high</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quality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accurate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images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Therefore</w:t>
      </w:r>
      <w:proofErr w:type="spellEnd"/>
      <w:r w:rsidRPr="0036377A">
        <w:rPr>
          <w:rFonts w:ascii="Times New Roman" w:hAnsi="Times New Roman" w:cs="Times New Roman"/>
          <w:sz w:val="28"/>
          <w:szCs w:val="28"/>
          <w:lang w:val="uk-UA"/>
        </w:rPr>
        <w:t xml:space="preserve">, FPM </w:t>
      </w:r>
      <w:proofErr w:type="spellStart"/>
      <w:r w:rsidRPr="0036377A">
        <w:rPr>
          <w:rFonts w:ascii="Times New Roman" w:hAnsi="Times New Roman" w:cs="Times New Roman"/>
          <w:sz w:val="28"/>
          <w:szCs w:val="28"/>
          <w:lang w:val="uk-UA"/>
        </w:rPr>
        <w:t>determines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not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only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operating</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range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but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also</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efficiency</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of</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the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microscope</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different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modulation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frequencies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which</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makes</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important</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parameter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for</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high-precision</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research</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and</w:t>
      </w:r>
      <w:proofErr w:type="spellEnd"/>
      <w:r w:rsidRPr="0036377A">
        <w:rPr>
          <w:rFonts w:ascii="Times New Roman" w:hAnsi="Times New Roman" w:cs="Times New Roman"/>
          <w:sz w:val="28"/>
          <w:szCs w:val="28"/>
          <w:lang w:val="uk-UA"/>
        </w:rPr>
        <w:t xml:space="preserve"> </w:t>
      </w:r>
      <w:proofErr w:type="spellStart"/>
      <w:r w:rsidRPr="0036377A">
        <w:rPr>
          <w:rFonts w:ascii="Times New Roman" w:hAnsi="Times New Roman" w:cs="Times New Roman"/>
          <w:sz w:val="28"/>
          <w:szCs w:val="28"/>
          <w:lang w:val="uk-UA"/>
        </w:rPr>
        <w:t>measurements</w:t>
      </w:r>
      <w:proofErr w:type="spellEnd"/>
      <w:r w:rsidRPr="0036377A">
        <w:rPr>
          <w:rFonts w:ascii="Times New Roman" w:hAnsi="Times New Roman" w:cs="Times New Roman"/>
          <w:sz w:val="28"/>
          <w:szCs w:val="28"/>
          <w:lang w:val="uk-UA"/>
        </w:rPr>
        <w:t>.</w:t>
      </w:r>
    </w:p>
    <w:p w14:paraId="0CCF633A" w14:textId="56EDD01B" w:rsidR="007B4496" w:rsidRPr="0036377A" w:rsidRDefault="007B4496" w:rsidP="0038611C">
      <w:pPr>
        <w:tabs>
          <w:tab w:val="right" w:pos="9637"/>
        </w:tabs>
        <w:spacing w:after="0" w:line="360" w:lineRule="auto"/>
        <w:ind w:firstLine="3969"/>
        <w:jc w:val="both"/>
        <w:rPr>
          <w:rFonts w:ascii="Times New Roman" w:hAnsi="Times New Roman" w:cs="Times New Roman"/>
          <w:sz w:val="28"/>
          <w:szCs w:val="28"/>
          <w:lang w:val="en-US"/>
        </w:rPr>
      </w:pPr>
      <w:r w:rsidRPr="00DA7CEE">
        <w:rPr>
          <w:rFonts w:ascii="Times New Roman" w:hAnsi="Times New Roman" w:cs="Times New Roman"/>
          <w:noProof/>
          <w:sz w:val="28"/>
          <w:szCs w:val="28"/>
        </w:rPr>
        <w:drawing>
          <wp:inline distT="0" distB="0" distL="0" distR="0" wp14:anchorId="258B6877" wp14:editId="70336CBA">
            <wp:extent cx="1066657" cy="290907"/>
            <wp:effectExtent l="0" t="0" r="63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01210" cy="300331"/>
                    </a:xfrm>
                    <a:prstGeom prst="rect">
                      <a:avLst/>
                    </a:prstGeom>
                  </pic:spPr>
                </pic:pic>
              </a:graphicData>
            </a:graphic>
          </wp:inline>
        </w:drawing>
      </w:r>
      <w:r w:rsidRPr="0036377A">
        <w:rPr>
          <w:rFonts w:ascii="Times New Roman" w:hAnsi="Times New Roman" w:cs="Times New Roman"/>
          <w:sz w:val="28"/>
          <w:szCs w:val="28"/>
          <w:lang w:val="en-US"/>
        </w:rPr>
        <w:t xml:space="preserve">, </w:t>
      </w:r>
      <w:r w:rsidRPr="0036377A">
        <w:rPr>
          <w:rFonts w:ascii="Times New Roman" w:hAnsi="Times New Roman" w:cs="Times New Roman"/>
          <w:sz w:val="28"/>
          <w:szCs w:val="28"/>
          <w:lang w:val="en-US"/>
        </w:rPr>
        <w:tab/>
        <w:t>(1)</w:t>
      </w:r>
    </w:p>
    <w:p w14:paraId="6FD4C19E" w14:textId="40ADC27F" w:rsidR="007B4496" w:rsidRPr="0038611C" w:rsidRDefault="0038611C" w:rsidP="0038611C">
      <w:pPr>
        <w:tabs>
          <w:tab w:val="right" w:pos="9637"/>
        </w:tabs>
        <w:spacing w:after="0" w:line="360" w:lineRule="auto"/>
        <w:ind w:firstLine="709"/>
        <w:jc w:val="both"/>
        <w:rPr>
          <w:rFonts w:ascii="Times New Roman" w:hAnsi="Times New Roman" w:cs="Times New Roman"/>
          <w:sz w:val="28"/>
          <w:szCs w:val="28"/>
          <w:lang w:val="en-US"/>
        </w:rPr>
      </w:pPr>
      <w:r w:rsidRPr="0038611C">
        <w:rPr>
          <w:rFonts w:ascii="Times New Roman" w:hAnsi="Times New Roman" w:cs="Times New Roman"/>
          <w:sz w:val="28"/>
          <w:szCs w:val="28"/>
          <w:lang w:val="en-US"/>
        </w:rPr>
        <w:t xml:space="preserve">where </w:t>
      </w:r>
      <w:r w:rsidRPr="00FA48C4">
        <w:rPr>
          <w:rFonts w:ascii="Times New Roman" w:hAnsi="Times New Roman" w:cs="Times New Roman"/>
          <w:position w:val="-14"/>
          <w:sz w:val="28"/>
          <w:szCs w:val="28"/>
        </w:rPr>
        <w:object w:dxaOrig="300" w:dyaOrig="380" w14:anchorId="3A40B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20.15pt" o:ole="">
            <v:imagedata r:id="rId6" o:title=""/>
            <o:lock v:ext="edit" aspectratio="f"/>
          </v:shape>
          <o:OLEObject Type="Embed" ProgID="Equation.3" ShapeID="_x0000_i1025" DrawAspect="Content" ObjectID="_1765828247" r:id="rId7"/>
        </w:object>
      </w:r>
      <w:r w:rsidRPr="0038611C">
        <w:rPr>
          <w:rFonts w:ascii="Times New Roman" w:hAnsi="Times New Roman" w:cs="Times New Roman"/>
          <w:sz w:val="28"/>
          <w:szCs w:val="28"/>
          <w:lang w:val="en-US"/>
        </w:rPr>
        <w:t>is the value of the Gaussian constant;</w:t>
      </w:r>
    </w:p>
    <w:p w14:paraId="0B1E540F" w14:textId="4D6588E7" w:rsidR="007B4496" w:rsidRPr="0038611C" w:rsidRDefault="007B4496" w:rsidP="0038611C">
      <w:pPr>
        <w:tabs>
          <w:tab w:val="right" w:pos="9637"/>
        </w:tabs>
        <w:spacing w:after="0" w:line="360" w:lineRule="auto"/>
        <w:ind w:firstLine="709"/>
        <w:jc w:val="both"/>
        <w:rPr>
          <w:rFonts w:ascii="Times New Roman" w:hAnsi="Times New Roman" w:cs="Times New Roman"/>
          <w:sz w:val="28"/>
          <w:szCs w:val="28"/>
          <w:lang w:val="en-US"/>
        </w:rPr>
      </w:pPr>
      <w:r w:rsidRPr="00FA48C4">
        <w:rPr>
          <w:rFonts w:ascii="Times New Roman" w:hAnsi="Times New Roman" w:cs="Times New Roman"/>
          <w:position w:val="-6"/>
          <w:sz w:val="28"/>
          <w:szCs w:val="28"/>
        </w:rPr>
        <w:object w:dxaOrig="220" w:dyaOrig="279" w14:anchorId="12C9DEF9">
          <v:shape id="_x0000_i1026" type="#_x0000_t75" style="width:11.5pt;height:15pt" o:ole="">
            <v:imagedata r:id="rId8" o:title=""/>
            <o:lock v:ext="edit" aspectratio="f"/>
          </v:shape>
          <o:OLEObject Type="Embed" ProgID="Equation.3" ShapeID="_x0000_i1026" DrawAspect="Content" ObjectID="_1765828248" r:id="rId9"/>
        </w:object>
      </w:r>
      <w:r w:rsidRPr="0038611C">
        <w:rPr>
          <w:rFonts w:ascii="Times New Roman" w:hAnsi="Times New Roman" w:cs="Times New Roman"/>
          <w:sz w:val="28"/>
          <w:szCs w:val="28"/>
          <w:lang w:val="en-US"/>
        </w:rPr>
        <w:t xml:space="preserve"> - </w:t>
      </w:r>
      <w:r w:rsidR="0038611C" w:rsidRPr="0038611C">
        <w:rPr>
          <w:rFonts w:ascii="Times New Roman" w:hAnsi="Times New Roman" w:cs="Times New Roman"/>
          <w:sz w:val="28"/>
          <w:szCs w:val="28"/>
          <w:lang w:val="en-US"/>
        </w:rPr>
        <w:t>spatial frequency</w:t>
      </w:r>
      <w:r w:rsidRPr="0038611C">
        <w:rPr>
          <w:rFonts w:ascii="Times New Roman" w:hAnsi="Times New Roman" w:cs="Times New Roman"/>
          <w:sz w:val="28"/>
          <w:szCs w:val="28"/>
          <w:lang w:val="en-US"/>
        </w:rPr>
        <w:t>.</w:t>
      </w:r>
    </w:p>
    <w:p w14:paraId="30F28297" w14:textId="7953F1D2" w:rsidR="007B4496" w:rsidRDefault="0038611C" w:rsidP="0038611C">
      <w:pPr>
        <w:pStyle w:val="a3"/>
        <w:spacing w:after="0" w:line="360" w:lineRule="auto"/>
        <w:ind w:left="0" w:firstLine="709"/>
        <w:jc w:val="both"/>
        <w:rPr>
          <w:rFonts w:ascii="Times New Roman" w:hAnsi="Times New Roman" w:cs="Times New Roman"/>
          <w:sz w:val="28"/>
          <w:szCs w:val="28"/>
          <w:lang w:val="en-US"/>
        </w:rPr>
      </w:pPr>
      <w:r w:rsidRPr="0038611C">
        <w:rPr>
          <w:rFonts w:ascii="Times New Roman" w:hAnsi="Times New Roman" w:cs="Times New Roman"/>
          <w:sz w:val="28"/>
          <w:szCs w:val="28"/>
          <w:lang w:val="en-US"/>
        </w:rPr>
        <w:t>Analyzing the graphical dependence of the FPM, it is noted that the curve of the scattering function is subject to the normal distribution law, while the mathematical expectation is defined as one. Thus, it can be considered that this condition is fulfilled, and the use of a digital microscope provides the opportunity to make measurements</w:t>
      </w:r>
      <w:r w:rsidR="007B4496" w:rsidRPr="0038611C">
        <w:rPr>
          <w:rFonts w:ascii="Times New Roman" w:hAnsi="Times New Roman" w:cs="Times New Roman"/>
          <w:sz w:val="28"/>
          <w:szCs w:val="28"/>
          <w:lang w:val="en-US"/>
        </w:rPr>
        <w:t xml:space="preserve">. </w:t>
      </w:r>
    </w:p>
    <w:p w14:paraId="2470F289" w14:textId="77777777" w:rsidR="0038611C" w:rsidRPr="0038611C" w:rsidRDefault="0038611C" w:rsidP="0038611C">
      <w:pPr>
        <w:pStyle w:val="a3"/>
        <w:spacing w:after="0" w:line="360" w:lineRule="auto"/>
        <w:ind w:left="0" w:firstLine="709"/>
        <w:jc w:val="both"/>
        <w:rPr>
          <w:rFonts w:ascii="Times New Roman" w:hAnsi="Times New Roman" w:cs="Times New Roman"/>
          <w:sz w:val="28"/>
          <w:szCs w:val="28"/>
          <w:lang w:val="en-US"/>
        </w:rPr>
      </w:pPr>
    </w:p>
    <w:p w14:paraId="2546EA32" w14:textId="77777777" w:rsidR="0038611C" w:rsidRDefault="0038611C" w:rsidP="00A71233">
      <w:pPr>
        <w:pStyle w:val="a3"/>
        <w:ind w:left="709"/>
        <w:contextualSpacing w:val="0"/>
        <w:jc w:val="center"/>
        <w:rPr>
          <w:rFonts w:ascii="Times New Roman" w:hAnsi="Times New Roman" w:cs="Times New Roman"/>
          <w:sz w:val="24"/>
          <w:szCs w:val="24"/>
          <w:lang w:val="uk-UA"/>
        </w:rPr>
      </w:pPr>
      <w:proofErr w:type="spellStart"/>
      <w:r w:rsidRPr="0038611C">
        <w:rPr>
          <w:rFonts w:ascii="Times New Roman" w:hAnsi="Times New Roman" w:cs="Times New Roman"/>
          <w:sz w:val="24"/>
          <w:szCs w:val="24"/>
          <w:lang w:val="uk-UA"/>
        </w:rPr>
        <w:t>References</w:t>
      </w:r>
      <w:proofErr w:type="spellEnd"/>
      <w:r w:rsidRPr="0038611C">
        <w:rPr>
          <w:rFonts w:ascii="Times New Roman" w:hAnsi="Times New Roman" w:cs="Times New Roman"/>
          <w:sz w:val="24"/>
          <w:szCs w:val="24"/>
          <w:lang w:val="uk-UA"/>
        </w:rPr>
        <w:t>:</w:t>
      </w:r>
    </w:p>
    <w:p w14:paraId="596C998E" w14:textId="02FC549E" w:rsidR="0038611C" w:rsidRPr="0038611C" w:rsidRDefault="0038611C" w:rsidP="0038611C">
      <w:pPr>
        <w:pStyle w:val="a3"/>
        <w:numPr>
          <w:ilvl w:val="0"/>
          <w:numId w:val="2"/>
        </w:numPr>
        <w:ind w:left="0" w:firstLine="709"/>
        <w:jc w:val="both"/>
        <w:rPr>
          <w:rFonts w:ascii="Times New Roman" w:hAnsi="Times New Roman" w:cs="Times New Roman"/>
          <w:sz w:val="24"/>
          <w:szCs w:val="24"/>
          <w:lang w:val="uk-UA"/>
        </w:rPr>
      </w:pPr>
      <w:proofErr w:type="spellStart"/>
      <w:r w:rsidRPr="0038611C">
        <w:rPr>
          <w:rFonts w:ascii="Times New Roman" w:hAnsi="Times New Roman" w:cs="Times New Roman"/>
          <w:sz w:val="24"/>
          <w:szCs w:val="24"/>
          <w:lang w:val="uk-UA"/>
        </w:rPr>
        <w:t>Markina</w:t>
      </w:r>
      <w:proofErr w:type="spellEnd"/>
      <w:r w:rsidRPr="0038611C">
        <w:rPr>
          <w:rFonts w:ascii="Times New Roman" w:hAnsi="Times New Roman" w:cs="Times New Roman"/>
          <w:sz w:val="24"/>
          <w:szCs w:val="24"/>
          <w:lang w:val="uk-UA"/>
        </w:rPr>
        <w:t xml:space="preserve"> O.M. </w:t>
      </w:r>
      <w:proofErr w:type="spellStart"/>
      <w:r w:rsidRPr="0038611C">
        <w:rPr>
          <w:rFonts w:ascii="Times New Roman" w:hAnsi="Times New Roman" w:cs="Times New Roman"/>
          <w:sz w:val="24"/>
          <w:szCs w:val="24"/>
          <w:lang w:val="uk-UA"/>
        </w:rPr>
        <w:t>Dissertation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for</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obtaining</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the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scientific</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degree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Candidate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Technical</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Sciences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the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topic</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Improvement</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the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television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measurement</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system</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for</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determining</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the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geometric</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dimensions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topological</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elements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such</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scales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and</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grids</w:t>
      </w:r>
      <w:proofErr w:type="spellEnd"/>
      <w:r w:rsidRPr="0038611C">
        <w:rPr>
          <w:rFonts w:ascii="Times New Roman" w:hAnsi="Times New Roman" w:cs="Times New Roman"/>
          <w:sz w:val="24"/>
          <w:szCs w:val="24"/>
          <w:lang w:val="uk-UA"/>
        </w:rPr>
        <w:t xml:space="preserve">, 2015, 132 </w:t>
      </w:r>
      <w:proofErr w:type="spellStart"/>
      <w:r w:rsidRPr="0038611C">
        <w:rPr>
          <w:rFonts w:ascii="Times New Roman" w:hAnsi="Times New Roman" w:cs="Times New Roman"/>
          <w:sz w:val="24"/>
          <w:szCs w:val="24"/>
          <w:lang w:val="uk-UA"/>
        </w:rPr>
        <w:t>pages</w:t>
      </w:r>
      <w:proofErr w:type="spellEnd"/>
      <w:r w:rsidRPr="0038611C">
        <w:rPr>
          <w:rFonts w:ascii="Times New Roman" w:hAnsi="Times New Roman" w:cs="Times New Roman"/>
          <w:sz w:val="24"/>
          <w:szCs w:val="24"/>
          <w:lang w:val="uk-UA"/>
        </w:rPr>
        <w:t>.</w:t>
      </w:r>
    </w:p>
    <w:p w14:paraId="6596687B" w14:textId="538B2C72" w:rsidR="007B4496" w:rsidRDefault="0038611C" w:rsidP="0038611C">
      <w:pPr>
        <w:pStyle w:val="a3"/>
        <w:numPr>
          <w:ilvl w:val="0"/>
          <w:numId w:val="2"/>
        </w:numPr>
        <w:ind w:left="0" w:firstLine="709"/>
        <w:jc w:val="both"/>
        <w:rPr>
          <w:rFonts w:ascii="Times New Roman" w:hAnsi="Times New Roman" w:cs="Times New Roman"/>
          <w:sz w:val="24"/>
          <w:szCs w:val="24"/>
          <w:lang w:val="uk-UA"/>
        </w:rPr>
      </w:pPr>
      <w:proofErr w:type="spellStart"/>
      <w:r w:rsidRPr="0038611C">
        <w:rPr>
          <w:rFonts w:ascii="Times New Roman" w:hAnsi="Times New Roman" w:cs="Times New Roman"/>
          <w:sz w:val="24"/>
          <w:szCs w:val="24"/>
          <w:lang w:val="uk-UA"/>
        </w:rPr>
        <w:t>Olga</w:t>
      </w:r>
      <w:proofErr w:type="spellEnd"/>
      <w:r w:rsidRPr="0038611C">
        <w:rPr>
          <w:rFonts w:ascii="Times New Roman" w:hAnsi="Times New Roman" w:cs="Times New Roman"/>
          <w:sz w:val="24"/>
          <w:szCs w:val="24"/>
          <w:lang w:val="uk-UA"/>
        </w:rPr>
        <w:t xml:space="preserve"> M. </w:t>
      </w:r>
      <w:proofErr w:type="spellStart"/>
      <w:r w:rsidRPr="0038611C">
        <w:rPr>
          <w:rFonts w:ascii="Times New Roman" w:hAnsi="Times New Roman" w:cs="Times New Roman"/>
          <w:sz w:val="24"/>
          <w:szCs w:val="24"/>
          <w:lang w:val="uk-UA"/>
        </w:rPr>
        <w:t>Markina</w:t>
      </w:r>
      <w:proofErr w:type="spellEnd"/>
      <w:r w:rsidRPr="0038611C">
        <w:rPr>
          <w:rFonts w:ascii="Times New Roman" w:hAnsi="Times New Roman" w:cs="Times New Roman"/>
          <w:sz w:val="24"/>
          <w:szCs w:val="24"/>
          <w:lang w:val="uk-UA"/>
        </w:rPr>
        <w:t xml:space="preserve">, Maksym O. Markin, </w:t>
      </w:r>
      <w:proofErr w:type="spellStart"/>
      <w:r w:rsidRPr="0038611C">
        <w:rPr>
          <w:rFonts w:ascii="Times New Roman" w:hAnsi="Times New Roman" w:cs="Times New Roman"/>
          <w:sz w:val="24"/>
          <w:szCs w:val="24"/>
          <w:lang w:val="uk-UA"/>
        </w:rPr>
        <w:t>Maryna</w:t>
      </w:r>
      <w:proofErr w:type="spellEnd"/>
      <w:r w:rsidRPr="0038611C">
        <w:rPr>
          <w:rFonts w:ascii="Times New Roman" w:hAnsi="Times New Roman" w:cs="Times New Roman"/>
          <w:sz w:val="24"/>
          <w:szCs w:val="24"/>
          <w:lang w:val="uk-UA"/>
        </w:rPr>
        <w:t xml:space="preserve"> V. </w:t>
      </w:r>
      <w:proofErr w:type="spellStart"/>
      <w:r w:rsidRPr="0038611C">
        <w:rPr>
          <w:rFonts w:ascii="Times New Roman" w:hAnsi="Times New Roman" w:cs="Times New Roman"/>
          <w:sz w:val="24"/>
          <w:szCs w:val="24"/>
          <w:lang w:val="uk-UA"/>
        </w:rPr>
        <w:t>Filippova</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Damian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Harasim</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Kanat</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Mussabekov</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Azamat</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Annabayev</w:t>
      </w:r>
      <w:proofErr w:type="spellEnd"/>
      <w:r w:rsidRPr="0038611C">
        <w:rPr>
          <w:rFonts w:ascii="Times New Roman" w:hAnsi="Times New Roman" w:cs="Times New Roman"/>
          <w:sz w:val="24"/>
          <w:szCs w:val="24"/>
          <w:lang w:val="uk-UA"/>
        </w:rPr>
        <w:t>, "</w:t>
      </w:r>
      <w:proofErr w:type="spellStart"/>
      <w:r w:rsidRPr="0038611C">
        <w:rPr>
          <w:rFonts w:ascii="Times New Roman" w:hAnsi="Times New Roman" w:cs="Times New Roman"/>
          <w:sz w:val="24"/>
          <w:szCs w:val="24"/>
          <w:lang w:val="uk-UA"/>
        </w:rPr>
        <w:t>The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peculiarity</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the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construction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optical-electronic</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system</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for</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measurement</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geometrical</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parameters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objects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in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the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micrometer</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range</w:t>
      </w:r>
      <w:proofErr w:type="spellEnd"/>
      <w:r w:rsidRPr="0038611C">
        <w:rPr>
          <w:rFonts w:ascii="Times New Roman" w:hAnsi="Times New Roman" w:cs="Times New Roman"/>
          <w:sz w:val="24"/>
          <w:szCs w:val="24"/>
          <w:lang w:val="uk-UA"/>
        </w:rPr>
        <w:t xml:space="preserve">" , </w:t>
      </w:r>
      <w:proofErr w:type="spellStart"/>
      <w:r w:rsidRPr="0038611C">
        <w:rPr>
          <w:rFonts w:ascii="Times New Roman" w:hAnsi="Times New Roman" w:cs="Times New Roman"/>
          <w:sz w:val="24"/>
          <w:szCs w:val="24"/>
          <w:lang w:val="uk-UA"/>
        </w:rPr>
        <w:t>Proc</w:t>
      </w:r>
      <w:proofErr w:type="spellEnd"/>
      <w:r w:rsidRPr="0038611C">
        <w:rPr>
          <w:rFonts w:ascii="Times New Roman" w:hAnsi="Times New Roman" w:cs="Times New Roman"/>
          <w:sz w:val="24"/>
          <w:szCs w:val="24"/>
          <w:lang w:val="uk-UA"/>
        </w:rPr>
        <w:t xml:space="preserve">. SPIE 10445, </w:t>
      </w:r>
      <w:proofErr w:type="spellStart"/>
      <w:r w:rsidRPr="0038611C">
        <w:rPr>
          <w:rFonts w:ascii="Times New Roman" w:hAnsi="Times New Roman" w:cs="Times New Roman"/>
          <w:sz w:val="24"/>
          <w:szCs w:val="24"/>
          <w:lang w:val="uk-UA"/>
        </w:rPr>
        <w:t>Photonics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Applications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in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Astronomy</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Communications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Industry</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and</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High</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Energy</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Physics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Experiments</w:t>
      </w:r>
      <w:proofErr w:type="spellEnd"/>
      <w:r w:rsidRPr="0038611C">
        <w:rPr>
          <w:rFonts w:ascii="Times New Roman" w:hAnsi="Times New Roman" w:cs="Times New Roman"/>
          <w:sz w:val="24"/>
          <w:szCs w:val="24"/>
          <w:lang w:val="uk-UA"/>
        </w:rPr>
        <w:t xml:space="preserve"> 2017, 104456B (7 </w:t>
      </w:r>
      <w:proofErr w:type="spellStart"/>
      <w:r w:rsidRPr="0038611C">
        <w:rPr>
          <w:rFonts w:ascii="Times New Roman" w:hAnsi="Times New Roman" w:cs="Times New Roman"/>
          <w:sz w:val="24"/>
          <w:szCs w:val="24"/>
          <w:lang w:val="uk-UA"/>
        </w:rPr>
        <w:t>August</w:t>
      </w:r>
      <w:proofErr w:type="spellEnd"/>
      <w:r w:rsidRPr="0038611C">
        <w:rPr>
          <w:rFonts w:ascii="Times New Roman" w:hAnsi="Times New Roman" w:cs="Times New Roman"/>
          <w:sz w:val="24"/>
          <w:szCs w:val="24"/>
          <w:lang w:val="uk-UA"/>
        </w:rPr>
        <w:t xml:space="preserve"> 2017); </w:t>
      </w:r>
      <w:proofErr w:type="spellStart"/>
      <w:r w:rsidRPr="0038611C">
        <w:rPr>
          <w:rFonts w:ascii="Times New Roman" w:hAnsi="Times New Roman" w:cs="Times New Roman"/>
          <w:sz w:val="24"/>
          <w:szCs w:val="24"/>
          <w:lang w:val="uk-UA"/>
        </w:rPr>
        <w:t>doi</w:t>
      </w:r>
      <w:proofErr w:type="spellEnd"/>
      <w:r w:rsidRPr="0038611C">
        <w:rPr>
          <w:rFonts w:ascii="Times New Roman" w:hAnsi="Times New Roman" w:cs="Times New Roman"/>
          <w:sz w:val="24"/>
          <w:szCs w:val="24"/>
          <w:lang w:val="uk-UA"/>
        </w:rPr>
        <w:t xml:space="preserve">: 10.1117/12.2280987; </w:t>
      </w:r>
      <w:hyperlink r:id="rId10" w:history="1">
        <w:r w:rsidRPr="00CB67CF">
          <w:rPr>
            <w:rStyle w:val="a7"/>
            <w:rFonts w:ascii="Times New Roman" w:hAnsi="Times New Roman" w:cs="Times New Roman"/>
            <w:sz w:val="24"/>
            <w:szCs w:val="24"/>
            <w:lang w:val="uk-UA"/>
          </w:rPr>
          <w:t>http://dx.doi.org/10.1117/12.2280987</w:t>
        </w:r>
      </w:hyperlink>
      <w:r w:rsidRPr="0038611C">
        <w:rPr>
          <w:rFonts w:ascii="Times New Roman" w:hAnsi="Times New Roman" w:cs="Times New Roman"/>
          <w:sz w:val="24"/>
          <w:szCs w:val="24"/>
          <w:lang w:val="uk-UA"/>
        </w:rPr>
        <w:t>.</w:t>
      </w:r>
    </w:p>
    <w:p w14:paraId="685D7451" w14:textId="77777777" w:rsidR="0038611C" w:rsidRPr="0038611C" w:rsidRDefault="0038611C" w:rsidP="0038611C">
      <w:pPr>
        <w:pStyle w:val="a3"/>
        <w:numPr>
          <w:ilvl w:val="0"/>
          <w:numId w:val="2"/>
        </w:numPr>
        <w:ind w:left="0" w:firstLine="709"/>
        <w:jc w:val="both"/>
        <w:rPr>
          <w:rFonts w:ascii="Times New Roman" w:hAnsi="Times New Roman" w:cs="Times New Roman"/>
          <w:sz w:val="24"/>
          <w:szCs w:val="24"/>
          <w:lang w:val="uk-UA"/>
        </w:rPr>
      </w:pPr>
      <w:proofErr w:type="spellStart"/>
      <w:r w:rsidRPr="0038611C">
        <w:rPr>
          <w:rFonts w:ascii="Times New Roman" w:hAnsi="Times New Roman" w:cs="Times New Roman"/>
          <w:sz w:val="24"/>
          <w:szCs w:val="24"/>
          <w:lang w:val="uk-UA"/>
        </w:rPr>
        <w:t>Markina</w:t>
      </w:r>
      <w:proofErr w:type="spellEnd"/>
      <w:r w:rsidRPr="0038611C">
        <w:rPr>
          <w:rFonts w:ascii="Times New Roman" w:hAnsi="Times New Roman" w:cs="Times New Roman"/>
          <w:sz w:val="24"/>
          <w:szCs w:val="24"/>
          <w:lang w:val="uk-UA"/>
        </w:rPr>
        <w:t xml:space="preserve"> O.M. </w:t>
      </w:r>
      <w:proofErr w:type="spellStart"/>
      <w:r w:rsidRPr="0038611C">
        <w:rPr>
          <w:rFonts w:ascii="Times New Roman" w:hAnsi="Times New Roman" w:cs="Times New Roman"/>
          <w:sz w:val="24"/>
          <w:szCs w:val="24"/>
          <w:lang w:val="uk-UA"/>
        </w:rPr>
        <w:t>Research</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illuminating</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parameters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halogen-filled</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and</w:t>
      </w:r>
      <w:proofErr w:type="spellEnd"/>
      <w:r w:rsidRPr="0038611C">
        <w:rPr>
          <w:rFonts w:ascii="Times New Roman" w:hAnsi="Times New Roman" w:cs="Times New Roman"/>
          <w:sz w:val="24"/>
          <w:szCs w:val="24"/>
          <w:lang w:val="uk-UA"/>
        </w:rPr>
        <w:t xml:space="preserve"> LED </w:t>
      </w:r>
      <w:proofErr w:type="spellStart"/>
      <w:r w:rsidRPr="0038611C">
        <w:rPr>
          <w:rFonts w:ascii="Times New Roman" w:hAnsi="Times New Roman" w:cs="Times New Roman"/>
          <w:sz w:val="24"/>
          <w:szCs w:val="24"/>
          <w:lang w:val="uk-UA"/>
        </w:rPr>
        <w:t>lamp</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for</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optoelectronic</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measuring</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system</w:t>
      </w:r>
      <w:proofErr w:type="spellEnd"/>
      <w:r w:rsidRPr="0038611C">
        <w:rPr>
          <w:rFonts w:ascii="Times New Roman" w:hAnsi="Times New Roman" w:cs="Times New Roman"/>
          <w:sz w:val="24"/>
          <w:szCs w:val="24"/>
          <w:lang w:val="uk-UA"/>
        </w:rPr>
        <w:t xml:space="preserve"> / O. M. </w:t>
      </w:r>
      <w:proofErr w:type="spellStart"/>
      <w:r w:rsidRPr="0038611C">
        <w:rPr>
          <w:rFonts w:ascii="Times New Roman" w:hAnsi="Times New Roman" w:cs="Times New Roman"/>
          <w:sz w:val="24"/>
          <w:szCs w:val="24"/>
          <w:lang w:val="uk-UA"/>
        </w:rPr>
        <w:t>Markina</w:t>
      </w:r>
      <w:proofErr w:type="spellEnd"/>
      <w:r w:rsidRPr="0038611C">
        <w:rPr>
          <w:rFonts w:ascii="Times New Roman" w:hAnsi="Times New Roman" w:cs="Times New Roman"/>
          <w:sz w:val="24"/>
          <w:szCs w:val="24"/>
          <w:lang w:val="uk-UA"/>
        </w:rPr>
        <w:t xml:space="preserve">, M. O. </w:t>
      </w:r>
      <w:proofErr w:type="spellStart"/>
      <w:r w:rsidRPr="0038611C">
        <w:rPr>
          <w:rFonts w:ascii="Times New Roman" w:hAnsi="Times New Roman" w:cs="Times New Roman"/>
          <w:sz w:val="24"/>
          <w:szCs w:val="24"/>
          <w:lang w:val="uk-UA"/>
        </w:rPr>
        <w:t>Tykhan</w:t>
      </w:r>
      <w:proofErr w:type="spellEnd"/>
      <w:r w:rsidRPr="0038611C">
        <w:rPr>
          <w:rFonts w:ascii="Times New Roman" w:hAnsi="Times New Roman" w:cs="Times New Roman"/>
          <w:sz w:val="24"/>
          <w:szCs w:val="24"/>
          <w:lang w:val="uk-UA"/>
        </w:rPr>
        <w:t xml:space="preserve"> // </w:t>
      </w:r>
      <w:proofErr w:type="spellStart"/>
      <w:r w:rsidRPr="0038611C">
        <w:rPr>
          <w:rFonts w:ascii="Times New Roman" w:hAnsi="Times New Roman" w:cs="Times New Roman"/>
          <w:sz w:val="24"/>
          <w:szCs w:val="24"/>
          <w:lang w:val="uk-UA"/>
        </w:rPr>
        <w:t>Archives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Materials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Science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and</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Engineering</w:t>
      </w:r>
      <w:proofErr w:type="spellEnd"/>
      <w:r w:rsidRPr="0038611C">
        <w:rPr>
          <w:rFonts w:ascii="Times New Roman" w:hAnsi="Times New Roman" w:cs="Times New Roman"/>
          <w:sz w:val="24"/>
          <w:szCs w:val="24"/>
          <w:lang w:val="uk-UA"/>
        </w:rPr>
        <w:t xml:space="preserve">. – 2018. </w:t>
      </w:r>
      <w:proofErr w:type="spellStart"/>
      <w:r w:rsidRPr="0038611C">
        <w:rPr>
          <w:rFonts w:ascii="Times New Roman" w:hAnsi="Times New Roman" w:cs="Times New Roman"/>
          <w:sz w:val="24"/>
          <w:szCs w:val="24"/>
          <w:lang w:val="uk-UA"/>
        </w:rPr>
        <w:t>Vol</w:t>
      </w:r>
      <w:proofErr w:type="spellEnd"/>
      <w:r w:rsidRPr="0038611C">
        <w:rPr>
          <w:rFonts w:ascii="Times New Roman" w:hAnsi="Times New Roman" w:cs="Times New Roman"/>
          <w:sz w:val="24"/>
          <w:szCs w:val="24"/>
          <w:lang w:val="uk-UA"/>
        </w:rPr>
        <w:t xml:space="preserve">. 94, </w:t>
      </w:r>
      <w:proofErr w:type="spellStart"/>
      <w:r w:rsidRPr="0038611C">
        <w:rPr>
          <w:rFonts w:ascii="Times New Roman" w:hAnsi="Times New Roman" w:cs="Times New Roman"/>
          <w:sz w:val="24"/>
          <w:szCs w:val="24"/>
          <w:lang w:val="uk-UA"/>
        </w:rPr>
        <w:t>Is</w:t>
      </w:r>
      <w:proofErr w:type="spellEnd"/>
      <w:r w:rsidRPr="0038611C">
        <w:rPr>
          <w:rFonts w:ascii="Times New Roman" w:hAnsi="Times New Roman" w:cs="Times New Roman"/>
          <w:sz w:val="24"/>
          <w:szCs w:val="24"/>
          <w:lang w:val="uk-UA"/>
        </w:rPr>
        <w:t>. 1. – PP. 18-26. (https://archivesmse.org/resources/html/article/details?id=183221).</w:t>
      </w:r>
    </w:p>
    <w:p w14:paraId="644442C1" w14:textId="77777777" w:rsidR="0038611C" w:rsidRPr="0038611C" w:rsidRDefault="0038611C" w:rsidP="0038611C">
      <w:pPr>
        <w:pStyle w:val="a3"/>
        <w:numPr>
          <w:ilvl w:val="0"/>
          <w:numId w:val="2"/>
        </w:numPr>
        <w:ind w:left="0" w:firstLine="709"/>
        <w:jc w:val="both"/>
        <w:rPr>
          <w:rFonts w:ascii="Times New Roman" w:hAnsi="Times New Roman" w:cs="Times New Roman"/>
          <w:sz w:val="24"/>
          <w:szCs w:val="24"/>
          <w:lang w:val="uk-UA"/>
        </w:rPr>
      </w:pPr>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Markina</w:t>
      </w:r>
      <w:proofErr w:type="spellEnd"/>
      <w:r w:rsidRPr="0038611C">
        <w:rPr>
          <w:rFonts w:ascii="Times New Roman" w:hAnsi="Times New Roman" w:cs="Times New Roman"/>
          <w:sz w:val="24"/>
          <w:szCs w:val="24"/>
          <w:lang w:val="uk-UA"/>
        </w:rPr>
        <w:t xml:space="preserve"> O.M. </w:t>
      </w:r>
      <w:proofErr w:type="spellStart"/>
      <w:r w:rsidRPr="0038611C">
        <w:rPr>
          <w:rFonts w:ascii="Times New Roman" w:hAnsi="Times New Roman" w:cs="Times New Roman"/>
          <w:sz w:val="24"/>
          <w:szCs w:val="24"/>
          <w:lang w:val="uk-UA"/>
        </w:rPr>
        <w:t>Construction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and</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investigation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a </w:t>
      </w:r>
      <w:proofErr w:type="spellStart"/>
      <w:r w:rsidRPr="0038611C">
        <w:rPr>
          <w:rFonts w:ascii="Times New Roman" w:hAnsi="Times New Roman" w:cs="Times New Roman"/>
          <w:sz w:val="24"/>
          <w:szCs w:val="24"/>
          <w:lang w:val="uk-UA"/>
        </w:rPr>
        <w:t>method</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for</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measuring</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the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non-stationary</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pressure</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using</w:t>
      </w:r>
      <w:proofErr w:type="spellEnd"/>
      <w:r w:rsidRPr="0038611C">
        <w:rPr>
          <w:rFonts w:ascii="Times New Roman" w:hAnsi="Times New Roman" w:cs="Times New Roman"/>
          <w:sz w:val="24"/>
          <w:szCs w:val="24"/>
          <w:lang w:val="uk-UA"/>
        </w:rPr>
        <w:t xml:space="preserve"> a </w:t>
      </w:r>
      <w:proofErr w:type="spellStart"/>
      <w:r w:rsidRPr="0038611C">
        <w:rPr>
          <w:rFonts w:ascii="Times New Roman" w:hAnsi="Times New Roman" w:cs="Times New Roman"/>
          <w:sz w:val="24"/>
          <w:szCs w:val="24"/>
          <w:lang w:val="uk-UA"/>
        </w:rPr>
        <w:t>wavelet</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transform</w:t>
      </w:r>
      <w:proofErr w:type="spellEnd"/>
      <w:r w:rsidRPr="0038611C">
        <w:rPr>
          <w:rFonts w:ascii="Times New Roman" w:hAnsi="Times New Roman" w:cs="Times New Roman"/>
          <w:sz w:val="24"/>
          <w:szCs w:val="24"/>
          <w:lang w:val="uk-UA"/>
        </w:rPr>
        <w:t xml:space="preserve"> / </w:t>
      </w:r>
      <w:proofErr w:type="spellStart"/>
      <w:r w:rsidRPr="0038611C">
        <w:rPr>
          <w:rFonts w:ascii="Times New Roman" w:hAnsi="Times New Roman" w:cs="Times New Roman"/>
          <w:sz w:val="24"/>
          <w:szCs w:val="24"/>
          <w:lang w:val="uk-UA"/>
        </w:rPr>
        <w:t>Myroslav</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Tykhan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Taras</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Repetylo</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Serhii</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Kliuchkovskyi</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Olha</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Markina</w:t>
      </w:r>
      <w:proofErr w:type="spellEnd"/>
      <w:r w:rsidRPr="0038611C">
        <w:rPr>
          <w:rFonts w:ascii="Times New Roman" w:hAnsi="Times New Roman" w:cs="Times New Roman"/>
          <w:sz w:val="24"/>
          <w:szCs w:val="24"/>
          <w:lang w:val="uk-UA"/>
        </w:rPr>
        <w:t xml:space="preserve"> // </w:t>
      </w:r>
      <w:proofErr w:type="spellStart"/>
      <w:r w:rsidRPr="0038611C">
        <w:rPr>
          <w:rFonts w:ascii="Times New Roman" w:hAnsi="Times New Roman" w:cs="Times New Roman"/>
          <w:sz w:val="24"/>
          <w:szCs w:val="24"/>
          <w:lang w:val="uk-UA"/>
        </w:rPr>
        <w:t>Eastern-European</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Journal</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of</w:t>
      </w:r>
      <w:proofErr w:type="spellEnd"/>
      <w:r w:rsidRPr="0038611C">
        <w:rPr>
          <w:rFonts w:ascii="Times New Roman" w:hAnsi="Times New Roman" w:cs="Times New Roman"/>
          <w:sz w:val="24"/>
          <w:szCs w:val="24"/>
          <w:lang w:val="uk-UA"/>
        </w:rPr>
        <w:t xml:space="preserve"> </w:t>
      </w:r>
      <w:proofErr w:type="spellStart"/>
      <w:r w:rsidRPr="0038611C">
        <w:rPr>
          <w:rFonts w:ascii="Times New Roman" w:hAnsi="Times New Roman" w:cs="Times New Roman"/>
          <w:sz w:val="24"/>
          <w:szCs w:val="24"/>
          <w:lang w:val="uk-UA"/>
        </w:rPr>
        <w:t>Enterprise</w:t>
      </w:r>
      <w:proofErr w:type="spellEnd"/>
      <w:r w:rsidRPr="0038611C">
        <w:rPr>
          <w:rFonts w:ascii="Times New Roman" w:hAnsi="Times New Roman" w:cs="Times New Roman"/>
          <w:sz w:val="24"/>
          <w:szCs w:val="24"/>
          <w:lang w:val="uk-UA"/>
        </w:rPr>
        <w:t xml:space="preserve"> Technologies. – 2019. </w:t>
      </w:r>
      <w:proofErr w:type="spellStart"/>
      <w:r w:rsidRPr="0038611C">
        <w:rPr>
          <w:rFonts w:ascii="Times New Roman" w:hAnsi="Times New Roman" w:cs="Times New Roman"/>
          <w:sz w:val="24"/>
          <w:szCs w:val="24"/>
          <w:lang w:val="uk-UA"/>
        </w:rPr>
        <w:t>Vol</w:t>
      </w:r>
      <w:proofErr w:type="spellEnd"/>
      <w:r w:rsidRPr="0038611C">
        <w:rPr>
          <w:rFonts w:ascii="Times New Roman" w:hAnsi="Times New Roman" w:cs="Times New Roman"/>
          <w:sz w:val="24"/>
          <w:szCs w:val="24"/>
          <w:lang w:val="uk-UA"/>
        </w:rPr>
        <w:t xml:space="preserve">. 1, </w:t>
      </w:r>
      <w:proofErr w:type="spellStart"/>
      <w:r w:rsidRPr="0038611C">
        <w:rPr>
          <w:rFonts w:ascii="Times New Roman" w:hAnsi="Times New Roman" w:cs="Times New Roman"/>
          <w:sz w:val="24"/>
          <w:szCs w:val="24"/>
          <w:lang w:val="uk-UA"/>
        </w:rPr>
        <w:t>Is</w:t>
      </w:r>
      <w:proofErr w:type="spellEnd"/>
      <w:r w:rsidRPr="0038611C">
        <w:rPr>
          <w:rFonts w:ascii="Times New Roman" w:hAnsi="Times New Roman" w:cs="Times New Roman"/>
          <w:sz w:val="24"/>
          <w:szCs w:val="24"/>
          <w:lang w:val="uk-UA"/>
        </w:rPr>
        <w:t>. 5 (97). – PP. 28-34. http://journals.uran.ua/eejet/article/view/156959/157237</w:t>
      </w:r>
    </w:p>
    <w:p w14:paraId="03FCD032" w14:textId="77777777" w:rsidR="0038611C" w:rsidRPr="007B4496" w:rsidRDefault="0038611C" w:rsidP="0038611C">
      <w:pPr>
        <w:pStyle w:val="a3"/>
        <w:ind w:left="709"/>
        <w:jc w:val="both"/>
        <w:rPr>
          <w:rFonts w:ascii="Times New Roman" w:hAnsi="Times New Roman" w:cs="Times New Roman"/>
          <w:sz w:val="24"/>
          <w:szCs w:val="24"/>
          <w:lang w:val="uk-UA"/>
        </w:rPr>
      </w:pPr>
    </w:p>
    <w:sectPr w:rsidR="0038611C" w:rsidRPr="007B4496" w:rsidSect="008B278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47D3"/>
    <w:multiLevelType w:val="hybridMultilevel"/>
    <w:tmpl w:val="764A6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76306F3"/>
    <w:multiLevelType w:val="hybridMultilevel"/>
    <w:tmpl w:val="9E862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32B2EE7"/>
    <w:multiLevelType w:val="hybridMultilevel"/>
    <w:tmpl w:val="189A4B28"/>
    <w:lvl w:ilvl="0" w:tplc="F8EE68B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6D"/>
    <w:rsid w:val="00222641"/>
    <w:rsid w:val="00272FCE"/>
    <w:rsid w:val="002C46A1"/>
    <w:rsid w:val="00347D54"/>
    <w:rsid w:val="0036377A"/>
    <w:rsid w:val="00380F97"/>
    <w:rsid w:val="0038611C"/>
    <w:rsid w:val="003E5E3E"/>
    <w:rsid w:val="003F6A17"/>
    <w:rsid w:val="00491BA9"/>
    <w:rsid w:val="00497AD2"/>
    <w:rsid w:val="0054244D"/>
    <w:rsid w:val="005834A9"/>
    <w:rsid w:val="0065165C"/>
    <w:rsid w:val="006E4780"/>
    <w:rsid w:val="007B4496"/>
    <w:rsid w:val="008B278E"/>
    <w:rsid w:val="008E3651"/>
    <w:rsid w:val="008F440A"/>
    <w:rsid w:val="0092462A"/>
    <w:rsid w:val="00A54046"/>
    <w:rsid w:val="00A71233"/>
    <w:rsid w:val="00B66962"/>
    <w:rsid w:val="00B81E55"/>
    <w:rsid w:val="00C54179"/>
    <w:rsid w:val="00CF556D"/>
    <w:rsid w:val="00D37541"/>
    <w:rsid w:val="00DE2A04"/>
    <w:rsid w:val="00ED55E6"/>
    <w:rsid w:val="00F1106D"/>
    <w:rsid w:val="00FC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1330"/>
  <w15:chartTrackingRefBased/>
  <w15:docId w15:val="{36960AB6-614F-4486-93A4-0C5B323A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7AD2"/>
    <w:pPr>
      <w:ind w:left="720"/>
      <w:contextualSpacing/>
    </w:pPr>
  </w:style>
  <w:style w:type="paragraph" w:styleId="2">
    <w:name w:val="Body Text Indent 2"/>
    <w:basedOn w:val="a"/>
    <w:link w:val="20"/>
    <w:semiHidden/>
    <w:unhideWhenUsed/>
    <w:rsid w:val="008B278E"/>
    <w:pPr>
      <w:spacing w:after="0" w:line="360" w:lineRule="auto"/>
      <w:ind w:firstLine="709"/>
      <w:jc w:val="both"/>
    </w:pPr>
    <w:rPr>
      <w:rFonts w:ascii="Times New Roman" w:eastAsia="Times New Roman" w:hAnsi="Times New Roman" w:cs="Times New Roman"/>
      <w:sz w:val="28"/>
      <w:szCs w:val="24"/>
      <w:lang w:val="uk-UA" w:eastAsia="ru-RU"/>
    </w:rPr>
  </w:style>
  <w:style w:type="character" w:customStyle="1" w:styleId="20">
    <w:name w:val="Основний текст з відступом 2 Знак"/>
    <w:basedOn w:val="a0"/>
    <w:link w:val="2"/>
    <w:semiHidden/>
    <w:rsid w:val="008B278E"/>
    <w:rPr>
      <w:rFonts w:ascii="Times New Roman" w:eastAsia="Times New Roman" w:hAnsi="Times New Roman" w:cs="Times New Roman"/>
      <w:sz w:val="28"/>
      <w:szCs w:val="24"/>
      <w:lang w:val="uk-UA" w:eastAsia="ru-RU"/>
    </w:rPr>
  </w:style>
  <w:style w:type="paragraph" w:styleId="3">
    <w:name w:val="Body Text 3"/>
    <w:basedOn w:val="a"/>
    <w:link w:val="30"/>
    <w:uiPriority w:val="99"/>
    <w:semiHidden/>
    <w:unhideWhenUsed/>
    <w:rsid w:val="008B278E"/>
    <w:pPr>
      <w:spacing w:after="120"/>
    </w:pPr>
    <w:rPr>
      <w:sz w:val="16"/>
      <w:szCs w:val="16"/>
    </w:rPr>
  </w:style>
  <w:style w:type="character" w:customStyle="1" w:styleId="30">
    <w:name w:val="Основний текст 3 Знак"/>
    <w:basedOn w:val="a0"/>
    <w:link w:val="3"/>
    <w:uiPriority w:val="99"/>
    <w:semiHidden/>
    <w:rsid w:val="008B278E"/>
    <w:rPr>
      <w:sz w:val="16"/>
      <w:szCs w:val="16"/>
    </w:rPr>
  </w:style>
  <w:style w:type="paragraph" w:styleId="31">
    <w:name w:val="Body Text Indent 3"/>
    <w:basedOn w:val="a"/>
    <w:link w:val="32"/>
    <w:uiPriority w:val="99"/>
    <w:semiHidden/>
    <w:unhideWhenUsed/>
    <w:rsid w:val="008F440A"/>
    <w:pPr>
      <w:spacing w:after="120"/>
      <w:ind w:left="283"/>
    </w:pPr>
    <w:rPr>
      <w:sz w:val="16"/>
      <w:szCs w:val="16"/>
    </w:rPr>
  </w:style>
  <w:style w:type="character" w:customStyle="1" w:styleId="32">
    <w:name w:val="Основний текст з відступом 3 Знак"/>
    <w:basedOn w:val="a0"/>
    <w:link w:val="31"/>
    <w:uiPriority w:val="99"/>
    <w:semiHidden/>
    <w:rsid w:val="008F440A"/>
    <w:rPr>
      <w:sz w:val="16"/>
      <w:szCs w:val="16"/>
    </w:rPr>
  </w:style>
  <w:style w:type="paragraph" w:styleId="a5">
    <w:name w:val="Body Text Indent"/>
    <w:basedOn w:val="a"/>
    <w:link w:val="a6"/>
    <w:uiPriority w:val="99"/>
    <w:semiHidden/>
    <w:unhideWhenUsed/>
    <w:rsid w:val="00B66962"/>
    <w:pPr>
      <w:spacing w:after="120"/>
      <w:ind w:left="283"/>
    </w:pPr>
  </w:style>
  <w:style w:type="character" w:customStyle="1" w:styleId="a6">
    <w:name w:val="Основний текст з відступом Знак"/>
    <w:basedOn w:val="a0"/>
    <w:link w:val="a5"/>
    <w:uiPriority w:val="99"/>
    <w:semiHidden/>
    <w:rsid w:val="00B66962"/>
  </w:style>
  <w:style w:type="character" w:customStyle="1" w:styleId="a4">
    <w:name w:val="Абзац списку Знак"/>
    <w:link w:val="a3"/>
    <w:uiPriority w:val="34"/>
    <w:rsid w:val="007B4496"/>
  </w:style>
  <w:style w:type="character" w:styleId="a7">
    <w:name w:val="Hyperlink"/>
    <w:basedOn w:val="a0"/>
    <w:uiPriority w:val="99"/>
    <w:unhideWhenUsed/>
    <w:rsid w:val="0038611C"/>
    <w:rPr>
      <w:color w:val="0563C1" w:themeColor="hyperlink"/>
      <w:u w:val="single"/>
    </w:rPr>
  </w:style>
  <w:style w:type="character" w:styleId="a8">
    <w:name w:val="Unresolved Mention"/>
    <w:basedOn w:val="a0"/>
    <w:uiPriority w:val="99"/>
    <w:semiHidden/>
    <w:unhideWhenUsed/>
    <w:rsid w:val="0038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5338">
      <w:bodyDiv w:val="1"/>
      <w:marLeft w:val="0"/>
      <w:marRight w:val="0"/>
      <w:marTop w:val="0"/>
      <w:marBottom w:val="0"/>
      <w:divBdr>
        <w:top w:val="none" w:sz="0" w:space="0" w:color="auto"/>
        <w:left w:val="none" w:sz="0" w:space="0" w:color="auto"/>
        <w:bottom w:val="none" w:sz="0" w:space="0" w:color="auto"/>
        <w:right w:val="none" w:sz="0" w:space="0" w:color="auto"/>
      </w:divBdr>
    </w:div>
    <w:div w:id="253245557">
      <w:bodyDiv w:val="1"/>
      <w:marLeft w:val="0"/>
      <w:marRight w:val="0"/>
      <w:marTop w:val="0"/>
      <w:marBottom w:val="0"/>
      <w:divBdr>
        <w:top w:val="none" w:sz="0" w:space="0" w:color="auto"/>
        <w:left w:val="none" w:sz="0" w:space="0" w:color="auto"/>
        <w:bottom w:val="none" w:sz="0" w:space="0" w:color="auto"/>
        <w:right w:val="none" w:sz="0" w:space="0" w:color="auto"/>
      </w:divBdr>
    </w:div>
    <w:div w:id="453519540">
      <w:bodyDiv w:val="1"/>
      <w:marLeft w:val="0"/>
      <w:marRight w:val="0"/>
      <w:marTop w:val="0"/>
      <w:marBottom w:val="0"/>
      <w:divBdr>
        <w:top w:val="none" w:sz="0" w:space="0" w:color="auto"/>
        <w:left w:val="none" w:sz="0" w:space="0" w:color="auto"/>
        <w:bottom w:val="none" w:sz="0" w:space="0" w:color="auto"/>
        <w:right w:val="none" w:sz="0" w:space="0" w:color="auto"/>
      </w:divBdr>
    </w:div>
    <w:div w:id="530146936">
      <w:bodyDiv w:val="1"/>
      <w:marLeft w:val="0"/>
      <w:marRight w:val="0"/>
      <w:marTop w:val="0"/>
      <w:marBottom w:val="0"/>
      <w:divBdr>
        <w:top w:val="none" w:sz="0" w:space="0" w:color="auto"/>
        <w:left w:val="none" w:sz="0" w:space="0" w:color="auto"/>
        <w:bottom w:val="none" w:sz="0" w:space="0" w:color="auto"/>
        <w:right w:val="none" w:sz="0" w:space="0" w:color="auto"/>
      </w:divBdr>
    </w:div>
    <w:div w:id="534267485">
      <w:bodyDiv w:val="1"/>
      <w:marLeft w:val="0"/>
      <w:marRight w:val="0"/>
      <w:marTop w:val="0"/>
      <w:marBottom w:val="0"/>
      <w:divBdr>
        <w:top w:val="none" w:sz="0" w:space="0" w:color="auto"/>
        <w:left w:val="none" w:sz="0" w:space="0" w:color="auto"/>
        <w:bottom w:val="none" w:sz="0" w:space="0" w:color="auto"/>
        <w:right w:val="none" w:sz="0" w:space="0" w:color="auto"/>
      </w:divBdr>
    </w:div>
    <w:div w:id="824782185">
      <w:bodyDiv w:val="1"/>
      <w:marLeft w:val="0"/>
      <w:marRight w:val="0"/>
      <w:marTop w:val="0"/>
      <w:marBottom w:val="0"/>
      <w:divBdr>
        <w:top w:val="none" w:sz="0" w:space="0" w:color="auto"/>
        <w:left w:val="none" w:sz="0" w:space="0" w:color="auto"/>
        <w:bottom w:val="none" w:sz="0" w:space="0" w:color="auto"/>
        <w:right w:val="none" w:sz="0" w:space="0" w:color="auto"/>
      </w:divBdr>
    </w:div>
    <w:div w:id="952059905">
      <w:bodyDiv w:val="1"/>
      <w:marLeft w:val="0"/>
      <w:marRight w:val="0"/>
      <w:marTop w:val="0"/>
      <w:marBottom w:val="0"/>
      <w:divBdr>
        <w:top w:val="none" w:sz="0" w:space="0" w:color="auto"/>
        <w:left w:val="none" w:sz="0" w:space="0" w:color="auto"/>
        <w:bottom w:val="none" w:sz="0" w:space="0" w:color="auto"/>
        <w:right w:val="none" w:sz="0" w:space="0" w:color="auto"/>
      </w:divBdr>
    </w:div>
    <w:div w:id="1304846438">
      <w:bodyDiv w:val="1"/>
      <w:marLeft w:val="0"/>
      <w:marRight w:val="0"/>
      <w:marTop w:val="0"/>
      <w:marBottom w:val="0"/>
      <w:divBdr>
        <w:top w:val="none" w:sz="0" w:space="0" w:color="auto"/>
        <w:left w:val="none" w:sz="0" w:space="0" w:color="auto"/>
        <w:bottom w:val="none" w:sz="0" w:space="0" w:color="auto"/>
        <w:right w:val="none" w:sz="0" w:space="0" w:color="auto"/>
      </w:divBdr>
    </w:div>
    <w:div w:id="1329675955">
      <w:bodyDiv w:val="1"/>
      <w:marLeft w:val="0"/>
      <w:marRight w:val="0"/>
      <w:marTop w:val="0"/>
      <w:marBottom w:val="0"/>
      <w:divBdr>
        <w:top w:val="none" w:sz="0" w:space="0" w:color="auto"/>
        <w:left w:val="none" w:sz="0" w:space="0" w:color="auto"/>
        <w:bottom w:val="none" w:sz="0" w:space="0" w:color="auto"/>
        <w:right w:val="none" w:sz="0" w:space="0" w:color="auto"/>
      </w:divBdr>
    </w:div>
    <w:div w:id="1347176577">
      <w:bodyDiv w:val="1"/>
      <w:marLeft w:val="0"/>
      <w:marRight w:val="0"/>
      <w:marTop w:val="0"/>
      <w:marBottom w:val="0"/>
      <w:divBdr>
        <w:top w:val="none" w:sz="0" w:space="0" w:color="auto"/>
        <w:left w:val="none" w:sz="0" w:space="0" w:color="auto"/>
        <w:bottom w:val="none" w:sz="0" w:space="0" w:color="auto"/>
        <w:right w:val="none" w:sz="0" w:space="0" w:color="auto"/>
      </w:divBdr>
    </w:div>
    <w:div w:id="1351762485">
      <w:bodyDiv w:val="1"/>
      <w:marLeft w:val="0"/>
      <w:marRight w:val="0"/>
      <w:marTop w:val="0"/>
      <w:marBottom w:val="0"/>
      <w:divBdr>
        <w:top w:val="none" w:sz="0" w:space="0" w:color="auto"/>
        <w:left w:val="none" w:sz="0" w:space="0" w:color="auto"/>
        <w:bottom w:val="none" w:sz="0" w:space="0" w:color="auto"/>
        <w:right w:val="none" w:sz="0" w:space="0" w:color="auto"/>
      </w:divBdr>
    </w:div>
    <w:div w:id="1474525414">
      <w:bodyDiv w:val="1"/>
      <w:marLeft w:val="0"/>
      <w:marRight w:val="0"/>
      <w:marTop w:val="0"/>
      <w:marBottom w:val="0"/>
      <w:divBdr>
        <w:top w:val="none" w:sz="0" w:space="0" w:color="auto"/>
        <w:left w:val="none" w:sz="0" w:space="0" w:color="auto"/>
        <w:bottom w:val="none" w:sz="0" w:space="0" w:color="auto"/>
        <w:right w:val="none" w:sz="0" w:space="0" w:color="auto"/>
      </w:divBdr>
    </w:div>
    <w:div w:id="1759327451">
      <w:bodyDiv w:val="1"/>
      <w:marLeft w:val="0"/>
      <w:marRight w:val="0"/>
      <w:marTop w:val="0"/>
      <w:marBottom w:val="0"/>
      <w:divBdr>
        <w:top w:val="none" w:sz="0" w:space="0" w:color="auto"/>
        <w:left w:val="none" w:sz="0" w:space="0" w:color="auto"/>
        <w:bottom w:val="none" w:sz="0" w:space="0" w:color="auto"/>
        <w:right w:val="none" w:sz="0" w:space="0" w:color="auto"/>
      </w:divBdr>
    </w:div>
    <w:div w:id="1867719786">
      <w:bodyDiv w:val="1"/>
      <w:marLeft w:val="0"/>
      <w:marRight w:val="0"/>
      <w:marTop w:val="0"/>
      <w:marBottom w:val="0"/>
      <w:divBdr>
        <w:top w:val="none" w:sz="0" w:space="0" w:color="auto"/>
        <w:left w:val="none" w:sz="0" w:space="0" w:color="auto"/>
        <w:bottom w:val="none" w:sz="0" w:space="0" w:color="auto"/>
        <w:right w:val="none" w:sz="0" w:space="0" w:color="auto"/>
      </w:divBdr>
    </w:div>
    <w:div w:id="1932810353">
      <w:bodyDiv w:val="1"/>
      <w:marLeft w:val="0"/>
      <w:marRight w:val="0"/>
      <w:marTop w:val="0"/>
      <w:marBottom w:val="0"/>
      <w:divBdr>
        <w:top w:val="none" w:sz="0" w:space="0" w:color="auto"/>
        <w:left w:val="none" w:sz="0" w:space="0" w:color="auto"/>
        <w:bottom w:val="none" w:sz="0" w:space="0" w:color="auto"/>
        <w:right w:val="none" w:sz="0" w:space="0" w:color="auto"/>
      </w:divBdr>
    </w:div>
    <w:div w:id="19748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x.doi.org/10.1117/12.2280987"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4369</Words>
  <Characters>2491</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Markin</dc:creator>
  <cp:keywords/>
  <dc:description/>
  <cp:lastModifiedBy>Maksym Markin</cp:lastModifiedBy>
  <cp:revision>5</cp:revision>
  <dcterms:created xsi:type="dcterms:W3CDTF">2024-01-03T20:22:00Z</dcterms:created>
  <dcterms:modified xsi:type="dcterms:W3CDTF">2024-01-03T21:03:00Z</dcterms:modified>
</cp:coreProperties>
</file>