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1272" w14:textId="06391558" w:rsidR="00E34FF4" w:rsidRPr="0049465C" w:rsidRDefault="0049465C" w:rsidP="0049465C">
      <w:pPr>
        <w:spacing w:after="0" w:line="360" w:lineRule="auto"/>
        <w:jc w:val="right"/>
        <w:rPr>
          <w:rFonts w:ascii="Times New Roman" w:hAnsi="Times New Roman" w:cs="Times New Roman"/>
          <w:i/>
          <w:szCs w:val="28"/>
        </w:rPr>
      </w:pPr>
      <w:proofErr w:type="spellStart"/>
      <w:r w:rsidRPr="0049465C">
        <w:rPr>
          <w:rFonts w:ascii="Times New Roman" w:hAnsi="Times New Roman" w:cs="Times New Roman"/>
          <w:i/>
          <w:szCs w:val="28"/>
        </w:rPr>
        <w:t>Оприско</w:t>
      </w:r>
      <w:proofErr w:type="spellEnd"/>
      <w:r w:rsidRPr="0049465C">
        <w:rPr>
          <w:rFonts w:ascii="Times New Roman" w:hAnsi="Times New Roman" w:cs="Times New Roman"/>
          <w:i/>
          <w:szCs w:val="28"/>
        </w:rPr>
        <w:t xml:space="preserve"> Я</w:t>
      </w:r>
      <w:r w:rsidR="004C5A52">
        <w:rPr>
          <w:rFonts w:ascii="Times New Roman" w:hAnsi="Times New Roman" w:cs="Times New Roman"/>
          <w:i/>
          <w:szCs w:val="28"/>
        </w:rPr>
        <w:t>.</w:t>
      </w:r>
      <w:r w:rsidRPr="0049465C">
        <w:rPr>
          <w:rFonts w:ascii="Times New Roman" w:hAnsi="Times New Roman" w:cs="Times New Roman"/>
          <w:i/>
          <w:szCs w:val="28"/>
        </w:rPr>
        <w:t xml:space="preserve"> Р</w:t>
      </w:r>
      <w:r w:rsidR="004C5A52">
        <w:rPr>
          <w:rFonts w:ascii="Times New Roman" w:hAnsi="Times New Roman" w:cs="Times New Roman"/>
          <w:i/>
          <w:szCs w:val="28"/>
        </w:rPr>
        <w:t>.</w:t>
      </w:r>
    </w:p>
    <w:p w14:paraId="1FD65E82" w14:textId="77777777" w:rsidR="0049465C" w:rsidRDefault="0049465C" w:rsidP="0049465C">
      <w:pPr>
        <w:spacing w:after="0" w:line="360" w:lineRule="auto"/>
        <w:jc w:val="right"/>
        <w:rPr>
          <w:rFonts w:ascii="Times New Roman" w:hAnsi="Times New Roman" w:cs="Times New Roman"/>
          <w:i/>
          <w:szCs w:val="28"/>
        </w:rPr>
      </w:pPr>
      <w:proofErr w:type="spellStart"/>
      <w:r w:rsidRPr="0049465C">
        <w:rPr>
          <w:rFonts w:ascii="Times New Roman" w:hAnsi="Times New Roman" w:cs="Times New Roman"/>
          <w:i/>
          <w:szCs w:val="28"/>
        </w:rPr>
        <w:t>студ</w:t>
      </w:r>
      <w:proofErr w:type="spellEnd"/>
      <w:r w:rsidRPr="0049465C">
        <w:rPr>
          <w:rFonts w:ascii="Times New Roman" w:hAnsi="Times New Roman" w:cs="Times New Roman"/>
          <w:i/>
          <w:szCs w:val="28"/>
        </w:rPr>
        <w:t>. групи МК-24</w:t>
      </w:r>
    </w:p>
    <w:p w14:paraId="5D142721" w14:textId="574B9615" w:rsidR="004C5A52" w:rsidRPr="0049465C" w:rsidRDefault="004C5A52" w:rsidP="0049465C">
      <w:pPr>
        <w:spacing w:after="0" w:line="360" w:lineRule="auto"/>
        <w:jc w:val="right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Науковий керівник – старший викладач Донець Д. М.</w:t>
      </w:r>
    </w:p>
    <w:p w14:paraId="7DF46974" w14:textId="77777777" w:rsidR="0049465C" w:rsidRDefault="0049465C" w:rsidP="0049465C">
      <w:pPr>
        <w:spacing w:after="0" w:line="360" w:lineRule="auto"/>
        <w:jc w:val="right"/>
        <w:rPr>
          <w:rFonts w:ascii="Times New Roman" w:hAnsi="Times New Roman" w:cs="Times New Roman"/>
          <w:i/>
          <w:szCs w:val="28"/>
        </w:rPr>
      </w:pPr>
      <w:r w:rsidRPr="0049465C">
        <w:rPr>
          <w:rFonts w:ascii="Times New Roman" w:hAnsi="Times New Roman" w:cs="Times New Roman"/>
          <w:i/>
          <w:szCs w:val="28"/>
        </w:rPr>
        <w:t>Національний університет «Львівська Політехніка», Львів</w:t>
      </w:r>
    </w:p>
    <w:p w14:paraId="247E8B3E" w14:textId="77777777" w:rsidR="0049465C" w:rsidRPr="0049465C" w:rsidRDefault="0049465C" w:rsidP="0049465C">
      <w:pPr>
        <w:spacing w:after="0" w:line="360" w:lineRule="auto"/>
        <w:jc w:val="right"/>
        <w:rPr>
          <w:rFonts w:ascii="Times New Roman" w:hAnsi="Times New Roman" w:cs="Times New Roman"/>
          <w:i/>
          <w:szCs w:val="28"/>
        </w:rPr>
      </w:pPr>
    </w:p>
    <w:p w14:paraId="25B085FE" w14:textId="77777777" w:rsidR="0049465C" w:rsidRPr="00EC5119" w:rsidRDefault="0049465C" w:rsidP="00EB5E59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19">
        <w:rPr>
          <w:rFonts w:ascii="Times New Roman" w:hAnsi="Times New Roman" w:cs="Times New Roman"/>
          <w:b/>
          <w:sz w:val="28"/>
          <w:szCs w:val="28"/>
        </w:rPr>
        <w:t>Економічна теорія та історія економічної думки</w:t>
      </w:r>
    </w:p>
    <w:p w14:paraId="00112B28" w14:textId="77777777" w:rsidR="0049465C" w:rsidRPr="0049465C" w:rsidRDefault="0070445A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цій доповіді</w:t>
      </w:r>
      <w:r w:rsidR="0049465C" w:rsidRPr="0049465C">
        <w:rPr>
          <w:rFonts w:ascii="Times New Roman" w:hAnsi="Times New Roman" w:cs="Times New Roman"/>
          <w:sz w:val="28"/>
          <w:szCs w:val="28"/>
        </w:rPr>
        <w:t xml:space="preserve"> ми матимемо можливість </w:t>
      </w:r>
      <w:r>
        <w:rPr>
          <w:rFonts w:ascii="Times New Roman" w:hAnsi="Times New Roman" w:cs="Times New Roman"/>
          <w:sz w:val="28"/>
          <w:szCs w:val="28"/>
        </w:rPr>
        <w:t xml:space="preserve">розглянути </w:t>
      </w:r>
      <w:r w:rsidR="0049465C" w:rsidRPr="0049465C">
        <w:rPr>
          <w:rFonts w:ascii="Times New Roman" w:hAnsi="Times New Roman" w:cs="Times New Roman"/>
          <w:sz w:val="28"/>
          <w:szCs w:val="28"/>
        </w:rPr>
        <w:t>ключові аспекти економічної теорії та історії економічної думки. Сучасна економічна наука виходить за межі простого аналізу ринкових відносин та займається дослідженням важливих питань, які стосуються функціонування економічних сист</w:t>
      </w:r>
      <w:r w:rsidR="00EC5119">
        <w:rPr>
          <w:rFonts w:ascii="Times New Roman" w:hAnsi="Times New Roman" w:cs="Times New Roman"/>
          <w:sz w:val="28"/>
          <w:szCs w:val="28"/>
        </w:rPr>
        <w:t>ем та їх впливу на суспільство.</w:t>
      </w:r>
    </w:p>
    <w:p w14:paraId="2DB154C1" w14:textId="77777777" w:rsidR="0049465C" w:rsidRPr="0070445A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b/>
          <w:i/>
          <w:sz w:val="28"/>
          <w:szCs w:val="28"/>
        </w:rPr>
      </w:pPr>
      <w:r w:rsidRPr="0070445A">
        <w:rPr>
          <w:rFonts w:ascii="Times New Roman" w:hAnsi="Times New Roman" w:cs="Times New Roman"/>
          <w:b/>
          <w:i/>
          <w:sz w:val="28"/>
          <w:szCs w:val="28"/>
        </w:rPr>
        <w:t>Вступ</w:t>
      </w:r>
    </w:p>
    <w:p w14:paraId="070D44F0" w14:textId="77777777" w:rsidR="0049465C" w:rsidRPr="0049465C" w:rsidRDefault="0049465C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49465C">
        <w:rPr>
          <w:rFonts w:ascii="Times New Roman" w:hAnsi="Times New Roman" w:cs="Times New Roman"/>
          <w:sz w:val="28"/>
          <w:szCs w:val="28"/>
        </w:rPr>
        <w:t>Сучасна економічна теорія є результатом довгого еволюційного процесу, який розпочався ще в епоху класичної політичної економії з трудів Адама Сміта та Девіда Рікардо. З того часу економічна думка зазнала численних змін та модифікацій, що відобразилося в різ</w:t>
      </w:r>
      <w:r w:rsidR="00EC5119">
        <w:rPr>
          <w:rFonts w:ascii="Times New Roman" w:hAnsi="Times New Roman" w:cs="Times New Roman"/>
          <w:sz w:val="28"/>
          <w:szCs w:val="28"/>
        </w:rPr>
        <w:t>номанітних економічних теоріях.</w:t>
      </w:r>
    </w:p>
    <w:p w14:paraId="231A5D9E" w14:textId="77777777" w:rsidR="0049465C" w:rsidRPr="0070445A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b/>
          <w:i/>
          <w:sz w:val="28"/>
          <w:szCs w:val="28"/>
        </w:rPr>
      </w:pPr>
      <w:r w:rsidRPr="0070445A">
        <w:rPr>
          <w:rFonts w:ascii="Times New Roman" w:hAnsi="Times New Roman" w:cs="Times New Roman"/>
          <w:b/>
          <w:i/>
          <w:sz w:val="28"/>
          <w:szCs w:val="28"/>
        </w:rPr>
        <w:t>Розвиток економічної теорії</w:t>
      </w:r>
    </w:p>
    <w:p w14:paraId="4586333D" w14:textId="77777777" w:rsidR="00EC5119" w:rsidRPr="00EC5119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EC5119">
        <w:rPr>
          <w:rFonts w:ascii="Times New Roman" w:hAnsi="Times New Roman" w:cs="Times New Roman"/>
          <w:sz w:val="28"/>
          <w:szCs w:val="28"/>
        </w:rPr>
        <w:t xml:space="preserve">Розвиток економічної теорії відзначається низкою етапів та періодів, під час яких виникали та розвивалися ключові економічні концепції. Зазначимо кілька </w:t>
      </w:r>
      <w:r>
        <w:rPr>
          <w:rFonts w:ascii="Times New Roman" w:hAnsi="Times New Roman" w:cs="Times New Roman"/>
          <w:sz w:val="28"/>
          <w:szCs w:val="28"/>
        </w:rPr>
        <w:t>важливих етапів цього розвитку:</w:t>
      </w:r>
    </w:p>
    <w:p w14:paraId="486897E2" w14:textId="77777777" w:rsidR="00EC5119" w:rsidRPr="00C03E68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en-US"/>
        </w:rPr>
      </w:pPr>
      <w:r w:rsidRPr="00EC5119">
        <w:rPr>
          <w:rFonts w:ascii="Times New Roman" w:hAnsi="Times New Roman" w:cs="Times New Roman"/>
          <w:sz w:val="28"/>
          <w:szCs w:val="28"/>
        </w:rPr>
        <w:t>а) Класична політична економія (18-19 століття): Епоха класичної політичної економії відзначалася працями видатних економістів, таких як Адам Сміт та Девід Рікардо. Сміт висловив ідеї про "невидиму руку ринку" та роль конкуренції в еко</w:t>
      </w:r>
      <w:r w:rsidR="00C03E68">
        <w:rPr>
          <w:rFonts w:ascii="Times New Roman" w:hAnsi="Times New Roman" w:cs="Times New Roman"/>
          <w:sz w:val="28"/>
          <w:szCs w:val="28"/>
        </w:rPr>
        <w:t xml:space="preserve">номіці. Рікардо розвинув теорію </w:t>
      </w:r>
      <w:r w:rsidRPr="00EC5119">
        <w:rPr>
          <w:rFonts w:ascii="Times New Roman" w:hAnsi="Times New Roman" w:cs="Times New Roman"/>
          <w:sz w:val="28"/>
          <w:szCs w:val="28"/>
        </w:rPr>
        <w:t>компаративних переваг, яка визначала в</w:t>
      </w:r>
      <w:r>
        <w:rPr>
          <w:rFonts w:ascii="Times New Roman" w:hAnsi="Times New Roman" w:cs="Times New Roman"/>
          <w:sz w:val="28"/>
          <w:szCs w:val="28"/>
        </w:rPr>
        <w:t>игоди від міжнародної торгівлі.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D1A1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6F978214" w14:textId="77777777" w:rsidR="00EC5119" w:rsidRPr="00C03E68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en-US"/>
        </w:rPr>
      </w:pPr>
      <w:r w:rsidRPr="00EC5119">
        <w:rPr>
          <w:rFonts w:ascii="Times New Roman" w:hAnsi="Times New Roman" w:cs="Times New Roman"/>
          <w:sz w:val="28"/>
          <w:szCs w:val="28"/>
        </w:rPr>
        <w:t xml:space="preserve">б) Неокласична економіка (кінець 19 - початок 20 століття): Неокласична економіка виникла як реакція на деякі обмеження класичної теорії. Представники цього напрямку, такі як Альфред Маршал та Леон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Вальрас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, вводили поняття попиту та пропозиції, а також вдосконалювали аналіз цінової теорі</w:t>
      </w:r>
      <w:r>
        <w:rPr>
          <w:rFonts w:ascii="Times New Roman" w:hAnsi="Times New Roman" w:cs="Times New Roman"/>
          <w:sz w:val="28"/>
          <w:szCs w:val="28"/>
        </w:rPr>
        <w:t>ї.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D1A1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2663653" w14:textId="77777777" w:rsidR="00EC5119" w:rsidRPr="00C03E68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ru-RU"/>
        </w:rPr>
      </w:pPr>
      <w:r w:rsidRPr="00EC5119">
        <w:rPr>
          <w:rFonts w:ascii="Times New Roman" w:hAnsi="Times New Roman" w:cs="Times New Roman"/>
          <w:sz w:val="28"/>
          <w:szCs w:val="28"/>
        </w:rPr>
        <w:t xml:space="preserve">в) Кейнсіанська революція (20 століття): З'явлення та розвиток кейнсіанської економічної теорії, висунутої Джоном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Мейнардом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Кейнсом під час Великої Депресії, маркує зміну підходу до розуміння економічних процесів. Кейнсіанці підкреслювали роль державного втручання в економіку, особливо в </w:t>
      </w:r>
      <w:r>
        <w:rPr>
          <w:rFonts w:ascii="Times New Roman" w:hAnsi="Times New Roman" w:cs="Times New Roman"/>
          <w:sz w:val="28"/>
          <w:szCs w:val="28"/>
        </w:rPr>
        <w:t>умовах недостатньої зайнятості.</w:t>
      </w:r>
      <w:r w:rsidRPr="00EC5119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Pr="00C03E68">
        <w:rPr>
          <w:rFonts w:ascii="Times New Roman" w:hAnsi="Times New Roman" w:cs="Times New Roman"/>
          <w:sz w:val="28"/>
          <w:szCs w:val="28"/>
          <w:lang w:val="ru-RU"/>
        </w:rPr>
        <w:t>2]</w:t>
      </w:r>
    </w:p>
    <w:p w14:paraId="463EC7C6" w14:textId="77777777" w:rsidR="00EC5119" w:rsidRPr="00C03E68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en-US"/>
        </w:rPr>
      </w:pPr>
      <w:r w:rsidRPr="00EC5119">
        <w:rPr>
          <w:rFonts w:ascii="Times New Roman" w:hAnsi="Times New Roman" w:cs="Times New Roman"/>
          <w:sz w:val="28"/>
          <w:szCs w:val="28"/>
        </w:rPr>
        <w:t>г) Сучасна економічна теорія (20-21 століття): Сучасність характеризується розмаїттям економічних теорій та підходів. Мікроекономіка вивчає рішення окремих господарюючих суб'єктів, в той час як макроекономіка аналізує економіку в цілому. До сучасних підходів входять нові ключові напрямки, такі як поведінкова економ</w:t>
      </w:r>
      <w:r>
        <w:rPr>
          <w:rFonts w:ascii="Times New Roman" w:hAnsi="Times New Roman" w:cs="Times New Roman"/>
          <w:sz w:val="28"/>
          <w:szCs w:val="28"/>
        </w:rPr>
        <w:t>іка, економіка інновацій та ін.</w:t>
      </w:r>
      <w:r w:rsidR="00C03E68">
        <w:rPr>
          <w:rFonts w:ascii="Times New Roman" w:hAnsi="Times New Roman" w:cs="Times New Roman"/>
          <w:sz w:val="28"/>
          <w:szCs w:val="28"/>
        </w:rPr>
        <w:t xml:space="preserve"> 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8656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7182C48D" w14:textId="77777777" w:rsidR="00EC5119" w:rsidRPr="00BA2B95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EC5119">
        <w:rPr>
          <w:rFonts w:ascii="Times New Roman" w:hAnsi="Times New Roman" w:cs="Times New Roman"/>
          <w:sz w:val="28"/>
          <w:szCs w:val="28"/>
        </w:rPr>
        <w:t>На кожному з цих етапів виникали нові ідеї та концепції, які впливали на розвиток економічної науки. Перехід від одного підходу до іншого часто відбувався під впливом змін у соціально-економічних умовах світу та нових відкриттів у галузі економічних досліджень.</w:t>
      </w:r>
    </w:p>
    <w:p w14:paraId="40BB5C52" w14:textId="77777777" w:rsidR="0049465C" w:rsidRPr="0070445A" w:rsidRDefault="0049465C" w:rsidP="00EB5E59">
      <w:pPr>
        <w:spacing w:after="0" w:line="360" w:lineRule="auto"/>
        <w:ind w:left="680"/>
        <w:rPr>
          <w:rFonts w:ascii="Times New Roman" w:hAnsi="Times New Roman" w:cs="Times New Roman"/>
          <w:b/>
          <w:i/>
          <w:sz w:val="28"/>
          <w:szCs w:val="28"/>
        </w:rPr>
      </w:pPr>
      <w:r w:rsidRPr="0070445A">
        <w:rPr>
          <w:rFonts w:ascii="Times New Roman" w:hAnsi="Times New Roman" w:cs="Times New Roman"/>
          <w:b/>
          <w:i/>
          <w:sz w:val="28"/>
          <w:szCs w:val="28"/>
        </w:rPr>
        <w:t>Сучасн</w:t>
      </w:r>
      <w:r w:rsidR="00EC5119" w:rsidRPr="0070445A">
        <w:rPr>
          <w:rFonts w:ascii="Times New Roman" w:hAnsi="Times New Roman" w:cs="Times New Roman"/>
          <w:b/>
          <w:i/>
          <w:sz w:val="28"/>
          <w:szCs w:val="28"/>
        </w:rPr>
        <w:t>і напрямки в економічній теорії</w:t>
      </w:r>
    </w:p>
    <w:p w14:paraId="6ED17C72" w14:textId="77777777" w:rsidR="00BA2B95" w:rsidRPr="00BA2B95" w:rsidRDefault="00BA2B95" w:rsidP="00B9572D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 xml:space="preserve">Сучасна економічна теорія відзначається </w:t>
      </w:r>
      <w:r w:rsidR="00B9572D">
        <w:rPr>
          <w:rFonts w:ascii="Times New Roman" w:hAnsi="Times New Roman" w:cs="Times New Roman"/>
          <w:sz w:val="28"/>
          <w:szCs w:val="28"/>
        </w:rPr>
        <w:t>різноманітними напрямами</w:t>
      </w:r>
      <w:r w:rsidRPr="00BA2B95">
        <w:rPr>
          <w:rFonts w:ascii="Times New Roman" w:hAnsi="Times New Roman" w:cs="Times New Roman"/>
          <w:sz w:val="28"/>
          <w:szCs w:val="28"/>
        </w:rPr>
        <w:t>, які виникають відповідно до сучасних викликів та економічних зрушень. Декільк</w:t>
      </w:r>
      <w:r>
        <w:rPr>
          <w:rFonts w:ascii="Times New Roman" w:hAnsi="Times New Roman" w:cs="Times New Roman"/>
          <w:sz w:val="28"/>
          <w:szCs w:val="28"/>
        </w:rPr>
        <w:t>а ключових напрямків включають:</w:t>
      </w:r>
    </w:p>
    <w:p w14:paraId="75A00644" w14:textId="77777777" w:rsidR="00BA2B95" w:rsidRPr="00BD1A12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>а) Поведінкова економіка: Цей напрямок ставить за мету вивчення того, як індивіди та групи приймають рішення у реальних умовах, враховуючи психологічні та соціальні фактори. Вивчення нелогічних аспектів прийняття рішень допомагає зрозуміти, які чинники впл</w:t>
      </w:r>
      <w:r>
        <w:rPr>
          <w:rFonts w:ascii="Times New Roman" w:hAnsi="Times New Roman" w:cs="Times New Roman"/>
          <w:sz w:val="28"/>
          <w:szCs w:val="28"/>
        </w:rPr>
        <w:t>ивають на економічне поведінка.</w:t>
      </w:r>
      <w:r w:rsidR="00BD1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D4B6D" w14:textId="77777777" w:rsidR="00BA2B95" w:rsidRPr="00BD1A12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ru-RU"/>
        </w:rPr>
      </w:pPr>
      <w:r w:rsidRPr="00BA2B95">
        <w:rPr>
          <w:rFonts w:ascii="Times New Roman" w:hAnsi="Times New Roman" w:cs="Times New Roman"/>
          <w:sz w:val="28"/>
          <w:szCs w:val="28"/>
        </w:rPr>
        <w:t>б) Економіка інновацій: У зв'язку з швидким розвитком технологій, економіка інновацій стала ключовим напрямком. Дослідження охоплюють вплив технологічних змін на економічний розвиток, створення нових продуктів, впровадження нових бізнес-моделей та</w:t>
      </w:r>
      <w:r>
        <w:rPr>
          <w:rFonts w:ascii="Times New Roman" w:hAnsi="Times New Roman" w:cs="Times New Roman"/>
          <w:sz w:val="28"/>
          <w:szCs w:val="28"/>
        </w:rPr>
        <w:t xml:space="preserve"> їх вплив на ринкові структури.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E35DA7" w14:textId="77777777" w:rsidR="00BA2B95" w:rsidRPr="00BD1A12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>в) Геополітична економіка: Сучасні економічні відносини тісно пов'язані з геополітичними процесами. Економісти вивчають вплив політичних конфліктів, міжнародних відносин, торгових угод т</w:t>
      </w:r>
      <w:r>
        <w:rPr>
          <w:rFonts w:ascii="Times New Roman" w:hAnsi="Times New Roman" w:cs="Times New Roman"/>
          <w:sz w:val="28"/>
          <w:szCs w:val="28"/>
        </w:rPr>
        <w:t>а санкцій на світову економіку.</w:t>
      </w:r>
    </w:p>
    <w:p w14:paraId="028CAD55" w14:textId="77777777" w:rsidR="00BA2B95" w:rsidRPr="00BD1A12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>г) Сталість економічного зростання: Дослідження сталості економічного зростання та пошук способів досягнення сталого розвитку стали актуальними завдяки проблемам, пов'язаним з екологією, вичерпанням ресурсів та соціальною справедливістю.</w:t>
      </w:r>
    </w:p>
    <w:p w14:paraId="69E24B4D" w14:textId="77777777" w:rsidR="00BA2B95" w:rsidRPr="00BD1A12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ru-RU"/>
        </w:rPr>
      </w:pPr>
      <w:r w:rsidRPr="00BA2B95">
        <w:rPr>
          <w:rFonts w:ascii="Times New Roman" w:hAnsi="Times New Roman" w:cs="Times New Roman"/>
          <w:sz w:val="28"/>
          <w:szCs w:val="28"/>
        </w:rPr>
        <w:t>д) Екологічна економіка: Зростання уваги до екологічних проблем призвело до розвитку напрямку екологічної економіки. Дослідження включають аналіз впливу економічних дій на навколишнє середовище та розробку стратегій для</w:t>
      </w:r>
      <w:r>
        <w:rPr>
          <w:rFonts w:ascii="Times New Roman" w:hAnsi="Times New Roman" w:cs="Times New Roman"/>
          <w:sz w:val="28"/>
          <w:szCs w:val="28"/>
        </w:rPr>
        <w:t xml:space="preserve"> сталого використання ресурсів.</w:t>
      </w:r>
    </w:p>
    <w:p w14:paraId="296FB65F" w14:textId="77777777" w:rsidR="00BA2B95" w:rsidRPr="008F277C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ru-RU"/>
        </w:rPr>
      </w:pPr>
      <w:r w:rsidRPr="00BA2B95">
        <w:rPr>
          <w:rFonts w:ascii="Times New Roman" w:hAnsi="Times New Roman" w:cs="Times New Roman"/>
          <w:sz w:val="28"/>
          <w:szCs w:val="28"/>
        </w:rPr>
        <w:t>е) Соціальна економіка: Цей напрямок зосереджений на дослідженні соціальних аспектів економіки, таких як бідність, нерівність та соціальна справедливість. Економісти вивчають взаємодію економічних систем із суспільством та в</w:t>
      </w:r>
      <w:r>
        <w:rPr>
          <w:rFonts w:ascii="Times New Roman" w:hAnsi="Times New Roman" w:cs="Times New Roman"/>
          <w:sz w:val="28"/>
          <w:szCs w:val="28"/>
        </w:rPr>
        <w:t>плив економіки на якість життя.</w:t>
      </w:r>
      <w:r w:rsidR="00BD1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1A12" w:rsidRPr="00BD1A12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D1A12" w:rsidRPr="008F277C">
        <w:rPr>
          <w:rFonts w:ascii="Times New Roman" w:hAnsi="Times New Roman" w:cs="Times New Roman"/>
          <w:sz w:val="28"/>
          <w:szCs w:val="28"/>
          <w:lang w:val="ru-RU"/>
        </w:rPr>
        <w:t>4]</w:t>
      </w:r>
    </w:p>
    <w:p w14:paraId="3DB42C7C" w14:textId="77777777" w:rsidR="00BA2B95" w:rsidRPr="00BA2B95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>Ці напрямки свідчать про необ</w:t>
      </w:r>
      <w:r w:rsidR="008F277C">
        <w:rPr>
          <w:rFonts w:ascii="Times New Roman" w:hAnsi="Times New Roman" w:cs="Times New Roman"/>
          <w:sz w:val="28"/>
          <w:szCs w:val="28"/>
        </w:rPr>
        <w:t xml:space="preserve">хідність розширення поглядів на </w:t>
      </w:r>
      <w:r w:rsidRPr="00BA2B95">
        <w:rPr>
          <w:rFonts w:ascii="Times New Roman" w:hAnsi="Times New Roman" w:cs="Times New Roman"/>
          <w:sz w:val="28"/>
          <w:szCs w:val="28"/>
        </w:rPr>
        <w:t>економіку, враховуючи різноманіття факторів, що впливають на економічн</w:t>
      </w:r>
      <w:r w:rsidR="00BD1A12">
        <w:rPr>
          <w:rFonts w:ascii="Times New Roman" w:hAnsi="Times New Roman" w:cs="Times New Roman"/>
          <w:sz w:val="28"/>
          <w:szCs w:val="28"/>
        </w:rPr>
        <w:t>і процеси в сучасному світі.</w:t>
      </w:r>
    </w:p>
    <w:p w14:paraId="441B5FF2" w14:textId="77777777" w:rsidR="0049465C" w:rsidRPr="0070445A" w:rsidRDefault="00EC5119" w:rsidP="00EB5E59">
      <w:pPr>
        <w:spacing w:after="0" w:line="360" w:lineRule="auto"/>
        <w:ind w:left="680"/>
        <w:rPr>
          <w:rFonts w:ascii="Times New Roman" w:hAnsi="Times New Roman" w:cs="Times New Roman"/>
          <w:b/>
          <w:i/>
          <w:sz w:val="28"/>
          <w:szCs w:val="28"/>
        </w:rPr>
      </w:pPr>
      <w:r w:rsidRPr="0070445A">
        <w:rPr>
          <w:rFonts w:ascii="Times New Roman" w:hAnsi="Times New Roman" w:cs="Times New Roman"/>
          <w:b/>
          <w:i/>
          <w:sz w:val="28"/>
          <w:szCs w:val="28"/>
        </w:rPr>
        <w:t>Історія економічної думки</w:t>
      </w:r>
    </w:p>
    <w:p w14:paraId="693CAB04" w14:textId="77777777" w:rsidR="00BA2B95" w:rsidRPr="00BA2B95" w:rsidRDefault="00005727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Далі</w:t>
      </w:r>
      <w:r w:rsidR="00E57D09">
        <w:rPr>
          <w:rFonts w:ascii="Times New Roman" w:hAnsi="Times New Roman" w:cs="Times New Roman"/>
          <w:sz w:val="28"/>
          <w:szCs w:val="28"/>
        </w:rPr>
        <w:t xml:space="preserve"> розглянемо </w:t>
      </w:r>
      <w:r w:rsidR="00BA2B95" w:rsidRPr="00BA2B95">
        <w:rPr>
          <w:rFonts w:ascii="Times New Roman" w:hAnsi="Times New Roman" w:cs="Times New Roman"/>
          <w:sz w:val="28"/>
          <w:szCs w:val="28"/>
        </w:rPr>
        <w:t>деякі ключові етапи та вчення, які сформу</w:t>
      </w:r>
      <w:r w:rsidR="00EB5E59">
        <w:rPr>
          <w:rFonts w:ascii="Times New Roman" w:hAnsi="Times New Roman" w:cs="Times New Roman"/>
          <w:sz w:val="28"/>
          <w:szCs w:val="28"/>
        </w:rPr>
        <w:t>вали історію економічної думки:</w:t>
      </w:r>
    </w:p>
    <w:p w14:paraId="5779AC11" w14:textId="77777777" w:rsidR="00BA2B95" w:rsidRPr="00C03E68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en-US"/>
        </w:rPr>
      </w:pPr>
      <w:r w:rsidRPr="00BA2B95">
        <w:rPr>
          <w:rFonts w:ascii="Times New Roman" w:hAnsi="Times New Roman" w:cs="Times New Roman"/>
          <w:sz w:val="28"/>
          <w:szCs w:val="28"/>
        </w:rPr>
        <w:t>а) Меркантилізм (16-18 століття): Період меркантилізму визначався переконанням у важливості національного накопичення багатства, особливо золота та срібла. Економісти того часу прагнули до збільшення експорту та обмеження імпорту для збільшення запасів</w:t>
      </w:r>
      <w:r w:rsidR="00EB5E59">
        <w:rPr>
          <w:rFonts w:ascii="Times New Roman" w:hAnsi="Times New Roman" w:cs="Times New Roman"/>
          <w:sz w:val="28"/>
          <w:szCs w:val="28"/>
        </w:rPr>
        <w:t xml:space="preserve"> дорогоцінних металів у країні.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D1A1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71CAEC6D" w14:textId="77777777" w:rsidR="00BA2B95" w:rsidRPr="00C03E68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en-US"/>
        </w:rPr>
      </w:pPr>
      <w:r w:rsidRPr="00BA2B95">
        <w:rPr>
          <w:rFonts w:ascii="Times New Roman" w:hAnsi="Times New Roman" w:cs="Times New Roman"/>
          <w:sz w:val="28"/>
          <w:szCs w:val="28"/>
        </w:rPr>
        <w:t xml:space="preserve">б) Фізіократи (18 століття): Фізіократи, які очолювались Франсуа </w:t>
      </w:r>
      <w:proofErr w:type="spellStart"/>
      <w:r w:rsidRPr="00BA2B95">
        <w:rPr>
          <w:rFonts w:ascii="Times New Roman" w:hAnsi="Times New Roman" w:cs="Times New Roman"/>
          <w:sz w:val="28"/>
          <w:szCs w:val="28"/>
        </w:rPr>
        <w:t>Кене</w:t>
      </w:r>
      <w:proofErr w:type="spellEnd"/>
      <w:r w:rsidRPr="00BA2B95">
        <w:rPr>
          <w:rFonts w:ascii="Times New Roman" w:hAnsi="Times New Roman" w:cs="Times New Roman"/>
          <w:sz w:val="28"/>
          <w:szCs w:val="28"/>
        </w:rPr>
        <w:t>, вважали, що земельна рента є основним джерелом багатства. Вони висловлювали ідею "</w:t>
      </w:r>
      <w:proofErr w:type="spellStart"/>
      <w:r w:rsidRPr="00BA2B95">
        <w:rPr>
          <w:rFonts w:ascii="Times New Roman" w:hAnsi="Times New Roman" w:cs="Times New Roman"/>
          <w:sz w:val="28"/>
          <w:szCs w:val="28"/>
        </w:rPr>
        <w:t>ліссеферічної</w:t>
      </w:r>
      <w:proofErr w:type="spellEnd"/>
      <w:r w:rsidRPr="00BA2B95">
        <w:rPr>
          <w:rFonts w:ascii="Times New Roman" w:hAnsi="Times New Roman" w:cs="Times New Roman"/>
          <w:sz w:val="28"/>
          <w:szCs w:val="28"/>
        </w:rPr>
        <w:t>" (саморегулюючої) природи економіки, де вільний ринок може най</w:t>
      </w:r>
      <w:r w:rsidR="00EB5E59">
        <w:rPr>
          <w:rFonts w:ascii="Times New Roman" w:hAnsi="Times New Roman" w:cs="Times New Roman"/>
          <w:sz w:val="28"/>
          <w:szCs w:val="28"/>
        </w:rPr>
        <w:t>краще координувати виробництво.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7E23C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0DD1327" w14:textId="77777777" w:rsidR="00BA2B95" w:rsidRPr="00C03E68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en-US"/>
        </w:rPr>
      </w:pPr>
      <w:r w:rsidRPr="00BA2B95">
        <w:rPr>
          <w:rFonts w:ascii="Times New Roman" w:hAnsi="Times New Roman" w:cs="Times New Roman"/>
          <w:sz w:val="28"/>
          <w:szCs w:val="28"/>
        </w:rPr>
        <w:t>в) Класична політична економія (18-19 століття): Економісти, такі як Адам Сміт, Девід Рікардо та Джон Стюарт Мілль, сформували основні ідеї класичної політичної економії. Вони розглядали ринок як основний регулятор економіки та висловлювали принципи конкуренції та діловодств</w:t>
      </w:r>
      <w:r w:rsidR="00EB5E59">
        <w:rPr>
          <w:rFonts w:ascii="Times New Roman" w:hAnsi="Times New Roman" w:cs="Times New Roman"/>
          <w:sz w:val="28"/>
          <w:szCs w:val="28"/>
        </w:rPr>
        <w:t>а.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D1A1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C3474E5" w14:textId="77777777" w:rsidR="00BA2B95" w:rsidRPr="00C03E68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ru-RU"/>
        </w:rPr>
      </w:pPr>
      <w:r w:rsidRPr="00BA2B95">
        <w:rPr>
          <w:rFonts w:ascii="Times New Roman" w:hAnsi="Times New Roman" w:cs="Times New Roman"/>
          <w:sz w:val="28"/>
          <w:szCs w:val="28"/>
        </w:rPr>
        <w:t>г) Марксистська економіка (19-20 століття): Карл Маркс та Фрідріх Енгельс висунули ідеї про класову боротьбу, пролетаріат та капіталізм як етап розвитку, який призведе до комунізму. Їхні праці змусили переглянути економічні відносини та впливати на роз</w:t>
      </w:r>
      <w:r w:rsidR="00EB5E59">
        <w:rPr>
          <w:rFonts w:ascii="Times New Roman" w:hAnsi="Times New Roman" w:cs="Times New Roman"/>
          <w:sz w:val="28"/>
          <w:szCs w:val="28"/>
        </w:rPr>
        <w:t>виток соціальних наук.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D1A1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537531BC" w14:textId="77777777" w:rsidR="00BA2B95" w:rsidRPr="00C03E68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  <w:lang w:val="en-US"/>
        </w:rPr>
      </w:pPr>
      <w:r w:rsidRPr="00BA2B95">
        <w:rPr>
          <w:rFonts w:ascii="Times New Roman" w:hAnsi="Times New Roman" w:cs="Times New Roman"/>
          <w:sz w:val="28"/>
          <w:szCs w:val="28"/>
        </w:rPr>
        <w:t xml:space="preserve">д) Неокласична економіка (кінець 19 - початок 20 століття): Неокласичні економісти, такі як Альфред Маршал та Леон </w:t>
      </w:r>
      <w:proofErr w:type="spellStart"/>
      <w:r w:rsidRPr="00BA2B95">
        <w:rPr>
          <w:rFonts w:ascii="Times New Roman" w:hAnsi="Times New Roman" w:cs="Times New Roman"/>
          <w:sz w:val="28"/>
          <w:szCs w:val="28"/>
        </w:rPr>
        <w:t>Вальрас</w:t>
      </w:r>
      <w:proofErr w:type="spellEnd"/>
      <w:r w:rsidRPr="00BA2B95">
        <w:rPr>
          <w:rFonts w:ascii="Times New Roman" w:hAnsi="Times New Roman" w:cs="Times New Roman"/>
          <w:sz w:val="28"/>
          <w:szCs w:val="28"/>
        </w:rPr>
        <w:t>, ввели математичні методи в економічну науку та вивчали питання попиту та пропозиції, конкуренції та споживчо</w:t>
      </w:r>
      <w:r w:rsidR="00EB5E59">
        <w:rPr>
          <w:rFonts w:ascii="Times New Roman" w:hAnsi="Times New Roman" w:cs="Times New Roman"/>
          <w:sz w:val="28"/>
          <w:szCs w:val="28"/>
        </w:rPr>
        <w:t>ї користі.</w:t>
      </w:r>
      <w:r w:rsidR="00C03E68" w:rsidRPr="00C03E68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D1A1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03E6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5201CA25" w14:textId="77777777" w:rsidR="00BA2B95" w:rsidRPr="00C03E68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 xml:space="preserve">е) Кейнсіанська революція (20 століття): Під час Великої Депресії Джон </w:t>
      </w:r>
      <w:proofErr w:type="spellStart"/>
      <w:r w:rsidRPr="00BA2B95">
        <w:rPr>
          <w:rFonts w:ascii="Times New Roman" w:hAnsi="Times New Roman" w:cs="Times New Roman"/>
          <w:sz w:val="28"/>
          <w:szCs w:val="28"/>
        </w:rPr>
        <w:t>Мейнард</w:t>
      </w:r>
      <w:proofErr w:type="spellEnd"/>
      <w:r w:rsidRPr="00BA2B95">
        <w:rPr>
          <w:rFonts w:ascii="Times New Roman" w:hAnsi="Times New Roman" w:cs="Times New Roman"/>
          <w:sz w:val="28"/>
          <w:szCs w:val="28"/>
        </w:rPr>
        <w:t xml:space="preserve"> Кейнс представив новий підхід до економіки, висловлюючи ідеї про необхідність державного втручання для регу</w:t>
      </w:r>
      <w:r w:rsidR="00EB5E59">
        <w:rPr>
          <w:rFonts w:ascii="Times New Roman" w:hAnsi="Times New Roman" w:cs="Times New Roman"/>
          <w:sz w:val="28"/>
          <w:szCs w:val="28"/>
        </w:rPr>
        <w:t>лювання економічної активності.</w:t>
      </w:r>
      <w:r w:rsidR="0084741C">
        <w:rPr>
          <w:rFonts w:ascii="Times New Roman" w:hAnsi="Times New Roman" w:cs="Times New Roman"/>
          <w:sz w:val="28"/>
          <w:szCs w:val="28"/>
        </w:rPr>
        <w:t xml:space="preserve"> </w:t>
      </w:r>
      <w:r w:rsidR="0084741C" w:rsidRPr="00C03E68">
        <w:rPr>
          <w:rFonts w:ascii="Times New Roman" w:hAnsi="Times New Roman" w:cs="Times New Roman"/>
          <w:sz w:val="28"/>
          <w:szCs w:val="28"/>
        </w:rPr>
        <w:t>[2]</w:t>
      </w:r>
    </w:p>
    <w:p w14:paraId="29B4C6E8" w14:textId="77777777" w:rsidR="00BA2B95" w:rsidRPr="00C03E68" w:rsidRDefault="00BA2B95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>ж) Сучасна економічна теорія (20-21 століття): Сучасність характеризується розмаїттям теорій і підходів, включаючи поведінкову економіку, економіку інновацій, геополітичну та екологічну економіку, які враховую</w:t>
      </w:r>
      <w:r w:rsidR="00EB5E59">
        <w:rPr>
          <w:rFonts w:ascii="Times New Roman" w:hAnsi="Times New Roman" w:cs="Times New Roman"/>
          <w:sz w:val="28"/>
          <w:szCs w:val="28"/>
        </w:rPr>
        <w:t>ть сучасні виклики та зрушення.</w:t>
      </w:r>
      <w:r w:rsidR="00C03E68" w:rsidRPr="00C03E68">
        <w:rPr>
          <w:rFonts w:ascii="Times New Roman" w:hAnsi="Times New Roman" w:cs="Times New Roman"/>
          <w:sz w:val="28"/>
          <w:szCs w:val="28"/>
        </w:rPr>
        <w:t xml:space="preserve"> [</w:t>
      </w:r>
      <w:r w:rsidR="00BD1A12" w:rsidRPr="00814909">
        <w:rPr>
          <w:rFonts w:ascii="Times New Roman" w:hAnsi="Times New Roman" w:cs="Times New Roman"/>
          <w:sz w:val="28"/>
          <w:szCs w:val="28"/>
        </w:rPr>
        <w:t>3</w:t>
      </w:r>
      <w:r w:rsidR="00C03E68" w:rsidRPr="00C03E68">
        <w:rPr>
          <w:rFonts w:ascii="Times New Roman" w:hAnsi="Times New Roman" w:cs="Times New Roman"/>
          <w:sz w:val="28"/>
          <w:szCs w:val="28"/>
        </w:rPr>
        <w:t>]</w:t>
      </w:r>
    </w:p>
    <w:p w14:paraId="173F877A" w14:textId="77777777" w:rsidR="00C03E68" w:rsidRPr="00C03E68" w:rsidRDefault="00BA2B95" w:rsidP="0081490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BA2B95">
        <w:rPr>
          <w:rFonts w:ascii="Times New Roman" w:hAnsi="Times New Roman" w:cs="Times New Roman"/>
          <w:sz w:val="28"/>
          <w:szCs w:val="28"/>
        </w:rPr>
        <w:t>Історія економічної думки свідчить про постійний розвиток та адаптацію теорій до змін у соціально-економічних умовах, розширюючи наше розуміння економічних явищ і процесів.</w:t>
      </w:r>
    </w:p>
    <w:p w14:paraId="7B3D1AF3" w14:textId="77777777" w:rsidR="0049465C" w:rsidRPr="0070445A" w:rsidRDefault="0070445A" w:rsidP="00EB5E59">
      <w:pPr>
        <w:spacing w:after="0" w:line="360" w:lineRule="auto"/>
        <w:ind w:left="680"/>
        <w:rPr>
          <w:rFonts w:ascii="Times New Roman" w:hAnsi="Times New Roman" w:cs="Times New Roman"/>
          <w:b/>
          <w:i/>
          <w:sz w:val="28"/>
          <w:szCs w:val="28"/>
        </w:rPr>
      </w:pPr>
      <w:r w:rsidRPr="0070445A">
        <w:rPr>
          <w:rFonts w:ascii="Times New Roman" w:hAnsi="Times New Roman" w:cs="Times New Roman"/>
          <w:b/>
          <w:i/>
          <w:sz w:val="28"/>
          <w:szCs w:val="28"/>
        </w:rPr>
        <w:t>Висновки</w:t>
      </w:r>
    </w:p>
    <w:p w14:paraId="723FCEFD" w14:textId="77777777" w:rsidR="0070445A" w:rsidRPr="0070445A" w:rsidRDefault="0070445A" w:rsidP="0084741C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розпочали ознайомлення з даною темою </w:t>
      </w:r>
      <w:r w:rsidRPr="0070445A">
        <w:rPr>
          <w:rFonts w:ascii="Times New Roman" w:hAnsi="Times New Roman" w:cs="Times New Roman"/>
          <w:sz w:val="28"/>
          <w:szCs w:val="28"/>
        </w:rPr>
        <w:t xml:space="preserve">з епохи меркантилізму, коли країни прагнули накопичувати багатство, </w:t>
      </w:r>
      <w:r>
        <w:rPr>
          <w:rFonts w:ascii="Times New Roman" w:hAnsi="Times New Roman" w:cs="Times New Roman"/>
          <w:sz w:val="28"/>
          <w:szCs w:val="28"/>
        </w:rPr>
        <w:t xml:space="preserve">пройшли </w:t>
      </w:r>
      <w:r w:rsidRPr="0070445A">
        <w:rPr>
          <w:rFonts w:ascii="Times New Roman" w:hAnsi="Times New Roman" w:cs="Times New Roman"/>
          <w:sz w:val="28"/>
          <w:szCs w:val="28"/>
        </w:rPr>
        <w:t>через еру класичної політичної економії, відзначеної іде</w:t>
      </w:r>
      <w:r>
        <w:rPr>
          <w:rFonts w:ascii="Times New Roman" w:hAnsi="Times New Roman" w:cs="Times New Roman"/>
          <w:sz w:val="28"/>
          <w:szCs w:val="28"/>
        </w:rPr>
        <w:t xml:space="preserve">ями Сміта та Рікардо, та закінчили </w:t>
      </w:r>
      <w:r w:rsidR="0084741C">
        <w:rPr>
          <w:rFonts w:ascii="Times New Roman" w:hAnsi="Times New Roman" w:cs="Times New Roman"/>
          <w:sz w:val="28"/>
          <w:szCs w:val="28"/>
        </w:rPr>
        <w:t>оглядом</w:t>
      </w:r>
      <w:r w:rsidRPr="0070445A">
        <w:rPr>
          <w:rFonts w:ascii="Times New Roman" w:hAnsi="Times New Roman" w:cs="Times New Roman"/>
          <w:sz w:val="28"/>
          <w:szCs w:val="28"/>
        </w:rPr>
        <w:t xml:space="preserve"> нових висот з розвитком сучасних теорій.</w:t>
      </w:r>
      <w:r w:rsidR="0084741C">
        <w:rPr>
          <w:rFonts w:ascii="Times New Roman" w:hAnsi="Times New Roman" w:cs="Times New Roman"/>
          <w:sz w:val="28"/>
          <w:szCs w:val="28"/>
        </w:rPr>
        <w:t xml:space="preserve"> </w:t>
      </w:r>
      <w:r w:rsidRPr="0070445A">
        <w:rPr>
          <w:rFonts w:ascii="Times New Roman" w:hAnsi="Times New Roman" w:cs="Times New Roman"/>
          <w:sz w:val="28"/>
          <w:szCs w:val="28"/>
        </w:rPr>
        <w:t>Висновок полягає в тому, що історія економічної думки — це не лише ретроспекція, але і невичерпне джерело уроків для тих, хто досліджує та формує економічні концепції сьогодення. Навчаючись із минулого, ми можемо краще розуміти сучасність та готуватися до майбутніх викликів.</w:t>
      </w:r>
    </w:p>
    <w:p w14:paraId="14F4C3B6" w14:textId="77777777" w:rsidR="0070445A" w:rsidRPr="0070445A" w:rsidRDefault="0070445A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</w:p>
    <w:p w14:paraId="0D04E414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E8745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817CA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5834A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A7EBC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CA566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20F3F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FD1E2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39774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61A81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386C8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657CF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84463" w14:textId="77777777" w:rsidR="00C17B9A" w:rsidRDefault="00C17B9A" w:rsidP="004C5A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0C97E" w14:textId="77777777" w:rsidR="004C5A52" w:rsidRDefault="004C5A52" w:rsidP="004C5A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430C7" w14:textId="77777777" w:rsidR="00C17B9A" w:rsidRDefault="00C17B9A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1F94" w14:textId="77777777" w:rsidR="0084741C" w:rsidRDefault="0084741C" w:rsidP="00C03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85014" w14:textId="77777777" w:rsidR="00C03E68" w:rsidRDefault="00C03E68" w:rsidP="00C03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4C48A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4C197" w14:textId="77777777" w:rsidR="00C03E68" w:rsidRDefault="00C03E68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3A76F" w14:textId="77777777" w:rsidR="0084741C" w:rsidRDefault="0084741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AFE41" w14:textId="77777777" w:rsidR="0049465C" w:rsidRPr="0049465C" w:rsidRDefault="0049465C" w:rsidP="0070445A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5C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14:paraId="6188CE8A" w14:textId="77777777" w:rsidR="0049465C" w:rsidRPr="00EC5119" w:rsidRDefault="0049465C" w:rsidP="00EB5E59">
      <w:pPr>
        <w:pStyle w:val="a3"/>
        <w:numPr>
          <w:ilvl w:val="0"/>
          <w:numId w:val="1"/>
        </w:num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proofErr w:type="spellStart"/>
      <w:r w:rsidRPr="00EC5119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, A. (1776). "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Inquiry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Wealth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Nations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."</w:t>
      </w:r>
    </w:p>
    <w:p w14:paraId="5868768C" w14:textId="77777777" w:rsidR="0049465C" w:rsidRPr="00EC5119" w:rsidRDefault="0049465C" w:rsidP="00EB5E59">
      <w:pPr>
        <w:pStyle w:val="a3"/>
        <w:numPr>
          <w:ilvl w:val="0"/>
          <w:numId w:val="1"/>
        </w:num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proofErr w:type="spellStart"/>
      <w:r w:rsidRPr="00EC5119">
        <w:rPr>
          <w:rFonts w:ascii="Times New Roman" w:hAnsi="Times New Roman" w:cs="Times New Roman"/>
          <w:sz w:val="28"/>
          <w:szCs w:val="28"/>
        </w:rPr>
        <w:t>Keynes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, J. M. (1936). "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Money."</w:t>
      </w:r>
    </w:p>
    <w:p w14:paraId="3A98C0B6" w14:textId="77777777" w:rsidR="0049465C" w:rsidRPr="00EC5119" w:rsidRDefault="0049465C" w:rsidP="00EB5E59">
      <w:pPr>
        <w:pStyle w:val="a3"/>
        <w:numPr>
          <w:ilvl w:val="0"/>
          <w:numId w:val="1"/>
        </w:num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proofErr w:type="spellStart"/>
      <w:r w:rsidRPr="00EC5119">
        <w:rPr>
          <w:rFonts w:ascii="Times New Roman" w:hAnsi="Times New Roman" w:cs="Times New Roman"/>
          <w:sz w:val="28"/>
          <w:szCs w:val="28"/>
        </w:rPr>
        <w:t>Acemoglu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, D., &amp;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Robinson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, J. A. (2012). "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Nations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Fail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Origins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Prosperity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Poverty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."</w:t>
      </w:r>
    </w:p>
    <w:p w14:paraId="1125D685" w14:textId="77777777" w:rsidR="0049465C" w:rsidRPr="00EC5119" w:rsidRDefault="0049465C" w:rsidP="00EB5E59">
      <w:pPr>
        <w:pStyle w:val="a3"/>
        <w:numPr>
          <w:ilvl w:val="0"/>
          <w:numId w:val="1"/>
        </w:num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  <w:proofErr w:type="spellStart"/>
      <w:r w:rsidRPr="00EC5119">
        <w:rPr>
          <w:rFonts w:ascii="Times New Roman" w:hAnsi="Times New Roman" w:cs="Times New Roman"/>
          <w:sz w:val="28"/>
          <w:szCs w:val="28"/>
        </w:rPr>
        <w:t>Mankiw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, N. G. (2014). "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11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EC5119">
        <w:rPr>
          <w:rFonts w:ascii="Times New Roman" w:hAnsi="Times New Roman" w:cs="Times New Roman"/>
          <w:sz w:val="28"/>
          <w:szCs w:val="28"/>
        </w:rPr>
        <w:t>."</w:t>
      </w:r>
    </w:p>
    <w:p w14:paraId="73A35BF8" w14:textId="77777777" w:rsidR="0049465C" w:rsidRPr="0049465C" w:rsidRDefault="0049465C" w:rsidP="00EB5E59">
      <w:pPr>
        <w:spacing w:after="0" w:line="360" w:lineRule="auto"/>
        <w:ind w:left="680"/>
        <w:rPr>
          <w:rFonts w:ascii="Times New Roman" w:hAnsi="Times New Roman" w:cs="Times New Roman"/>
          <w:sz w:val="28"/>
          <w:szCs w:val="28"/>
        </w:rPr>
      </w:pPr>
    </w:p>
    <w:sectPr w:rsidR="0049465C" w:rsidRPr="0049465C" w:rsidSect="00EB5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01B47"/>
    <w:multiLevelType w:val="hybridMultilevel"/>
    <w:tmpl w:val="8A5EB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5C"/>
    <w:rsid w:val="00005727"/>
    <w:rsid w:val="002876CE"/>
    <w:rsid w:val="0049465C"/>
    <w:rsid w:val="004C5A52"/>
    <w:rsid w:val="0070445A"/>
    <w:rsid w:val="007E23C8"/>
    <w:rsid w:val="00814909"/>
    <w:rsid w:val="0084741C"/>
    <w:rsid w:val="008F277C"/>
    <w:rsid w:val="00B9572D"/>
    <w:rsid w:val="00BA2B95"/>
    <w:rsid w:val="00BD1A12"/>
    <w:rsid w:val="00C03E68"/>
    <w:rsid w:val="00C17B9A"/>
    <w:rsid w:val="00D56F3A"/>
    <w:rsid w:val="00E34FF4"/>
    <w:rsid w:val="00E57D09"/>
    <w:rsid w:val="00E86560"/>
    <w:rsid w:val="00EB5E59"/>
    <w:rsid w:val="00EC5119"/>
    <w:rsid w:val="00F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9819"/>
  <w15:chartTrackingRefBased/>
  <w15:docId w15:val="{76DF0850-71CB-42D7-A10A-FA3B5EFE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4777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чорт лежачий</cp:lastModifiedBy>
  <cp:revision>2</cp:revision>
  <dcterms:created xsi:type="dcterms:W3CDTF">2023-12-07T12:23:00Z</dcterms:created>
  <dcterms:modified xsi:type="dcterms:W3CDTF">2023-12-07T12:23:00Z</dcterms:modified>
</cp:coreProperties>
</file>