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27C4" w14:textId="77777777" w:rsidR="000A7E1F" w:rsidRDefault="000A7E1F" w:rsidP="000A7E1F">
      <w:pPr>
        <w:spacing w:after="0"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Нечипорук Аліна Вікторівна, </w:t>
      </w:r>
      <w:proofErr w:type="spellStart"/>
      <w:r>
        <w:rPr>
          <w:rFonts w:ascii="Times New Roman" w:hAnsi="Times New Roman" w:cs="Times New Roman"/>
          <w:sz w:val="28"/>
          <w:szCs w:val="28"/>
          <w:lang w:val="uk-UA"/>
        </w:rPr>
        <w:t>к.е.н</w:t>
      </w:r>
      <w:proofErr w:type="spellEnd"/>
      <w:r>
        <w:rPr>
          <w:rFonts w:ascii="Times New Roman" w:hAnsi="Times New Roman" w:cs="Times New Roman"/>
          <w:sz w:val="28"/>
          <w:szCs w:val="28"/>
          <w:lang w:val="uk-UA"/>
        </w:rPr>
        <w:t xml:space="preserve">., </w:t>
      </w:r>
    </w:p>
    <w:p w14:paraId="4BA5C553" w14:textId="1C274B58" w:rsidR="009A4599" w:rsidRDefault="000A7E1F" w:rsidP="000A7E1F">
      <w:pPr>
        <w:spacing w:after="0"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доцент кафедри торговельного підприємництва та логістики</w:t>
      </w:r>
    </w:p>
    <w:p w14:paraId="69789D9D" w14:textId="1711CF01" w:rsidR="000A7E1F" w:rsidRDefault="000A7E1F" w:rsidP="000A7E1F">
      <w:pPr>
        <w:spacing w:after="0" w:line="276"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Державний торговельно-економічний університет, м. Київ</w:t>
      </w:r>
    </w:p>
    <w:p w14:paraId="213F23C5" w14:textId="0E4BFE35" w:rsidR="000A7E1F" w:rsidRDefault="000A7E1F" w:rsidP="000A7E1F">
      <w:pPr>
        <w:spacing w:after="0" w:line="276" w:lineRule="auto"/>
        <w:ind w:firstLine="709"/>
        <w:jc w:val="right"/>
        <w:rPr>
          <w:rFonts w:ascii="Times New Roman" w:hAnsi="Times New Roman" w:cs="Times New Roman"/>
          <w:sz w:val="28"/>
          <w:szCs w:val="28"/>
          <w:lang w:val="uk-UA"/>
        </w:rPr>
      </w:pPr>
    </w:p>
    <w:p w14:paraId="1463EF3A" w14:textId="33D58BF0" w:rsidR="000A7E1F" w:rsidRDefault="000A7E1F" w:rsidP="000A7E1F">
      <w:pPr>
        <w:spacing w:after="0" w:line="276" w:lineRule="auto"/>
        <w:ind w:firstLine="709"/>
        <w:jc w:val="center"/>
        <w:rPr>
          <w:rFonts w:ascii="Times New Roman" w:hAnsi="Times New Roman" w:cs="Times New Roman"/>
          <w:b/>
          <w:bCs/>
          <w:sz w:val="28"/>
          <w:szCs w:val="28"/>
          <w:lang w:val="uk-UA"/>
        </w:rPr>
      </w:pPr>
      <w:r w:rsidRPr="000A7E1F">
        <w:rPr>
          <w:rFonts w:ascii="Times New Roman" w:hAnsi="Times New Roman" w:cs="Times New Roman"/>
          <w:b/>
          <w:bCs/>
          <w:sz w:val="28"/>
          <w:szCs w:val="28"/>
          <w:lang w:val="uk-UA"/>
        </w:rPr>
        <w:t>ОСНОВНІ ПРОБЛЕМИ ЛОГІСТИКИ ФАРМАЦЕВТИЧНОЇ ГАЛУЗІ В УМОВАХ ВІЙНИ</w:t>
      </w:r>
    </w:p>
    <w:p w14:paraId="22664085" w14:textId="47C5E8FC" w:rsidR="000A7E1F" w:rsidRDefault="000A7E1F" w:rsidP="000A7E1F">
      <w:pPr>
        <w:spacing w:after="0" w:line="276" w:lineRule="auto"/>
        <w:ind w:firstLine="709"/>
        <w:jc w:val="center"/>
        <w:rPr>
          <w:rFonts w:ascii="Times New Roman" w:hAnsi="Times New Roman" w:cs="Times New Roman"/>
          <w:sz w:val="28"/>
          <w:szCs w:val="28"/>
          <w:lang w:val="uk-UA"/>
        </w:rPr>
      </w:pPr>
    </w:p>
    <w:p w14:paraId="601AD727" w14:textId="77777777" w:rsidR="000A7E1F" w:rsidRPr="000A7E1F" w:rsidRDefault="000A7E1F" w:rsidP="000A7E1F">
      <w:pPr>
        <w:spacing w:after="0" w:line="276" w:lineRule="auto"/>
        <w:ind w:firstLine="709"/>
        <w:jc w:val="both"/>
        <w:rPr>
          <w:rFonts w:ascii="Times New Roman" w:hAnsi="Times New Roman" w:cs="Times New Roman"/>
          <w:sz w:val="28"/>
          <w:szCs w:val="28"/>
          <w:lang w:val="uk-UA"/>
        </w:rPr>
      </w:pPr>
      <w:r w:rsidRPr="000A7E1F">
        <w:rPr>
          <w:rFonts w:ascii="Times New Roman" w:hAnsi="Times New Roman" w:cs="Times New Roman"/>
          <w:sz w:val="28"/>
          <w:szCs w:val="28"/>
          <w:lang w:val="uk-UA"/>
        </w:rPr>
        <w:t xml:space="preserve">Повномасштабна війна, розпочата </w:t>
      </w:r>
      <w:proofErr w:type="spellStart"/>
      <w:r w:rsidRPr="000A7E1F">
        <w:rPr>
          <w:rFonts w:ascii="Times New Roman" w:hAnsi="Times New Roman" w:cs="Times New Roman"/>
          <w:sz w:val="28"/>
          <w:szCs w:val="28"/>
          <w:lang w:val="uk-UA"/>
        </w:rPr>
        <w:t>росією</w:t>
      </w:r>
      <w:proofErr w:type="spellEnd"/>
      <w:r w:rsidRPr="000A7E1F">
        <w:rPr>
          <w:rFonts w:ascii="Times New Roman" w:hAnsi="Times New Roman" w:cs="Times New Roman"/>
          <w:sz w:val="28"/>
          <w:szCs w:val="28"/>
          <w:lang w:val="uk-UA"/>
        </w:rPr>
        <w:t xml:space="preserve"> 24 лютого 2022 року змінила наше суспільство кардинально. Не встигнувши оговтатись від пандемії </w:t>
      </w:r>
      <w:r w:rsidRPr="000A7E1F">
        <w:rPr>
          <w:rFonts w:ascii="Times New Roman" w:hAnsi="Times New Roman" w:cs="Times New Roman"/>
          <w:sz w:val="28"/>
          <w:szCs w:val="28"/>
          <w:lang w:val="en-US"/>
        </w:rPr>
        <w:t>Covid</w:t>
      </w:r>
      <w:r w:rsidRPr="000A7E1F">
        <w:rPr>
          <w:rFonts w:ascii="Times New Roman" w:hAnsi="Times New Roman" w:cs="Times New Roman"/>
          <w:sz w:val="28"/>
          <w:szCs w:val="28"/>
          <w:lang w:val="uk-UA"/>
        </w:rPr>
        <w:t xml:space="preserve">-19, переживши значні зміни та адаптувавшись до нових умов існування, економіка України мала в найкоротші терміни подолати всі перешкоди та </w:t>
      </w:r>
      <w:proofErr w:type="spellStart"/>
      <w:r w:rsidRPr="000A7E1F">
        <w:rPr>
          <w:rFonts w:ascii="Times New Roman" w:hAnsi="Times New Roman" w:cs="Times New Roman"/>
          <w:sz w:val="28"/>
          <w:szCs w:val="28"/>
          <w:lang w:val="uk-UA"/>
        </w:rPr>
        <w:t>підлаштуватись</w:t>
      </w:r>
      <w:proofErr w:type="spellEnd"/>
      <w:r w:rsidRPr="000A7E1F">
        <w:rPr>
          <w:rFonts w:ascii="Times New Roman" w:hAnsi="Times New Roman" w:cs="Times New Roman"/>
          <w:sz w:val="28"/>
          <w:szCs w:val="28"/>
          <w:lang w:val="uk-UA"/>
        </w:rPr>
        <w:t xml:space="preserve"> но нових реалій життя. </w:t>
      </w:r>
    </w:p>
    <w:p w14:paraId="00BCD088" w14:textId="3E9E684F" w:rsidR="000A7E1F" w:rsidRPr="000A7E1F" w:rsidRDefault="000A7E1F" w:rsidP="000A7E1F">
      <w:pPr>
        <w:spacing w:after="0" w:line="276" w:lineRule="auto"/>
        <w:ind w:firstLine="709"/>
        <w:jc w:val="both"/>
        <w:rPr>
          <w:rFonts w:ascii="Times New Roman" w:hAnsi="Times New Roman" w:cs="Times New Roman"/>
          <w:sz w:val="28"/>
          <w:szCs w:val="28"/>
          <w:lang w:val="uk-UA"/>
        </w:rPr>
      </w:pPr>
      <w:r w:rsidRPr="000A7E1F">
        <w:rPr>
          <w:rFonts w:ascii="Times New Roman" w:hAnsi="Times New Roman" w:cs="Times New Roman"/>
          <w:sz w:val="28"/>
          <w:szCs w:val="28"/>
          <w:lang w:val="uk-UA"/>
        </w:rPr>
        <w:t xml:space="preserve">Не виключенням є фармацевтична галузь, яка була і є пріоритетною галуззю економіки країни та швидкими темпами розвивалася до війни. Про успішність фармацевтики свідчать дані Державної служби статистики [1], за якими роздрібний товарооборот фармацевтичних товарів за останні 5 років збільшився на 37% </w:t>
      </w:r>
      <w:r>
        <w:rPr>
          <w:rFonts w:ascii="Times New Roman" w:hAnsi="Times New Roman" w:cs="Times New Roman"/>
          <w:sz w:val="28"/>
          <w:szCs w:val="28"/>
          <w:lang w:val="uk-UA"/>
        </w:rPr>
        <w:t xml:space="preserve">та становив у 2021 році </w:t>
      </w:r>
      <w:r w:rsidRPr="000A7E1F">
        <w:rPr>
          <w:rFonts w:ascii="Times New Roman" w:hAnsi="Times New Roman" w:cs="Times New Roman"/>
          <w:sz w:val="28"/>
          <w:szCs w:val="28"/>
          <w:lang w:val="uk-UA"/>
        </w:rPr>
        <w:t>87695,7</w:t>
      </w:r>
      <w:r>
        <w:rPr>
          <w:rFonts w:ascii="Times New Roman" w:hAnsi="Times New Roman" w:cs="Times New Roman"/>
          <w:sz w:val="28"/>
          <w:szCs w:val="28"/>
          <w:lang w:val="uk-UA"/>
        </w:rPr>
        <w:t xml:space="preserve"> млн грн</w:t>
      </w:r>
      <w:r w:rsidR="0081211A">
        <w:rPr>
          <w:rFonts w:ascii="Times New Roman" w:hAnsi="Times New Roman" w:cs="Times New Roman"/>
          <w:sz w:val="28"/>
          <w:szCs w:val="28"/>
          <w:lang w:val="uk-UA"/>
        </w:rPr>
        <w:t>.</w:t>
      </w:r>
    </w:p>
    <w:p w14:paraId="0E87EE02" w14:textId="68491BDD" w:rsidR="000A7E1F" w:rsidRDefault="002172EB" w:rsidP="000A7E1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початком повномасштабного вторгнення фармацевтична галузь зазнала значних змін</w:t>
      </w:r>
      <w:r w:rsidR="0081211A">
        <w:rPr>
          <w:rFonts w:ascii="Times New Roman" w:hAnsi="Times New Roman" w:cs="Times New Roman"/>
          <w:sz w:val="28"/>
          <w:szCs w:val="28"/>
          <w:lang w:val="uk-UA"/>
        </w:rPr>
        <w:t xml:space="preserve"> та проблем</w:t>
      </w:r>
      <w:r>
        <w:rPr>
          <w:rFonts w:ascii="Times New Roman" w:hAnsi="Times New Roman" w:cs="Times New Roman"/>
          <w:sz w:val="28"/>
          <w:szCs w:val="28"/>
          <w:lang w:val="uk-UA"/>
        </w:rPr>
        <w:t>, які вплинули на її функціонування.</w:t>
      </w:r>
      <w:r w:rsidR="00F20A17">
        <w:rPr>
          <w:rFonts w:ascii="Times New Roman" w:hAnsi="Times New Roman" w:cs="Times New Roman"/>
          <w:sz w:val="28"/>
          <w:szCs w:val="28"/>
          <w:lang w:val="uk-UA"/>
        </w:rPr>
        <w:t xml:space="preserve"> Насамперед, це інфраструктурні проблеми, які пов</w:t>
      </w:r>
      <w:r w:rsidR="00F20A17" w:rsidRPr="00F20A17">
        <w:rPr>
          <w:rFonts w:ascii="Times New Roman" w:hAnsi="Times New Roman" w:cs="Times New Roman"/>
          <w:sz w:val="28"/>
          <w:szCs w:val="28"/>
          <w:lang w:val="uk-UA"/>
        </w:rPr>
        <w:t>’</w:t>
      </w:r>
      <w:r w:rsidR="00F20A17">
        <w:rPr>
          <w:rFonts w:ascii="Times New Roman" w:hAnsi="Times New Roman" w:cs="Times New Roman"/>
          <w:sz w:val="28"/>
          <w:szCs w:val="28"/>
          <w:lang w:val="uk-UA"/>
        </w:rPr>
        <w:t xml:space="preserve">язані зі знищеними складськими приміщеннями, їх блокування в зоні активних бойових дій </w:t>
      </w:r>
      <w:r w:rsidR="001B2E4C">
        <w:rPr>
          <w:rFonts w:ascii="Times New Roman" w:hAnsi="Times New Roman" w:cs="Times New Roman"/>
          <w:sz w:val="28"/>
          <w:szCs w:val="28"/>
          <w:lang w:val="uk-UA"/>
        </w:rPr>
        <w:t xml:space="preserve"> та окупацією значних територій, закриттям аптек та безпосередньою втратою сировини та товару</w:t>
      </w:r>
      <w:r w:rsidR="00584E5C">
        <w:rPr>
          <w:rFonts w:ascii="Times New Roman" w:hAnsi="Times New Roman" w:cs="Times New Roman"/>
          <w:sz w:val="28"/>
          <w:szCs w:val="28"/>
          <w:lang w:val="uk-UA"/>
        </w:rPr>
        <w:t>, що значно вплинули на логістику галузі.</w:t>
      </w:r>
      <w:r w:rsidR="001B2E4C">
        <w:rPr>
          <w:rFonts w:ascii="Times New Roman" w:hAnsi="Times New Roman" w:cs="Times New Roman"/>
          <w:sz w:val="28"/>
          <w:szCs w:val="28"/>
          <w:lang w:val="uk-UA"/>
        </w:rPr>
        <w:t xml:space="preserve"> </w:t>
      </w:r>
      <w:r w:rsidR="0081211A">
        <w:rPr>
          <w:rFonts w:ascii="Times New Roman" w:hAnsi="Times New Roman" w:cs="Times New Roman"/>
          <w:sz w:val="28"/>
          <w:szCs w:val="28"/>
          <w:lang w:val="uk-UA"/>
        </w:rPr>
        <w:t xml:space="preserve">Основною логістичною проблемою стало </w:t>
      </w:r>
      <w:r w:rsidR="001B2E4C">
        <w:rPr>
          <w:rFonts w:ascii="Times New Roman" w:hAnsi="Times New Roman" w:cs="Times New Roman"/>
          <w:sz w:val="28"/>
          <w:szCs w:val="28"/>
          <w:lang w:val="uk-UA"/>
        </w:rPr>
        <w:t>порушення ланцюгів постачання</w:t>
      </w:r>
      <w:r w:rsidR="0081211A">
        <w:rPr>
          <w:rFonts w:ascii="Times New Roman" w:hAnsi="Times New Roman" w:cs="Times New Roman"/>
          <w:sz w:val="28"/>
          <w:szCs w:val="28"/>
          <w:lang w:val="uk-UA"/>
        </w:rPr>
        <w:t>, що виникла внаслідок з</w:t>
      </w:r>
      <w:r w:rsidR="001B2E4C">
        <w:rPr>
          <w:rFonts w:ascii="Times New Roman" w:hAnsi="Times New Roman" w:cs="Times New Roman"/>
          <w:sz w:val="28"/>
          <w:szCs w:val="28"/>
          <w:lang w:val="uk-UA"/>
        </w:rPr>
        <w:t>акриття портів та авіа</w:t>
      </w:r>
      <w:r w:rsidR="00304FC6">
        <w:rPr>
          <w:rFonts w:ascii="Times New Roman" w:hAnsi="Times New Roman" w:cs="Times New Roman"/>
          <w:sz w:val="28"/>
          <w:szCs w:val="28"/>
          <w:lang w:val="uk-UA"/>
        </w:rPr>
        <w:t xml:space="preserve">перевезень, оскільки фармацевтична галузь є </w:t>
      </w:r>
      <w:proofErr w:type="spellStart"/>
      <w:r w:rsidR="00304FC6">
        <w:rPr>
          <w:rFonts w:ascii="Times New Roman" w:hAnsi="Times New Roman" w:cs="Times New Roman"/>
          <w:sz w:val="28"/>
          <w:szCs w:val="28"/>
          <w:lang w:val="uk-UA"/>
        </w:rPr>
        <w:t>імпортозалежною</w:t>
      </w:r>
      <w:proofErr w:type="spellEnd"/>
      <w:r w:rsidR="00304FC6">
        <w:rPr>
          <w:rFonts w:ascii="Times New Roman" w:hAnsi="Times New Roman" w:cs="Times New Roman"/>
          <w:sz w:val="28"/>
          <w:szCs w:val="28"/>
          <w:lang w:val="uk-UA"/>
        </w:rPr>
        <w:t>, а основні шляхи постачання сировини здійснювалися саме цими видами транспорту.</w:t>
      </w:r>
      <w:r w:rsidR="001B2E4C">
        <w:rPr>
          <w:rFonts w:ascii="Times New Roman" w:hAnsi="Times New Roman" w:cs="Times New Roman"/>
          <w:sz w:val="28"/>
          <w:szCs w:val="28"/>
          <w:lang w:val="uk-UA"/>
        </w:rPr>
        <w:t xml:space="preserve"> </w:t>
      </w:r>
      <w:r w:rsidR="00304FC6">
        <w:rPr>
          <w:rFonts w:ascii="Times New Roman" w:hAnsi="Times New Roman" w:cs="Times New Roman"/>
          <w:sz w:val="28"/>
          <w:szCs w:val="28"/>
          <w:lang w:val="uk-UA"/>
        </w:rPr>
        <w:t xml:space="preserve">Також зруйновані мости, дороги та шляхи сполучення внаслідок ведення бойових дій та окупації змінили основні маршрути доставки фармацевтичної продукції, Також негативно вплинули на логістику фармації наявність блокпостів, комендантська година, нестача транспорту для перевезення товарів, що вимагають дотримання особливих умов транспортування. А також негативним наслідком для логістики стало значне </w:t>
      </w:r>
      <w:r w:rsidR="00584E5C">
        <w:rPr>
          <w:rFonts w:ascii="Times New Roman" w:hAnsi="Times New Roman" w:cs="Times New Roman"/>
          <w:sz w:val="28"/>
          <w:szCs w:val="28"/>
          <w:lang w:val="uk-UA"/>
        </w:rPr>
        <w:t>зростання цін на</w:t>
      </w:r>
      <w:r w:rsidR="00304FC6">
        <w:rPr>
          <w:rFonts w:ascii="Times New Roman" w:hAnsi="Times New Roman" w:cs="Times New Roman"/>
          <w:sz w:val="28"/>
          <w:szCs w:val="28"/>
          <w:lang w:val="uk-UA"/>
        </w:rPr>
        <w:t xml:space="preserve"> паливно-мастильн</w:t>
      </w:r>
      <w:r w:rsidR="0081211A">
        <w:rPr>
          <w:rFonts w:ascii="Times New Roman" w:hAnsi="Times New Roman" w:cs="Times New Roman"/>
          <w:sz w:val="28"/>
          <w:szCs w:val="28"/>
          <w:lang w:val="uk-UA"/>
        </w:rPr>
        <w:t>і</w:t>
      </w:r>
      <w:r w:rsidR="00304FC6">
        <w:rPr>
          <w:rFonts w:ascii="Times New Roman" w:hAnsi="Times New Roman" w:cs="Times New Roman"/>
          <w:sz w:val="28"/>
          <w:szCs w:val="28"/>
          <w:lang w:val="uk-UA"/>
        </w:rPr>
        <w:t xml:space="preserve"> матеріал</w:t>
      </w:r>
      <w:r w:rsidR="0081211A">
        <w:rPr>
          <w:rFonts w:ascii="Times New Roman" w:hAnsi="Times New Roman" w:cs="Times New Roman"/>
          <w:sz w:val="28"/>
          <w:szCs w:val="28"/>
          <w:lang w:val="uk-UA"/>
        </w:rPr>
        <w:t>и</w:t>
      </w:r>
      <w:r w:rsidR="00304FC6">
        <w:rPr>
          <w:rFonts w:ascii="Times New Roman" w:hAnsi="Times New Roman" w:cs="Times New Roman"/>
          <w:sz w:val="28"/>
          <w:szCs w:val="28"/>
          <w:lang w:val="uk-UA"/>
        </w:rPr>
        <w:t xml:space="preserve"> та їх дефіцит у перші місяці війни. Оскільки фармацевтична галузь є </w:t>
      </w:r>
      <w:r w:rsidR="000E6314">
        <w:rPr>
          <w:rFonts w:ascii="Times New Roman" w:hAnsi="Times New Roman" w:cs="Times New Roman"/>
          <w:sz w:val="28"/>
          <w:szCs w:val="28"/>
          <w:lang w:val="uk-UA"/>
        </w:rPr>
        <w:t>цілком орієнтована на споживача, який є головною рушійною силою галузі, то проблеми логістики є надзвичайно серйозними, що мають наслідки безпосередньо на життя людини</w:t>
      </w:r>
      <w:r w:rsidR="00401ABA">
        <w:rPr>
          <w:rFonts w:ascii="Times New Roman" w:hAnsi="Times New Roman" w:cs="Times New Roman"/>
          <w:sz w:val="28"/>
          <w:szCs w:val="28"/>
          <w:lang w:val="uk-UA"/>
        </w:rPr>
        <w:t xml:space="preserve"> [2]</w:t>
      </w:r>
      <w:r w:rsidR="000E6314">
        <w:rPr>
          <w:rFonts w:ascii="Times New Roman" w:hAnsi="Times New Roman" w:cs="Times New Roman"/>
          <w:sz w:val="28"/>
          <w:szCs w:val="28"/>
          <w:lang w:val="uk-UA"/>
        </w:rPr>
        <w:t>.</w:t>
      </w:r>
    </w:p>
    <w:p w14:paraId="05F6AD56" w14:textId="3830E277" w:rsidR="000E6314" w:rsidRDefault="000E6314" w:rsidP="000A7E1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однією важливою </w:t>
      </w:r>
      <w:r w:rsidR="0081211A">
        <w:rPr>
          <w:rFonts w:ascii="Times New Roman" w:hAnsi="Times New Roman" w:cs="Times New Roman"/>
          <w:sz w:val="28"/>
          <w:szCs w:val="28"/>
          <w:lang w:val="uk-UA"/>
        </w:rPr>
        <w:t>проблемою</w:t>
      </w:r>
      <w:r>
        <w:rPr>
          <w:rFonts w:ascii="Times New Roman" w:hAnsi="Times New Roman" w:cs="Times New Roman"/>
          <w:sz w:val="28"/>
          <w:szCs w:val="28"/>
          <w:lang w:val="uk-UA"/>
        </w:rPr>
        <w:t xml:space="preserve"> </w:t>
      </w:r>
      <w:r w:rsidR="00810BB2">
        <w:rPr>
          <w:rFonts w:ascii="Times New Roman" w:hAnsi="Times New Roman" w:cs="Times New Roman"/>
          <w:sz w:val="28"/>
          <w:szCs w:val="28"/>
          <w:lang w:val="uk-UA"/>
        </w:rPr>
        <w:t xml:space="preserve">логістики </w:t>
      </w:r>
      <w:r>
        <w:rPr>
          <w:rFonts w:ascii="Times New Roman" w:hAnsi="Times New Roman" w:cs="Times New Roman"/>
          <w:sz w:val="28"/>
          <w:szCs w:val="28"/>
          <w:lang w:val="uk-UA"/>
        </w:rPr>
        <w:t>фармації є фінансові зміни, які пов</w:t>
      </w:r>
      <w:r w:rsidRPr="000E6314">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з падінням курсу гривні, зміною курсу валют, інфляцією, що становить 15% на ринку даної галузі, </w:t>
      </w:r>
      <w:r w:rsidR="00810BB2">
        <w:rPr>
          <w:rFonts w:ascii="Times New Roman" w:hAnsi="Times New Roman" w:cs="Times New Roman"/>
          <w:sz w:val="28"/>
          <w:szCs w:val="28"/>
          <w:lang w:val="uk-UA"/>
        </w:rPr>
        <w:t xml:space="preserve">зменшенням купівельної спроможності громадян </w:t>
      </w:r>
      <w:r w:rsidR="00810BB2">
        <w:rPr>
          <w:rFonts w:ascii="Times New Roman" w:hAnsi="Times New Roman" w:cs="Times New Roman"/>
          <w:sz w:val="28"/>
          <w:szCs w:val="28"/>
          <w:lang w:val="uk-UA"/>
        </w:rPr>
        <w:lastRenderedPageBreak/>
        <w:t>України та зростанням рівня безробіття, підвищення цін на енергоресурси, зростання логістичних витрат, що призвело до зростання цін на фармацевтичну продукцію. Також великий вплив на галузь мають міграційні процеси, які пов</w:t>
      </w:r>
      <w:r w:rsidR="00810BB2" w:rsidRPr="00810BB2">
        <w:rPr>
          <w:rFonts w:ascii="Times New Roman" w:hAnsi="Times New Roman" w:cs="Times New Roman"/>
          <w:sz w:val="28"/>
          <w:szCs w:val="28"/>
          <w:lang w:val="uk-UA"/>
        </w:rPr>
        <w:t>’</w:t>
      </w:r>
      <w:r w:rsidR="00810BB2">
        <w:rPr>
          <w:rFonts w:ascii="Times New Roman" w:hAnsi="Times New Roman" w:cs="Times New Roman"/>
          <w:sz w:val="28"/>
          <w:szCs w:val="28"/>
          <w:lang w:val="uk-UA"/>
        </w:rPr>
        <w:t xml:space="preserve">язані зі зміною споживчого ринку, загальною мобілізацією та нестачею кадрового потенціалу, а також переміщенням основних </w:t>
      </w:r>
      <w:proofErr w:type="spellStart"/>
      <w:r w:rsidR="00810BB2">
        <w:rPr>
          <w:rFonts w:ascii="Times New Roman" w:hAnsi="Times New Roman" w:cs="Times New Roman"/>
          <w:sz w:val="28"/>
          <w:szCs w:val="28"/>
          <w:lang w:val="uk-UA"/>
        </w:rPr>
        <w:t>потужностей</w:t>
      </w:r>
      <w:proofErr w:type="spellEnd"/>
      <w:r w:rsidR="00810BB2">
        <w:rPr>
          <w:rFonts w:ascii="Times New Roman" w:hAnsi="Times New Roman" w:cs="Times New Roman"/>
          <w:sz w:val="28"/>
          <w:szCs w:val="28"/>
          <w:lang w:val="uk-UA"/>
        </w:rPr>
        <w:t xml:space="preserve"> в західні регіони.</w:t>
      </w:r>
    </w:p>
    <w:p w14:paraId="1769D090" w14:textId="614CC7DC" w:rsidR="00810BB2" w:rsidRDefault="00810BB2" w:rsidP="000A7E1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на ринок фармацевтичних товарів значно впливає гуманітарна допомога, яка покриває значний попит ліків, що призвело до </w:t>
      </w:r>
      <w:r w:rsidR="00584E5C">
        <w:rPr>
          <w:rFonts w:ascii="Times New Roman" w:hAnsi="Times New Roman" w:cs="Times New Roman"/>
          <w:sz w:val="28"/>
          <w:szCs w:val="28"/>
          <w:lang w:val="uk-UA"/>
        </w:rPr>
        <w:t>певного</w:t>
      </w:r>
      <w:r>
        <w:rPr>
          <w:rFonts w:ascii="Times New Roman" w:hAnsi="Times New Roman" w:cs="Times New Roman"/>
          <w:sz w:val="28"/>
          <w:szCs w:val="28"/>
          <w:lang w:val="uk-UA"/>
        </w:rPr>
        <w:t xml:space="preserve"> скорочення державних </w:t>
      </w:r>
      <w:proofErr w:type="spellStart"/>
      <w:r>
        <w:rPr>
          <w:rFonts w:ascii="Times New Roman" w:hAnsi="Times New Roman" w:cs="Times New Roman"/>
          <w:sz w:val="28"/>
          <w:szCs w:val="28"/>
          <w:lang w:val="uk-UA"/>
        </w:rPr>
        <w:t>закупівель</w:t>
      </w:r>
      <w:proofErr w:type="spellEnd"/>
      <w:r w:rsidR="002E1479">
        <w:rPr>
          <w:rFonts w:ascii="Times New Roman" w:hAnsi="Times New Roman" w:cs="Times New Roman"/>
          <w:sz w:val="28"/>
          <w:szCs w:val="28"/>
          <w:lang w:val="uk-UA"/>
        </w:rPr>
        <w:t xml:space="preserve"> та </w:t>
      </w:r>
      <w:r w:rsidR="00E33861">
        <w:rPr>
          <w:rFonts w:ascii="Times New Roman" w:hAnsi="Times New Roman" w:cs="Times New Roman"/>
          <w:sz w:val="28"/>
          <w:szCs w:val="28"/>
          <w:lang w:val="uk-UA"/>
        </w:rPr>
        <w:t>зменшення</w:t>
      </w:r>
      <w:r w:rsidR="002E1479">
        <w:rPr>
          <w:rFonts w:ascii="Times New Roman" w:hAnsi="Times New Roman" w:cs="Times New Roman"/>
          <w:sz w:val="28"/>
          <w:szCs w:val="28"/>
          <w:lang w:val="uk-UA"/>
        </w:rPr>
        <w:t xml:space="preserve"> попиту на товари власного виробництва</w:t>
      </w:r>
      <w:r>
        <w:rPr>
          <w:rFonts w:ascii="Times New Roman" w:hAnsi="Times New Roman" w:cs="Times New Roman"/>
          <w:sz w:val="28"/>
          <w:szCs w:val="28"/>
          <w:lang w:val="uk-UA"/>
        </w:rPr>
        <w:t xml:space="preserve">. Створення населенням запасу лікарських засобів у перші тижні війни </w:t>
      </w:r>
      <w:r w:rsidR="002E1479">
        <w:rPr>
          <w:rFonts w:ascii="Times New Roman" w:hAnsi="Times New Roman" w:cs="Times New Roman"/>
          <w:sz w:val="28"/>
          <w:szCs w:val="28"/>
          <w:lang w:val="uk-UA"/>
        </w:rPr>
        <w:t>та переорієнтація на військові потреби призвели до зміни структури попиту та його скорочення.</w:t>
      </w:r>
    </w:p>
    <w:p w14:paraId="22A2C8AA" w14:textId="40A581A5" w:rsidR="002E1479" w:rsidRDefault="002E1479" w:rsidP="000A7E1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w:t>
      </w:r>
      <w:r w:rsidR="00E33861">
        <w:rPr>
          <w:rFonts w:ascii="Times New Roman" w:hAnsi="Times New Roman" w:cs="Times New Roman"/>
          <w:sz w:val="28"/>
          <w:szCs w:val="28"/>
          <w:lang w:val="uk-UA"/>
        </w:rPr>
        <w:t>,</w:t>
      </w:r>
      <w:r>
        <w:rPr>
          <w:rFonts w:ascii="Times New Roman" w:hAnsi="Times New Roman" w:cs="Times New Roman"/>
          <w:sz w:val="28"/>
          <w:szCs w:val="28"/>
          <w:lang w:val="uk-UA"/>
        </w:rPr>
        <w:t xml:space="preserve"> незважаючи на всі ці проблеми, логістика фармацевтичної галузі налагодила свою роботу в найкоротші терміни. Основною передумовою була готовність галузі до будь-яких змін, створення стратегічного запасу сировини та швидке реагування</w:t>
      </w:r>
      <w:r w:rsidR="00F10537">
        <w:rPr>
          <w:rFonts w:ascii="Times New Roman" w:hAnsi="Times New Roman" w:cs="Times New Roman"/>
          <w:sz w:val="28"/>
          <w:szCs w:val="28"/>
          <w:lang w:val="uk-UA"/>
        </w:rPr>
        <w:t>. Фармацевтичні компанії змінили свої ланцюги постачання та почали виконувати набагато більше функцій, зокрема які стосуються дистрибуції. Переорієнтація виключно на автомобільні перевезення призвела до збільшення термінів доставки продукції та підвищенням логістичних витрат</w:t>
      </w:r>
      <w:r w:rsidR="00A300D0">
        <w:rPr>
          <w:rFonts w:ascii="Times New Roman" w:hAnsi="Times New Roman" w:cs="Times New Roman"/>
          <w:sz w:val="28"/>
          <w:szCs w:val="28"/>
          <w:lang w:val="uk-UA"/>
        </w:rPr>
        <w:t xml:space="preserve">. Проте підтримка галузі з боку держави та Міністерства охорони </w:t>
      </w:r>
      <w:proofErr w:type="spellStart"/>
      <w:r w:rsidR="00A300D0">
        <w:rPr>
          <w:rFonts w:ascii="Times New Roman" w:hAnsi="Times New Roman" w:cs="Times New Roman"/>
          <w:sz w:val="28"/>
          <w:szCs w:val="28"/>
          <w:lang w:val="uk-UA"/>
        </w:rPr>
        <w:t>здоров</w:t>
      </w:r>
      <w:proofErr w:type="spellEnd"/>
      <w:r w:rsidR="00A300D0" w:rsidRPr="00A300D0">
        <w:rPr>
          <w:rFonts w:ascii="Times New Roman" w:hAnsi="Times New Roman" w:cs="Times New Roman"/>
          <w:sz w:val="28"/>
          <w:szCs w:val="28"/>
        </w:rPr>
        <w:t>’</w:t>
      </w:r>
      <w:r w:rsidR="00A300D0">
        <w:rPr>
          <w:rFonts w:ascii="Times New Roman" w:hAnsi="Times New Roman" w:cs="Times New Roman"/>
          <w:sz w:val="28"/>
          <w:szCs w:val="28"/>
          <w:lang w:val="uk-UA"/>
        </w:rPr>
        <w:t>я дала змогу подолати всі ці труднощі та швидко вирішувати поточні проблеми</w:t>
      </w:r>
      <w:r w:rsidR="00401ABA">
        <w:rPr>
          <w:rFonts w:ascii="Times New Roman" w:hAnsi="Times New Roman" w:cs="Times New Roman"/>
          <w:sz w:val="28"/>
          <w:szCs w:val="28"/>
          <w:lang w:val="uk-UA"/>
        </w:rPr>
        <w:t xml:space="preserve"> [3]</w:t>
      </w:r>
      <w:r w:rsidR="00A300D0">
        <w:rPr>
          <w:rFonts w:ascii="Times New Roman" w:hAnsi="Times New Roman" w:cs="Times New Roman"/>
          <w:sz w:val="28"/>
          <w:szCs w:val="28"/>
          <w:lang w:val="uk-UA"/>
        </w:rPr>
        <w:t>.</w:t>
      </w:r>
    </w:p>
    <w:p w14:paraId="5B5B246C" w14:textId="20E9A1A5" w:rsidR="00CF5EC1" w:rsidRDefault="00E33861" w:rsidP="000A7E1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всі ці проблеми, варто визначитись з головними напрямками розвитку логістики фармацевтичної галузі, в основі яких мають бути інвестиції в логістику та власне виробництво, зменшення залежності від імпорту, а також розробка стратегічного плану розвитку галузі у післявоєнний період. Орієнтація на європейські стандарти, спрощена система реєстрації, сертифікації та експорту продукції, міжнародне співробітництво та інвестиційна діяльність, спрямована на розвиток нових інноваційних технологій виробництва, є основними </w:t>
      </w:r>
      <w:r w:rsidR="00F96A52">
        <w:rPr>
          <w:rFonts w:ascii="Times New Roman" w:hAnsi="Times New Roman" w:cs="Times New Roman"/>
          <w:sz w:val="28"/>
          <w:szCs w:val="28"/>
          <w:lang w:val="uk-UA"/>
        </w:rPr>
        <w:t>напрямками стратегії розвитку фармацевтики</w:t>
      </w:r>
      <w:r>
        <w:rPr>
          <w:rFonts w:ascii="Times New Roman" w:hAnsi="Times New Roman" w:cs="Times New Roman"/>
          <w:sz w:val="28"/>
          <w:szCs w:val="28"/>
          <w:lang w:val="uk-UA"/>
        </w:rPr>
        <w:t>.</w:t>
      </w:r>
    </w:p>
    <w:p w14:paraId="3DEAED7D" w14:textId="78A5B73D" w:rsidR="00F96A52" w:rsidRDefault="00F96A52" w:rsidP="000A7E1F">
      <w:pPr>
        <w:spacing w:after="0" w:line="276" w:lineRule="auto"/>
        <w:ind w:firstLine="709"/>
        <w:jc w:val="both"/>
        <w:rPr>
          <w:rFonts w:ascii="Times New Roman" w:hAnsi="Times New Roman" w:cs="Times New Roman"/>
          <w:sz w:val="28"/>
          <w:szCs w:val="28"/>
          <w:lang w:val="uk-UA"/>
        </w:rPr>
      </w:pPr>
    </w:p>
    <w:p w14:paraId="08738F68" w14:textId="61DB057F" w:rsidR="00F96A52" w:rsidRDefault="00F96A52" w:rsidP="00F96A52">
      <w:pPr>
        <w:spacing w:after="0" w:line="276" w:lineRule="auto"/>
        <w:ind w:firstLine="709"/>
        <w:jc w:val="center"/>
        <w:rPr>
          <w:rFonts w:ascii="Times New Roman" w:hAnsi="Times New Roman" w:cs="Times New Roman"/>
          <w:b/>
          <w:bCs/>
          <w:sz w:val="24"/>
          <w:szCs w:val="24"/>
          <w:lang w:val="uk-UA"/>
        </w:rPr>
      </w:pPr>
      <w:r w:rsidRPr="00F96A52">
        <w:rPr>
          <w:rFonts w:ascii="Times New Roman" w:hAnsi="Times New Roman" w:cs="Times New Roman"/>
          <w:b/>
          <w:bCs/>
          <w:sz w:val="24"/>
          <w:szCs w:val="24"/>
          <w:lang w:val="uk-UA"/>
        </w:rPr>
        <w:t>Література</w:t>
      </w:r>
    </w:p>
    <w:p w14:paraId="2A6EC26A" w14:textId="64C52F1D" w:rsidR="00F96A52" w:rsidRDefault="00F96A52" w:rsidP="00F96A52">
      <w:pPr>
        <w:pStyle w:val="a7"/>
        <w:numPr>
          <w:ilvl w:val="0"/>
          <w:numId w:val="1"/>
        </w:numPr>
        <w:spacing w:after="0" w:line="276" w:lineRule="auto"/>
        <w:jc w:val="both"/>
        <w:rPr>
          <w:rFonts w:ascii="Times New Roman" w:hAnsi="Times New Roman" w:cs="Times New Roman"/>
          <w:sz w:val="24"/>
          <w:szCs w:val="24"/>
          <w:lang w:val="uk-UA"/>
        </w:rPr>
      </w:pPr>
      <w:r w:rsidRPr="00F96A52">
        <w:rPr>
          <w:rFonts w:ascii="Times New Roman" w:hAnsi="Times New Roman" w:cs="Times New Roman"/>
          <w:sz w:val="24"/>
          <w:szCs w:val="24"/>
          <w:lang w:val="uk-UA"/>
        </w:rPr>
        <w:t xml:space="preserve">Державна служба статистики України </w:t>
      </w:r>
      <w:r w:rsidRPr="00F96A52">
        <w:rPr>
          <w:rFonts w:ascii="Times New Roman" w:hAnsi="Times New Roman" w:cs="Times New Roman"/>
          <w:sz w:val="24"/>
          <w:szCs w:val="24"/>
          <w:lang w:val="en-US"/>
        </w:rPr>
        <w:t>URL</w:t>
      </w:r>
      <w:r w:rsidRPr="00F96A52">
        <w:rPr>
          <w:rFonts w:ascii="Times New Roman" w:hAnsi="Times New Roman" w:cs="Times New Roman"/>
          <w:sz w:val="24"/>
          <w:szCs w:val="24"/>
          <w:lang w:val="uk-UA"/>
        </w:rPr>
        <w:t xml:space="preserve">: </w:t>
      </w:r>
      <w:hyperlink r:id="rId7" w:history="1">
        <w:r w:rsidRPr="00FB75BC">
          <w:rPr>
            <w:rStyle w:val="a8"/>
            <w:rFonts w:ascii="Times New Roman" w:hAnsi="Times New Roman" w:cs="Times New Roman"/>
            <w:sz w:val="24"/>
            <w:szCs w:val="24"/>
            <w:lang w:val="uk-UA"/>
          </w:rPr>
          <w:t>https://ukrstat.gov.ua/</w:t>
        </w:r>
      </w:hyperlink>
    </w:p>
    <w:p w14:paraId="2D33F215" w14:textId="77777777" w:rsidR="00401ABA" w:rsidRPr="00401ABA" w:rsidRDefault="00401ABA" w:rsidP="00401ABA">
      <w:pPr>
        <w:pStyle w:val="a7"/>
        <w:numPr>
          <w:ilvl w:val="0"/>
          <w:numId w:val="1"/>
        </w:numPr>
        <w:rPr>
          <w:lang w:val="uk-UA"/>
        </w:rPr>
      </w:pPr>
      <w:r w:rsidRPr="00401ABA">
        <w:rPr>
          <w:rFonts w:ascii="Times New Roman" w:hAnsi="Times New Roman" w:cs="Times New Roman"/>
          <w:sz w:val="24"/>
          <w:szCs w:val="24"/>
          <w:lang w:val="uk-UA"/>
        </w:rPr>
        <w:t xml:space="preserve">Українські </w:t>
      </w:r>
      <w:proofErr w:type="spellStart"/>
      <w:r w:rsidRPr="00401ABA">
        <w:rPr>
          <w:rFonts w:ascii="Times New Roman" w:hAnsi="Times New Roman" w:cs="Times New Roman"/>
          <w:sz w:val="24"/>
          <w:szCs w:val="24"/>
          <w:lang w:val="uk-UA"/>
        </w:rPr>
        <w:t>фармкомпанії</w:t>
      </w:r>
      <w:proofErr w:type="spellEnd"/>
      <w:r w:rsidRPr="00401ABA">
        <w:rPr>
          <w:rFonts w:ascii="Times New Roman" w:hAnsi="Times New Roman" w:cs="Times New Roman"/>
          <w:sz w:val="24"/>
          <w:szCs w:val="24"/>
          <w:lang w:val="uk-UA"/>
        </w:rPr>
        <w:t xml:space="preserve"> за </w:t>
      </w:r>
      <w:r w:rsidRPr="00401ABA">
        <w:rPr>
          <w:rFonts w:ascii="Times New Roman" w:hAnsi="Times New Roman" w:cs="Times New Roman"/>
          <w:sz w:val="24"/>
          <w:szCs w:val="24"/>
        </w:rPr>
        <w:t>I</w:t>
      </w:r>
      <w:r w:rsidRPr="00401ABA">
        <w:rPr>
          <w:rFonts w:ascii="Times New Roman" w:hAnsi="Times New Roman" w:cs="Times New Roman"/>
          <w:sz w:val="24"/>
          <w:szCs w:val="24"/>
          <w:lang w:val="uk-UA"/>
        </w:rPr>
        <w:t xml:space="preserve"> </w:t>
      </w:r>
      <w:proofErr w:type="spellStart"/>
      <w:r w:rsidRPr="00401ABA">
        <w:rPr>
          <w:rFonts w:ascii="Times New Roman" w:hAnsi="Times New Roman" w:cs="Times New Roman"/>
          <w:sz w:val="24"/>
          <w:szCs w:val="24"/>
          <w:lang w:val="uk-UA"/>
        </w:rPr>
        <w:t>кв</w:t>
      </w:r>
      <w:proofErr w:type="spellEnd"/>
      <w:r w:rsidRPr="00401ABA">
        <w:rPr>
          <w:rFonts w:ascii="Times New Roman" w:hAnsi="Times New Roman" w:cs="Times New Roman"/>
          <w:sz w:val="24"/>
          <w:szCs w:val="24"/>
          <w:lang w:val="uk-UA"/>
        </w:rPr>
        <w:t xml:space="preserve">. зуміли налагодити логістику та відкоригували номенклатуру з урахуванням воєнного часу (2022) </w:t>
      </w:r>
      <w:r w:rsidRPr="00401ABA">
        <w:rPr>
          <w:rFonts w:ascii="Times New Roman" w:hAnsi="Times New Roman" w:cs="Times New Roman"/>
          <w:sz w:val="24"/>
          <w:szCs w:val="24"/>
          <w:lang w:val="en-US"/>
        </w:rPr>
        <w:t>URL</w:t>
      </w:r>
      <w:r w:rsidRPr="00401ABA">
        <w:rPr>
          <w:rFonts w:ascii="Times New Roman" w:hAnsi="Times New Roman" w:cs="Times New Roman"/>
          <w:sz w:val="24"/>
          <w:szCs w:val="24"/>
          <w:lang w:val="uk-UA"/>
        </w:rPr>
        <w:t xml:space="preserve">: </w:t>
      </w:r>
      <w:hyperlink r:id="rId8" w:history="1">
        <w:r w:rsidRPr="009C0D6B">
          <w:rPr>
            <w:rStyle w:val="a8"/>
          </w:rPr>
          <w:t>https</w:t>
        </w:r>
        <w:r w:rsidRPr="00401ABA">
          <w:rPr>
            <w:rStyle w:val="a8"/>
            <w:lang w:val="uk-UA"/>
          </w:rPr>
          <w:t>://</w:t>
        </w:r>
        <w:r w:rsidRPr="009C0D6B">
          <w:rPr>
            <w:rStyle w:val="a8"/>
          </w:rPr>
          <w:t>interfax</w:t>
        </w:r>
        <w:r w:rsidRPr="00401ABA">
          <w:rPr>
            <w:rStyle w:val="a8"/>
            <w:lang w:val="uk-UA"/>
          </w:rPr>
          <w:t>.</w:t>
        </w:r>
        <w:r w:rsidRPr="009C0D6B">
          <w:rPr>
            <w:rStyle w:val="a8"/>
          </w:rPr>
          <w:t>com</w:t>
        </w:r>
        <w:r w:rsidRPr="00401ABA">
          <w:rPr>
            <w:rStyle w:val="a8"/>
            <w:lang w:val="uk-UA"/>
          </w:rPr>
          <w:t>.</w:t>
        </w:r>
        <w:r w:rsidRPr="009C0D6B">
          <w:rPr>
            <w:rStyle w:val="a8"/>
          </w:rPr>
          <w:t>ua</w:t>
        </w:r>
        <w:r w:rsidRPr="00401ABA">
          <w:rPr>
            <w:rStyle w:val="a8"/>
            <w:lang w:val="uk-UA"/>
          </w:rPr>
          <w:t>/</w:t>
        </w:r>
        <w:r w:rsidRPr="009C0D6B">
          <w:rPr>
            <w:rStyle w:val="a8"/>
          </w:rPr>
          <w:t>news</w:t>
        </w:r>
        <w:r w:rsidRPr="00401ABA">
          <w:rPr>
            <w:rStyle w:val="a8"/>
            <w:lang w:val="uk-UA"/>
          </w:rPr>
          <w:t>/</w:t>
        </w:r>
        <w:r w:rsidRPr="009C0D6B">
          <w:rPr>
            <w:rStyle w:val="a8"/>
          </w:rPr>
          <w:t>pharmacy</w:t>
        </w:r>
        <w:r w:rsidRPr="00401ABA">
          <w:rPr>
            <w:rStyle w:val="a8"/>
            <w:lang w:val="uk-UA"/>
          </w:rPr>
          <w:t>/826287.</w:t>
        </w:r>
        <w:proofErr w:type="spellStart"/>
        <w:r w:rsidRPr="009C0D6B">
          <w:rPr>
            <w:rStyle w:val="a8"/>
          </w:rPr>
          <w:t>html</w:t>
        </w:r>
        <w:proofErr w:type="spellEnd"/>
      </w:hyperlink>
    </w:p>
    <w:p w14:paraId="7BAD5B1A" w14:textId="7006A59C" w:rsidR="00401ABA" w:rsidRDefault="00401ABA" w:rsidP="00F96A52">
      <w:pPr>
        <w:pStyle w:val="a7"/>
        <w:numPr>
          <w:ilvl w:val="0"/>
          <w:numId w:val="1"/>
        </w:numPr>
        <w:spacing w:after="0" w:line="276" w:lineRule="auto"/>
        <w:jc w:val="both"/>
        <w:rPr>
          <w:rFonts w:ascii="Times New Roman" w:hAnsi="Times New Roman" w:cs="Times New Roman"/>
          <w:sz w:val="24"/>
          <w:szCs w:val="24"/>
          <w:lang w:val="uk-UA"/>
        </w:rPr>
      </w:pPr>
      <w:r w:rsidRPr="00401ABA">
        <w:rPr>
          <w:rFonts w:ascii="Times New Roman" w:hAnsi="Times New Roman" w:cs="Times New Roman"/>
          <w:sz w:val="24"/>
          <w:szCs w:val="24"/>
          <w:lang w:val="uk-UA"/>
        </w:rPr>
        <w:t>Як фармацевти встояли під час війни і на що розраховують тепер</w:t>
      </w:r>
      <w:r>
        <w:rPr>
          <w:rFonts w:ascii="Times New Roman" w:hAnsi="Times New Roman" w:cs="Times New Roman"/>
          <w:sz w:val="24"/>
          <w:szCs w:val="24"/>
          <w:lang w:val="uk-UA"/>
        </w:rPr>
        <w:t xml:space="preserve"> (2022) </w:t>
      </w:r>
      <w:r w:rsidRPr="00401ABA">
        <w:rPr>
          <w:rFonts w:ascii="Times New Roman" w:hAnsi="Times New Roman" w:cs="Times New Roman"/>
          <w:sz w:val="24"/>
          <w:szCs w:val="24"/>
          <w:lang w:val="en-US"/>
        </w:rPr>
        <w:t>URL</w:t>
      </w:r>
      <w:r w:rsidRPr="00401AB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hyperlink r:id="rId9" w:history="1">
        <w:r w:rsidRPr="00FB75BC">
          <w:rPr>
            <w:rStyle w:val="a8"/>
            <w:rFonts w:ascii="Times New Roman" w:hAnsi="Times New Roman" w:cs="Times New Roman"/>
            <w:sz w:val="24"/>
            <w:szCs w:val="24"/>
            <w:lang w:val="uk-UA"/>
          </w:rPr>
          <w:t>https://biz.nv.ua/ukr/markets/yak-ukrajinskiy-farmacevtichniy-rinok-ta-apteki-protistoyat-vtorgnennyu-rf-50270497.html</w:t>
        </w:r>
      </w:hyperlink>
    </w:p>
    <w:p w14:paraId="58E5603A" w14:textId="77777777" w:rsidR="00401ABA" w:rsidRDefault="00401ABA" w:rsidP="00401ABA">
      <w:pPr>
        <w:pStyle w:val="a7"/>
        <w:spacing w:after="0" w:line="276" w:lineRule="auto"/>
        <w:ind w:left="1069"/>
        <w:jc w:val="both"/>
        <w:rPr>
          <w:rFonts w:ascii="Times New Roman" w:hAnsi="Times New Roman" w:cs="Times New Roman"/>
          <w:sz w:val="24"/>
          <w:szCs w:val="24"/>
          <w:lang w:val="uk-UA"/>
        </w:rPr>
      </w:pPr>
    </w:p>
    <w:p w14:paraId="69934F3E" w14:textId="7ED78A61" w:rsidR="00F96A52" w:rsidRPr="00401ABA" w:rsidRDefault="00F96A52" w:rsidP="00401ABA">
      <w:pPr>
        <w:spacing w:after="0" w:line="276" w:lineRule="auto"/>
        <w:jc w:val="both"/>
        <w:rPr>
          <w:rFonts w:ascii="Times New Roman" w:hAnsi="Times New Roman" w:cs="Times New Roman"/>
          <w:sz w:val="24"/>
          <w:szCs w:val="24"/>
          <w:lang w:val="uk-UA"/>
        </w:rPr>
      </w:pPr>
    </w:p>
    <w:sectPr w:rsidR="00F96A52" w:rsidRPr="00401ABA" w:rsidSect="000A7E1F">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195C" w14:textId="77777777" w:rsidR="00DC6846" w:rsidRDefault="00DC6846" w:rsidP="000A7E1F">
      <w:pPr>
        <w:spacing w:after="0" w:line="240" w:lineRule="auto"/>
      </w:pPr>
      <w:r>
        <w:separator/>
      </w:r>
    </w:p>
  </w:endnote>
  <w:endnote w:type="continuationSeparator" w:id="0">
    <w:p w14:paraId="46EBBC7A" w14:textId="77777777" w:rsidR="00DC6846" w:rsidRDefault="00DC6846" w:rsidP="000A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1A96" w14:textId="77777777" w:rsidR="00DC6846" w:rsidRDefault="00DC6846" w:rsidP="000A7E1F">
      <w:pPr>
        <w:spacing w:after="0" w:line="240" w:lineRule="auto"/>
      </w:pPr>
      <w:r>
        <w:separator/>
      </w:r>
    </w:p>
  </w:footnote>
  <w:footnote w:type="continuationSeparator" w:id="0">
    <w:p w14:paraId="1E76F9CD" w14:textId="77777777" w:rsidR="00DC6846" w:rsidRDefault="00DC6846" w:rsidP="000A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96427"/>
      <w:docPartObj>
        <w:docPartGallery w:val="Page Numbers (Top of Page)"/>
        <w:docPartUnique/>
      </w:docPartObj>
    </w:sdtPr>
    <w:sdtEndPr>
      <w:rPr>
        <w:rFonts w:ascii="Times New Roman" w:hAnsi="Times New Roman" w:cs="Times New Roman"/>
        <w:sz w:val="28"/>
        <w:szCs w:val="28"/>
      </w:rPr>
    </w:sdtEndPr>
    <w:sdtContent>
      <w:p w14:paraId="7782024E" w14:textId="67F5ADD9" w:rsidR="000A7E1F" w:rsidRPr="000A7E1F" w:rsidRDefault="000A7E1F">
        <w:pPr>
          <w:pStyle w:val="a3"/>
          <w:jc w:val="right"/>
          <w:rPr>
            <w:rFonts w:ascii="Times New Roman" w:hAnsi="Times New Roman" w:cs="Times New Roman"/>
            <w:sz w:val="28"/>
            <w:szCs w:val="28"/>
          </w:rPr>
        </w:pPr>
        <w:r w:rsidRPr="000A7E1F">
          <w:rPr>
            <w:rFonts w:ascii="Times New Roman" w:hAnsi="Times New Roman" w:cs="Times New Roman"/>
            <w:sz w:val="28"/>
            <w:szCs w:val="28"/>
          </w:rPr>
          <w:fldChar w:fldCharType="begin"/>
        </w:r>
        <w:r w:rsidRPr="000A7E1F">
          <w:rPr>
            <w:rFonts w:ascii="Times New Roman" w:hAnsi="Times New Roman" w:cs="Times New Roman"/>
            <w:sz w:val="28"/>
            <w:szCs w:val="28"/>
          </w:rPr>
          <w:instrText>PAGE   \* MERGEFORMAT</w:instrText>
        </w:r>
        <w:r w:rsidRPr="000A7E1F">
          <w:rPr>
            <w:rFonts w:ascii="Times New Roman" w:hAnsi="Times New Roman" w:cs="Times New Roman"/>
            <w:sz w:val="28"/>
            <w:szCs w:val="28"/>
          </w:rPr>
          <w:fldChar w:fldCharType="separate"/>
        </w:r>
        <w:r w:rsidRPr="000A7E1F">
          <w:rPr>
            <w:rFonts w:ascii="Times New Roman" w:hAnsi="Times New Roman" w:cs="Times New Roman"/>
            <w:sz w:val="28"/>
            <w:szCs w:val="28"/>
          </w:rPr>
          <w:t>2</w:t>
        </w:r>
        <w:r w:rsidRPr="000A7E1F">
          <w:rPr>
            <w:rFonts w:ascii="Times New Roman" w:hAnsi="Times New Roman" w:cs="Times New Roman"/>
            <w:sz w:val="28"/>
            <w:szCs w:val="28"/>
          </w:rPr>
          <w:fldChar w:fldCharType="end"/>
        </w:r>
      </w:p>
    </w:sdtContent>
  </w:sdt>
  <w:p w14:paraId="4C1B1779" w14:textId="77777777" w:rsidR="000A7E1F" w:rsidRDefault="000A7E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56"/>
    <w:multiLevelType w:val="hybridMultilevel"/>
    <w:tmpl w:val="BEA8AA10"/>
    <w:lvl w:ilvl="0" w:tplc="88EAE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0748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F"/>
    <w:rsid w:val="000A7E1F"/>
    <w:rsid w:val="000E6314"/>
    <w:rsid w:val="001B2E4C"/>
    <w:rsid w:val="002172EB"/>
    <w:rsid w:val="002E1479"/>
    <w:rsid w:val="00304FC6"/>
    <w:rsid w:val="00401ABA"/>
    <w:rsid w:val="00584E5C"/>
    <w:rsid w:val="00810BB2"/>
    <w:rsid w:val="0081211A"/>
    <w:rsid w:val="00876445"/>
    <w:rsid w:val="0089759A"/>
    <w:rsid w:val="009A4599"/>
    <w:rsid w:val="00A300D0"/>
    <w:rsid w:val="00CF5EC1"/>
    <w:rsid w:val="00DA538E"/>
    <w:rsid w:val="00DC6846"/>
    <w:rsid w:val="00E33861"/>
    <w:rsid w:val="00F10537"/>
    <w:rsid w:val="00F20A17"/>
    <w:rsid w:val="00F9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A81E"/>
  <w15:chartTrackingRefBased/>
  <w15:docId w15:val="{9BB4F4C4-F979-42B8-9983-228D535F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E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E1F"/>
  </w:style>
  <w:style w:type="paragraph" w:styleId="a5">
    <w:name w:val="footer"/>
    <w:basedOn w:val="a"/>
    <w:link w:val="a6"/>
    <w:uiPriority w:val="99"/>
    <w:unhideWhenUsed/>
    <w:rsid w:val="000A7E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E1F"/>
  </w:style>
  <w:style w:type="paragraph" w:styleId="a7">
    <w:name w:val="List Paragraph"/>
    <w:basedOn w:val="a"/>
    <w:uiPriority w:val="34"/>
    <w:qFormat/>
    <w:rsid w:val="00F96A52"/>
    <w:pPr>
      <w:ind w:left="720"/>
      <w:contextualSpacing/>
    </w:pPr>
  </w:style>
  <w:style w:type="character" w:styleId="a8">
    <w:name w:val="Hyperlink"/>
    <w:basedOn w:val="a0"/>
    <w:uiPriority w:val="99"/>
    <w:unhideWhenUsed/>
    <w:rsid w:val="00F96A52"/>
    <w:rPr>
      <w:color w:val="0563C1" w:themeColor="hyperlink"/>
      <w:u w:val="single"/>
    </w:rPr>
  </w:style>
  <w:style w:type="character" w:styleId="a9">
    <w:name w:val="Unresolved Mention"/>
    <w:basedOn w:val="a0"/>
    <w:uiPriority w:val="99"/>
    <w:semiHidden/>
    <w:unhideWhenUsed/>
    <w:rsid w:val="00F9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3084">
      <w:bodyDiv w:val="1"/>
      <w:marLeft w:val="0"/>
      <w:marRight w:val="0"/>
      <w:marTop w:val="0"/>
      <w:marBottom w:val="0"/>
      <w:divBdr>
        <w:top w:val="none" w:sz="0" w:space="0" w:color="auto"/>
        <w:left w:val="none" w:sz="0" w:space="0" w:color="auto"/>
        <w:bottom w:val="none" w:sz="0" w:space="0" w:color="auto"/>
        <w:right w:val="none" w:sz="0" w:space="0" w:color="auto"/>
      </w:divBdr>
    </w:div>
    <w:div w:id="5491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fax.com.ua/news/pharmacy/826287.html" TargetMode="External"/><Relationship Id="rId3" Type="http://schemas.openxmlformats.org/officeDocument/2006/relationships/settings" Target="settings.xml"/><Relationship Id="rId7" Type="http://schemas.openxmlformats.org/officeDocument/2006/relationships/hyperlink" Target="https://ukrstat.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z.nv.ua/ukr/markets/yak-ukrajinskiy-farmacevtichniy-rinok-ta-apteki-protistoyat-vtorgnennyu-rf-502704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Нечипорук</dc:creator>
  <cp:keywords/>
  <dc:description/>
  <cp:lastModifiedBy>Аліна Нечипорук</cp:lastModifiedBy>
  <cp:revision>1</cp:revision>
  <dcterms:created xsi:type="dcterms:W3CDTF">2023-02-06T11:10:00Z</dcterms:created>
  <dcterms:modified xsi:type="dcterms:W3CDTF">2023-02-06T16:02:00Z</dcterms:modified>
</cp:coreProperties>
</file>