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95443" w14:textId="71315E66" w:rsidR="004663E3" w:rsidRDefault="004663E3" w:rsidP="00D97F26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  <w:lang w:val="uk"/>
        </w:rPr>
      </w:pPr>
      <w:r w:rsidRPr="004663E3">
        <w:rPr>
          <w:rFonts w:ascii="Times New Roman" w:hAnsi="Times New Roman" w:cs="Times New Roman"/>
          <w:bCs/>
          <w:sz w:val="28"/>
          <w:szCs w:val="28"/>
          <w:lang w:val="uk"/>
        </w:rPr>
        <w:t>Мосій Любомир Євгенійович</w:t>
      </w:r>
      <w:r w:rsidR="00D97F26">
        <w:rPr>
          <w:rFonts w:ascii="Times New Roman" w:hAnsi="Times New Roman" w:cs="Times New Roman"/>
          <w:bCs/>
          <w:sz w:val="28"/>
          <w:szCs w:val="28"/>
          <w:lang w:val="uk"/>
        </w:rPr>
        <w:t xml:space="preserve"> </w:t>
      </w:r>
      <w:r w:rsidR="00D97F26" w:rsidRPr="00D97F26">
        <w:rPr>
          <w:rFonts w:ascii="Times New Roman" w:hAnsi="Times New Roman" w:cs="Times New Roman"/>
          <w:bCs/>
          <w:sz w:val="28"/>
          <w:szCs w:val="28"/>
          <w:vertAlign w:val="superscript"/>
          <w:lang w:val="uk"/>
        </w:rPr>
        <w:t>(1)</w:t>
      </w:r>
      <w:r w:rsidRPr="004663E3">
        <w:rPr>
          <w:rFonts w:ascii="Times New Roman" w:hAnsi="Times New Roman" w:cs="Times New Roman"/>
          <w:bCs/>
          <w:sz w:val="28"/>
          <w:szCs w:val="28"/>
          <w:lang w:val="uk"/>
        </w:rPr>
        <w:t>, аспірант</w:t>
      </w:r>
      <w:r w:rsidR="00E20584" w:rsidRPr="00E205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0584">
        <w:rPr>
          <w:rFonts w:ascii="Times New Roman" w:hAnsi="Times New Roman" w:cs="Times New Roman"/>
          <w:bCs/>
          <w:sz w:val="28"/>
          <w:szCs w:val="28"/>
        </w:rPr>
        <w:t>кафедри комп’ютерних наук</w:t>
      </w:r>
      <w:r w:rsidRPr="004663E3">
        <w:rPr>
          <w:rFonts w:ascii="Times New Roman" w:hAnsi="Times New Roman" w:cs="Times New Roman"/>
          <w:bCs/>
          <w:sz w:val="28"/>
          <w:szCs w:val="28"/>
          <w:lang w:val="uk"/>
        </w:rPr>
        <w:t xml:space="preserve">, </w:t>
      </w:r>
    </w:p>
    <w:p w14:paraId="7ECB0A71" w14:textId="111B167C" w:rsidR="00F328A9" w:rsidRPr="00E20584" w:rsidRDefault="00F328A9" w:rsidP="00D97F26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Козбур Галина Володимирівна</w:t>
      </w:r>
      <w:r w:rsidR="00D97F26">
        <w:rPr>
          <w:rFonts w:ascii="Times New Roman" w:hAnsi="Times New Roman" w:cs="Times New Roman"/>
          <w:bCs/>
          <w:sz w:val="28"/>
          <w:szCs w:val="28"/>
          <w:lang w:val="uk"/>
        </w:rPr>
        <w:t xml:space="preserve"> </w:t>
      </w:r>
      <w:r w:rsidR="00D97F26" w:rsidRPr="00D97F26">
        <w:rPr>
          <w:rFonts w:ascii="Times New Roman" w:hAnsi="Times New Roman" w:cs="Times New Roman"/>
          <w:bCs/>
          <w:sz w:val="28"/>
          <w:szCs w:val="28"/>
          <w:vertAlign w:val="superscript"/>
          <w:lang w:val="uk"/>
        </w:rPr>
        <w:t>(1)</w:t>
      </w:r>
      <w:r>
        <w:rPr>
          <w:rFonts w:ascii="Times New Roman" w:hAnsi="Times New Roman" w:cs="Times New Roman"/>
          <w:bCs/>
          <w:sz w:val="28"/>
          <w:szCs w:val="28"/>
        </w:rPr>
        <w:t>, к.т.н., доцент кафедри комп’ютерних наук,</w:t>
      </w:r>
    </w:p>
    <w:p w14:paraId="39311EF2" w14:textId="3E57F201" w:rsidR="00F328A9" w:rsidRDefault="00D97F26" w:rsidP="00D97F26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  <w:lang w:val="uk"/>
        </w:rPr>
      </w:pPr>
      <w:r w:rsidRPr="00D97F26">
        <w:rPr>
          <w:rFonts w:ascii="Times New Roman" w:hAnsi="Times New Roman" w:cs="Times New Roman"/>
          <w:bCs/>
          <w:sz w:val="26"/>
          <w:szCs w:val="26"/>
          <w:lang w:val="uk"/>
        </w:rPr>
        <w:t xml:space="preserve">Мосій Ольга Бориславівна </w:t>
      </w:r>
      <w:r w:rsidRPr="00D97F26">
        <w:rPr>
          <w:rFonts w:ascii="Times New Roman" w:hAnsi="Times New Roman" w:cs="Times New Roman"/>
          <w:bCs/>
          <w:sz w:val="26"/>
          <w:szCs w:val="26"/>
          <w:vertAlign w:val="superscript"/>
          <w:lang w:val="uk"/>
        </w:rPr>
        <w:t>(1)</w:t>
      </w:r>
      <w:r w:rsidRPr="00D97F26">
        <w:rPr>
          <w:rFonts w:ascii="Times New Roman" w:hAnsi="Times New Roman" w:cs="Times New Roman"/>
          <w:bCs/>
          <w:sz w:val="26"/>
          <w:szCs w:val="26"/>
          <w:lang w:val="uk"/>
        </w:rPr>
        <w:t>, к.е.н., доцент кафедри менеджменту та адміністрування,</w:t>
      </w:r>
      <w:r>
        <w:rPr>
          <w:rFonts w:ascii="Times New Roman" w:hAnsi="Times New Roman" w:cs="Times New Roman"/>
          <w:bCs/>
          <w:sz w:val="28"/>
          <w:szCs w:val="28"/>
          <w:lang w:val="uk"/>
        </w:rPr>
        <w:t xml:space="preserve"> </w:t>
      </w:r>
      <w:r w:rsidRPr="004663E3">
        <w:rPr>
          <w:rFonts w:ascii="Times New Roman" w:hAnsi="Times New Roman" w:cs="Times New Roman"/>
          <w:bCs/>
          <w:sz w:val="28"/>
          <w:szCs w:val="28"/>
          <w:lang w:val="uk"/>
        </w:rPr>
        <w:t xml:space="preserve">Тернопільський національний технічний університет імені Івана Пулюя, </w:t>
      </w:r>
      <w:r>
        <w:rPr>
          <w:rFonts w:ascii="Times New Roman" w:hAnsi="Times New Roman" w:cs="Times New Roman"/>
          <w:bCs/>
          <w:sz w:val="28"/>
          <w:szCs w:val="28"/>
          <w:lang w:val="uk"/>
        </w:rPr>
        <w:br/>
      </w:r>
      <w:r w:rsidR="00F328A9">
        <w:rPr>
          <w:rFonts w:ascii="Times New Roman" w:hAnsi="Times New Roman" w:cs="Times New Roman"/>
          <w:bCs/>
          <w:sz w:val="28"/>
          <w:szCs w:val="28"/>
          <w:lang w:val="uk"/>
        </w:rPr>
        <w:t>м. Тернопіль</w:t>
      </w:r>
    </w:p>
    <w:p w14:paraId="3CD03FE5" w14:textId="77777777" w:rsidR="003B5D90" w:rsidRPr="004663E3" w:rsidRDefault="003B5D90" w:rsidP="003B5D90">
      <w:pPr>
        <w:spacing w:after="0" w:line="360" w:lineRule="auto"/>
        <w:ind w:left="708" w:firstLine="1"/>
        <w:jc w:val="right"/>
        <w:rPr>
          <w:rFonts w:ascii="Times New Roman" w:hAnsi="Times New Roman" w:cs="Times New Roman"/>
          <w:bCs/>
          <w:sz w:val="28"/>
          <w:szCs w:val="28"/>
          <w:lang w:val="uk"/>
        </w:rPr>
      </w:pPr>
    </w:p>
    <w:p w14:paraId="7EDB6AF7" w14:textId="4C761CD0" w:rsidR="008C1669" w:rsidRDefault="003B5D90" w:rsidP="003B5D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"/>
        </w:rPr>
      </w:pPr>
      <w:r w:rsidRPr="004663E3">
        <w:rPr>
          <w:rFonts w:ascii="Times New Roman" w:hAnsi="Times New Roman" w:cs="Times New Roman"/>
          <w:b/>
          <w:sz w:val="28"/>
          <w:szCs w:val="28"/>
          <w:lang w:val="uk"/>
        </w:rPr>
        <w:t>ЦИФРОВ</w:t>
      </w:r>
      <w:r w:rsidR="00481752">
        <w:rPr>
          <w:rFonts w:ascii="Times New Roman" w:hAnsi="Times New Roman" w:cs="Times New Roman"/>
          <w:b/>
          <w:sz w:val="28"/>
          <w:szCs w:val="28"/>
          <w:lang w:val="uk"/>
        </w:rPr>
        <w:t>А</w:t>
      </w:r>
      <w:r w:rsidRPr="004663E3">
        <w:rPr>
          <w:rFonts w:ascii="Times New Roman" w:hAnsi="Times New Roman" w:cs="Times New Roman"/>
          <w:b/>
          <w:sz w:val="28"/>
          <w:szCs w:val="28"/>
          <w:lang w:val="uk"/>
        </w:rPr>
        <w:t xml:space="preserve"> ТРАНСФОРМАЦІ</w:t>
      </w:r>
      <w:r w:rsidR="00481752">
        <w:rPr>
          <w:rFonts w:ascii="Times New Roman" w:hAnsi="Times New Roman" w:cs="Times New Roman"/>
          <w:b/>
          <w:sz w:val="28"/>
          <w:szCs w:val="28"/>
          <w:lang w:val="uk"/>
        </w:rPr>
        <w:t>Я</w:t>
      </w:r>
      <w:r w:rsidRPr="004663E3">
        <w:rPr>
          <w:rFonts w:ascii="Times New Roman" w:hAnsi="Times New Roman" w:cs="Times New Roman"/>
          <w:b/>
          <w:sz w:val="28"/>
          <w:szCs w:val="28"/>
          <w:lang w:val="uk"/>
        </w:rPr>
        <w:t xml:space="preserve">: </w:t>
      </w:r>
      <w:r w:rsidR="00481752">
        <w:rPr>
          <w:rFonts w:ascii="Times New Roman" w:hAnsi="Times New Roman" w:cs="Times New Roman"/>
          <w:b/>
          <w:sz w:val="28"/>
          <w:szCs w:val="28"/>
          <w:lang w:val="uk"/>
        </w:rPr>
        <w:t>СТРАТЕГІЇ ТА ІНСТРУМЕНТИ</w:t>
      </w:r>
    </w:p>
    <w:p w14:paraId="7A4C5DF0" w14:textId="77777777" w:rsidR="003B5D90" w:rsidRPr="004663E3" w:rsidRDefault="003B5D90" w:rsidP="00466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</w:p>
    <w:p w14:paraId="42A393B8" w14:textId="4CA58420" w:rsidR="008C1669" w:rsidRPr="00C92289" w:rsidRDefault="0061616F" w:rsidP="00466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>
        <w:rPr>
          <w:rFonts w:ascii="Times New Roman" w:hAnsi="Times New Roman" w:cs="Times New Roman"/>
          <w:sz w:val="28"/>
          <w:szCs w:val="28"/>
          <w:lang w:val="uk"/>
        </w:rPr>
        <w:t>Ц</w:t>
      </w:r>
      <w:r w:rsidR="008C1669" w:rsidRPr="004663E3">
        <w:rPr>
          <w:rFonts w:ascii="Times New Roman" w:hAnsi="Times New Roman" w:cs="Times New Roman"/>
          <w:sz w:val="28"/>
          <w:szCs w:val="28"/>
          <w:lang w:val="uk"/>
        </w:rPr>
        <w:t xml:space="preserve">ифрова трансформація стала критичною необхідністю для економік у всьому світі. Інтеграція цифрових технологій у різних секторах є ключем до економічного зростання, стимулювання інновацій та підвищення конкурентоспроможності. </w:t>
      </w:r>
      <w:r w:rsidR="00C92289">
        <w:rPr>
          <w:rFonts w:ascii="Times New Roman" w:hAnsi="Times New Roman" w:cs="Times New Roman"/>
          <w:sz w:val="28"/>
          <w:szCs w:val="28"/>
          <w:lang w:val="uk"/>
        </w:rPr>
        <w:t>Ц</w:t>
      </w:r>
      <w:r w:rsidR="00C92289" w:rsidRPr="004663E3">
        <w:rPr>
          <w:rFonts w:ascii="Times New Roman" w:hAnsi="Times New Roman" w:cs="Times New Roman"/>
          <w:sz w:val="28"/>
          <w:szCs w:val="28"/>
          <w:lang w:val="uk"/>
        </w:rPr>
        <w:t>ифрова трансформація пропонує безліч можливостей для процвітання країн</w:t>
      </w:r>
      <w:r w:rsidR="0082260F">
        <w:rPr>
          <w:rFonts w:ascii="Times New Roman" w:hAnsi="Times New Roman" w:cs="Times New Roman"/>
          <w:sz w:val="28"/>
          <w:szCs w:val="28"/>
          <w:lang w:val="uk"/>
        </w:rPr>
        <w:t>:</w:t>
      </w:r>
      <w:r w:rsidR="008C1669" w:rsidRPr="004663E3">
        <w:rPr>
          <w:rFonts w:ascii="Times New Roman" w:hAnsi="Times New Roman" w:cs="Times New Roman"/>
          <w:sz w:val="28"/>
          <w:szCs w:val="28"/>
          <w:lang w:val="uk"/>
        </w:rPr>
        <w:t xml:space="preserve"> оптимізаці</w:t>
      </w:r>
      <w:r w:rsidR="0082260F">
        <w:rPr>
          <w:rFonts w:ascii="Times New Roman" w:hAnsi="Times New Roman" w:cs="Times New Roman"/>
          <w:sz w:val="28"/>
          <w:szCs w:val="28"/>
          <w:lang w:val="uk"/>
        </w:rPr>
        <w:t>ю</w:t>
      </w:r>
      <w:r w:rsidR="008C1669" w:rsidRPr="004663E3">
        <w:rPr>
          <w:rFonts w:ascii="Times New Roman" w:hAnsi="Times New Roman" w:cs="Times New Roman"/>
          <w:sz w:val="28"/>
          <w:szCs w:val="28"/>
          <w:lang w:val="uk"/>
        </w:rPr>
        <w:t xml:space="preserve"> процесів</w:t>
      </w:r>
      <w:r w:rsidR="0082260F">
        <w:rPr>
          <w:rFonts w:ascii="Times New Roman" w:hAnsi="Times New Roman" w:cs="Times New Roman"/>
          <w:sz w:val="28"/>
          <w:szCs w:val="28"/>
          <w:lang w:val="uk"/>
        </w:rPr>
        <w:t xml:space="preserve">, </w:t>
      </w:r>
      <w:r w:rsidR="008C1669" w:rsidRPr="004663E3">
        <w:rPr>
          <w:rFonts w:ascii="Times New Roman" w:hAnsi="Times New Roman" w:cs="Times New Roman"/>
          <w:sz w:val="28"/>
          <w:szCs w:val="28"/>
          <w:lang w:val="uk"/>
        </w:rPr>
        <w:t>розширення доступу до ринку</w:t>
      </w:r>
      <w:r w:rsidR="0082260F">
        <w:rPr>
          <w:rFonts w:ascii="Times New Roman" w:hAnsi="Times New Roman" w:cs="Times New Roman"/>
          <w:sz w:val="28"/>
          <w:szCs w:val="28"/>
          <w:lang w:val="uk"/>
        </w:rPr>
        <w:t>,</w:t>
      </w:r>
      <w:r w:rsidR="008C1669" w:rsidRPr="004663E3">
        <w:rPr>
          <w:rFonts w:ascii="Times New Roman" w:hAnsi="Times New Roman" w:cs="Times New Roman"/>
          <w:sz w:val="28"/>
          <w:szCs w:val="28"/>
          <w:lang w:val="uk"/>
        </w:rPr>
        <w:t xml:space="preserve"> покращення послуг для громадян</w:t>
      </w:r>
      <w:r w:rsidR="00C92289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5012AEAC" w14:textId="53908A1F" w:rsidR="00F01E04" w:rsidRDefault="00F01E04" w:rsidP="00466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"/>
        </w:rPr>
      </w:pPr>
      <w:r>
        <w:rPr>
          <w:rFonts w:ascii="Times New Roman" w:hAnsi="Times New Roman" w:cs="Times New Roman"/>
          <w:sz w:val="28"/>
          <w:szCs w:val="28"/>
          <w:lang w:val="uk"/>
        </w:rPr>
        <w:t xml:space="preserve">Для підтримки і стимулювання цифрової </w:t>
      </w:r>
      <w:r w:rsidR="00777443">
        <w:rPr>
          <w:rFonts w:ascii="Times New Roman" w:hAnsi="Times New Roman" w:cs="Times New Roman"/>
          <w:sz w:val="28"/>
          <w:szCs w:val="28"/>
          <w:lang w:val="uk"/>
        </w:rPr>
        <w:t>трансформації економік країн Європи</w:t>
      </w:r>
      <w:r>
        <w:rPr>
          <w:rFonts w:ascii="Times New Roman" w:hAnsi="Times New Roman" w:cs="Times New Roman"/>
          <w:sz w:val="28"/>
          <w:szCs w:val="28"/>
          <w:lang w:val="uk"/>
        </w:rPr>
        <w:t xml:space="preserve"> створений ряд програм, стратегій та інституцій</w:t>
      </w:r>
      <w:r w:rsidR="00777443">
        <w:rPr>
          <w:rFonts w:ascii="Times New Roman" w:hAnsi="Times New Roman" w:cs="Times New Roman"/>
          <w:sz w:val="28"/>
          <w:szCs w:val="28"/>
          <w:lang w:val="uk"/>
        </w:rPr>
        <w:t>. Основні з них:</w:t>
      </w:r>
    </w:p>
    <w:p w14:paraId="75E65394" w14:textId="6ED276FF" w:rsidR="008C1669" w:rsidRPr="004663E3" w:rsidRDefault="008C1669" w:rsidP="004663E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3E3">
        <w:rPr>
          <w:rFonts w:ascii="Times New Roman" w:hAnsi="Times New Roman" w:cs="Times New Roman"/>
          <w:sz w:val="28"/>
          <w:szCs w:val="28"/>
          <w:lang w:val="uk"/>
        </w:rPr>
        <w:t>Стратегія Європейської Комісії щодо єдиного цифрового ринку (DSM)</w:t>
      </w:r>
      <w:r w:rsidR="003555DB">
        <w:rPr>
          <w:rFonts w:ascii="Times New Roman" w:hAnsi="Times New Roman" w:cs="Times New Roman"/>
          <w:sz w:val="28"/>
          <w:szCs w:val="28"/>
          <w:lang w:val="uk"/>
        </w:rPr>
        <w:t>,</w:t>
      </w:r>
      <w:r w:rsidRPr="004663E3">
        <w:rPr>
          <w:rFonts w:ascii="Times New Roman" w:hAnsi="Times New Roman" w:cs="Times New Roman"/>
          <w:sz w:val="28"/>
          <w:szCs w:val="28"/>
          <w:lang w:val="uk"/>
        </w:rPr>
        <w:t xml:space="preserve"> спрямована на створення безперебійного та відкритого цифрового середовища в країнах-членах ЄС</w:t>
      </w:r>
      <w:r w:rsidR="00E51E6F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r w:rsidR="00E51E6F" w:rsidRPr="00E51E6F">
        <w:rPr>
          <w:rFonts w:ascii="Times New Roman" w:hAnsi="Times New Roman" w:cs="Times New Roman"/>
          <w:sz w:val="28"/>
          <w:szCs w:val="28"/>
          <w:lang w:val="ru-RU"/>
        </w:rPr>
        <w:t>[1]</w:t>
      </w:r>
      <w:r w:rsidRPr="004663E3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20213C9E" w14:textId="22E1ED70" w:rsidR="008C1669" w:rsidRPr="004663E3" w:rsidRDefault="008C1669" w:rsidP="004663E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3E3">
        <w:rPr>
          <w:rFonts w:ascii="Times New Roman" w:hAnsi="Times New Roman" w:cs="Times New Roman"/>
          <w:sz w:val="28"/>
          <w:szCs w:val="28"/>
          <w:lang w:val="uk"/>
        </w:rPr>
        <w:t>Горизонт Європа</w:t>
      </w:r>
      <w:r w:rsidR="00560EC3">
        <w:rPr>
          <w:rFonts w:ascii="Times New Roman" w:hAnsi="Times New Roman" w:cs="Times New Roman"/>
          <w:sz w:val="28"/>
          <w:szCs w:val="28"/>
          <w:lang w:val="uk"/>
        </w:rPr>
        <w:t xml:space="preserve"> –</w:t>
      </w:r>
      <w:r w:rsidRPr="004663E3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r w:rsidR="00560EC3">
        <w:rPr>
          <w:rFonts w:ascii="Times New Roman" w:hAnsi="Times New Roman" w:cs="Times New Roman"/>
          <w:sz w:val="28"/>
          <w:szCs w:val="28"/>
          <w:lang w:val="uk"/>
        </w:rPr>
        <w:t>п</w:t>
      </w:r>
      <w:r w:rsidRPr="004663E3">
        <w:rPr>
          <w:rFonts w:ascii="Times New Roman" w:hAnsi="Times New Roman" w:cs="Times New Roman"/>
          <w:sz w:val="28"/>
          <w:szCs w:val="28"/>
          <w:lang w:val="uk"/>
        </w:rPr>
        <w:t>рограма досліджень та інновацій ЄС</w:t>
      </w:r>
      <w:r w:rsidR="00560EC3">
        <w:rPr>
          <w:rFonts w:ascii="Times New Roman" w:hAnsi="Times New Roman" w:cs="Times New Roman"/>
          <w:sz w:val="28"/>
          <w:szCs w:val="28"/>
          <w:lang w:val="uk"/>
        </w:rPr>
        <w:t>, яка</w:t>
      </w:r>
      <w:r w:rsidRPr="004663E3">
        <w:rPr>
          <w:rFonts w:ascii="Times New Roman" w:hAnsi="Times New Roman" w:cs="Times New Roman"/>
          <w:sz w:val="28"/>
          <w:szCs w:val="28"/>
          <w:lang w:val="uk"/>
        </w:rPr>
        <w:t xml:space="preserve"> надає можливості фінансування проектів цифрових технологій, включаючи штучний інтелект, </w:t>
      </w:r>
      <w:proofErr w:type="spellStart"/>
      <w:r w:rsidRPr="004663E3">
        <w:rPr>
          <w:rFonts w:ascii="Times New Roman" w:hAnsi="Times New Roman" w:cs="Times New Roman"/>
          <w:sz w:val="28"/>
          <w:szCs w:val="28"/>
          <w:lang w:val="uk"/>
        </w:rPr>
        <w:t>кібербезпеку</w:t>
      </w:r>
      <w:proofErr w:type="spellEnd"/>
      <w:r w:rsidRPr="004663E3">
        <w:rPr>
          <w:rFonts w:ascii="Times New Roman" w:hAnsi="Times New Roman" w:cs="Times New Roman"/>
          <w:sz w:val="28"/>
          <w:szCs w:val="28"/>
          <w:lang w:val="uk"/>
        </w:rPr>
        <w:t xml:space="preserve"> та аналітику даних</w:t>
      </w:r>
      <w:r w:rsidR="003258FA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r w:rsidR="003258FA" w:rsidRPr="003258FA">
        <w:rPr>
          <w:rFonts w:ascii="Times New Roman" w:hAnsi="Times New Roman" w:cs="Times New Roman"/>
          <w:sz w:val="28"/>
          <w:szCs w:val="28"/>
        </w:rPr>
        <w:t>[2]</w:t>
      </w:r>
      <w:r w:rsidRPr="004663E3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361F49F3" w14:textId="4CB7ECA8" w:rsidR="008C1669" w:rsidRPr="009F75D1" w:rsidRDefault="008C1669" w:rsidP="004663E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3E3">
        <w:rPr>
          <w:rFonts w:ascii="Times New Roman" w:hAnsi="Times New Roman" w:cs="Times New Roman"/>
          <w:sz w:val="28"/>
          <w:szCs w:val="28"/>
          <w:lang w:val="uk"/>
        </w:rPr>
        <w:t>Програма «Цифрова Європа»</w:t>
      </w:r>
      <w:r w:rsidR="00560EC3">
        <w:rPr>
          <w:rFonts w:ascii="Times New Roman" w:hAnsi="Times New Roman" w:cs="Times New Roman"/>
          <w:sz w:val="28"/>
          <w:szCs w:val="28"/>
          <w:lang w:val="uk"/>
        </w:rPr>
        <w:t xml:space="preserve"> – </w:t>
      </w:r>
      <w:r w:rsidRPr="004663E3">
        <w:rPr>
          <w:rFonts w:ascii="Times New Roman" w:hAnsi="Times New Roman" w:cs="Times New Roman"/>
          <w:sz w:val="28"/>
          <w:szCs w:val="28"/>
          <w:lang w:val="uk"/>
        </w:rPr>
        <w:t>програма фінансування ЄС</w:t>
      </w:r>
      <w:r w:rsidR="00560EC3">
        <w:rPr>
          <w:rFonts w:ascii="Times New Roman" w:hAnsi="Times New Roman" w:cs="Times New Roman"/>
          <w:sz w:val="28"/>
          <w:szCs w:val="28"/>
          <w:lang w:val="uk"/>
        </w:rPr>
        <w:t xml:space="preserve">, </w:t>
      </w:r>
      <w:r w:rsidR="00822878">
        <w:rPr>
          <w:rFonts w:ascii="Times New Roman" w:hAnsi="Times New Roman" w:cs="Times New Roman"/>
          <w:sz w:val="28"/>
          <w:szCs w:val="28"/>
          <w:lang w:val="uk"/>
        </w:rPr>
        <w:t>що</w:t>
      </w:r>
      <w:r w:rsidR="00560EC3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r w:rsidRPr="004663E3">
        <w:rPr>
          <w:rFonts w:ascii="Times New Roman" w:hAnsi="Times New Roman" w:cs="Times New Roman"/>
          <w:sz w:val="28"/>
          <w:szCs w:val="28"/>
          <w:lang w:val="uk"/>
        </w:rPr>
        <w:t xml:space="preserve">підтримує цифрову трансформацію та конкурентоспроможність, зосереджуючись на таких сферах, як високопродуктивні обчислення, штучний інтелект, </w:t>
      </w:r>
      <w:proofErr w:type="spellStart"/>
      <w:r w:rsidRPr="004663E3">
        <w:rPr>
          <w:rFonts w:ascii="Times New Roman" w:hAnsi="Times New Roman" w:cs="Times New Roman"/>
          <w:sz w:val="28"/>
          <w:szCs w:val="28"/>
          <w:lang w:val="uk"/>
        </w:rPr>
        <w:t>кібербезпека</w:t>
      </w:r>
      <w:proofErr w:type="spellEnd"/>
      <w:r w:rsidRPr="004663E3">
        <w:rPr>
          <w:rFonts w:ascii="Times New Roman" w:hAnsi="Times New Roman" w:cs="Times New Roman"/>
          <w:sz w:val="28"/>
          <w:szCs w:val="28"/>
          <w:lang w:val="uk"/>
        </w:rPr>
        <w:t xml:space="preserve"> та цифрові навички</w:t>
      </w:r>
      <w:r w:rsidR="009F75D1" w:rsidRPr="009F75D1">
        <w:rPr>
          <w:rFonts w:ascii="Times New Roman" w:hAnsi="Times New Roman" w:cs="Times New Roman"/>
          <w:sz w:val="28"/>
          <w:szCs w:val="28"/>
        </w:rPr>
        <w:t xml:space="preserve"> [3]</w:t>
      </w:r>
      <w:r w:rsidRPr="004663E3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6964ACDE" w14:textId="677F956F" w:rsidR="008C1669" w:rsidRPr="00A02FCA" w:rsidRDefault="008C1669" w:rsidP="004663E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3E3">
        <w:rPr>
          <w:rFonts w:ascii="Times New Roman" w:hAnsi="Times New Roman" w:cs="Times New Roman"/>
          <w:sz w:val="28"/>
          <w:szCs w:val="28"/>
          <w:lang w:val="uk"/>
        </w:rPr>
        <w:t>Європейський фонд регіонального розвитку (ERDF)</w:t>
      </w:r>
      <w:r w:rsidR="00560EC3">
        <w:rPr>
          <w:rFonts w:ascii="Times New Roman" w:hAnsi="Times New Roman" w:cs="Times New Roman"/>
          <w:sz w:val="28"/>
          <w:szCs w:val="28"/>
          <w:lang w:val="uk"/>
        </w:rPr>
        <w:t xml:space="preserve">, який </w:t>
      </w:r>
      <w:r w:rsidRPr="004663E3">
        <w:rPr>
          <w:rFonts w:ascii="Times New Roman" w:hAnsi="Times New Roman" w:cs="Times New Roman"/>
          <w:sz w:val="28"/>
          <w:szCs w:val="28"/>
          <w:lang w:val="uk"/>
        </w:rPr>
        <w:t>підтримує цифрову трансформацію шляхом інвестицій у цифрову інфраструктуру та розвиток центрів цифрових інновацій</w:t>
      </w:r>
      <w:r w:rsidR="00A02FCA" w:rsidRPr="00A02FCA">
        <w:rPr>
          <w:rFonts w:ascii="Times New Roman" w:hAnsi="Times New Roman" w:cs="Times New Roman"/>
          <w:sz w:val="28"/>
          <w:szCs w:val="28"/>
        </w:rPr>
        <w:t xml:space="preserve"> [4]</w:t>
      </w:r>
      <w:r w:rsidRPr="004663E3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5648A653" w14:textId="2DB343D4" w:rsidR="008C1669" w:rsidRPr="00D96592" w:rsidRDefault="008C1669" w:rsidP="004663E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3E3">
        <w:rPr>
          <w:rFonts w:ascii="Times New Roman" w:hAnsi="Times New Roman" w:cs="Times New Roman"/>
          <w:sz w:val="28"/>
          <w:szCs w:val="28"/>
          <w:lang w:val="uk"/>
        </w:rPr>
        <w:lastRenderedPageBreak/>
        <w:t>Європейський інститут інновацій та технологій (EIT)</w:t>
      </w:r>
      <w:r w:rsidR="00822878">
        <w:rPr>
          <w:rFonts w:ascii="Times New Roman" w:hAnsi="Times New Roman" w:cs="Times New Roman"/>
          <w:sz w:val="28"/>
          <w:szCs w:val="28"/>
          <w:lang w:val="uk"/>
        </w:rPr>
        <w:t>, що</w:t>
      </w:r>
      <w:r w:rsidRPr="004663E3">
        <w:rPr>
          <w:rFonts w:ascii="Times New Roman" w:hAnsi="Times New Roman" w:cs="Times New Roman"/>
          <w:sz w:val="28"/>
          <w:szCs w:val="28"/>
          <w:lang w:val="uk"/>
        </w:rPr>
        <w:t xml:space="preserve"> сприяє інноваціям та підприємництву, підтримує цифрові стартапи та сприяє співпраці між бізнесом, науковими колами та дослідницькими організаціями</w:t>
      </w:r>
      <w:r w:rsidR="002D081D" w:rsidRPr="002D081D">
        <w:rPr>
          <w:rFonts w:ascii="Times New Roman" w:hAnsi="Times New Roman" w:cs="Times New Roman"/>
          <w:sz w:val="28"/>
          <w:szCs w:val="28"/>
        </w:rPr>
        <w:t xml:space="preserve"> [5]</w:t>
      </w:r>
      <w:r w:rsidRPr="004663E3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3C21AAA6" w14:textId="356FB42F" w:rsidR="008C1669" w:rsidRPr="004F20CD" w:rsidRDefault="00822878" w:rsidP="00466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"/>
        </w:rPr>
        <w:t xml:space="preserve">Для </w:t>
      </w:r>
      <w:r w:rsidR="00777443">
        <w:rPr>
          <w:rFonts w:ascii="Times New Roman" w:hAnsi="Times New Roman" w:cs="Times New Roman"/>
          <w:sz w:val="28"/>
          <w:szCs w:val="28"/>
          <w:lang w:val="uk"/>
        </w:rPr>
        <w:t xml:space="preserve">можливості </w:t>
      </w:r>
      <w:r>
        <w:rPr>
          <w:rFonts w:ascii="Times New Roman" w:hAnsi="Times New Roman" w:cs="Times New Roman"/>
          <w:sz w:val="28"/>
          <w:szCs w:val="28"/>
          <w:lang w:val="uk"/>
        </w:rPr>
        <w:t xml:space="preserve">кількісного оцінювання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"/>
        </w:rPr>
        <w:t>цифровізації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uk"/>
        </w:rPr>
        <w:t xml:space="preserve"> економік розроблено ряд методологій та індексів, а також </w:t>
      </w:r>
      <w:proofErr w:type="spellStart"/>
      <w:r>
        <w:rPr>
          <w:rFonts w:ascii="Times New Roman" w:hAnsi="Times New Roman" w:cs="Times New Roman"/>
          <w:sz w:val="28"/>
          <w:szCs w:val="28"/>
          <w:lang w:val="uk"/>
        </w:rPr>
        <w:t>імплементован</w:t>
      </w:r>
      <w:r w:rsidR="009D43F4">
        <w:rPr>
          <w:rFonts w:ascii="Times New Roman" w:hAnsi="Times New Roman" w:cs="Times New Roman"/>
          <w:sz w:val="28"/>
          <w:szCs w:val="28"/>
          <w:lang w:val="uk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  <w:lang w:val="uk"/>
        </w:rPr>
        <w:t xml:space="preserve"> інформаційні </w:t>
      </w:r>
      <w:r w:rsidR="009D43F4">
        <w:rPr>
          <w:rFonts w:ascii="Times New Roman" w:hAnsi="Times New Roman" w:cs="Times New Roman"/>
          <w:sz w:val="28"/>
          <w:szCs w:val="28"/>
          <w:lang w:val="uk"/>
        </w:rPr>
        <w:t xml:space="preserve">он-лайн </w:t>
      </w:r>
      <w:r>
        <w:rPr>
          <w:rFonts w:ascii="Times New Roman" w:hAnsi="Times New Roman" w:cs="Times New Roman"/>
          <w:sz w:val="28"/>
          <w:szCs w:val="28"/>
          <w:lang w:val="uk"/>
        </w:rPr>
        <w:t>платформи для вимірювання цифрової зрілості та цифрової трансформації.</w:t>
      </w:r>
      <w:r w:rsidR="009D43F4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r w:rsidR="008C1669" w:rsidRPr="004663E3">
        <w:rPr>
          <w:rFonts w:ascii="Times New Roman" w:hAnsi="Times New Roman" w:cs="Times New Roman"/>
          <w:sz w:val="28"/>
          <w:szCs w:val="28"/>
          <w:lang w:val="uk"/>
        </w:rPr>
        <w:t xml:space="preserve">Відомі </w:t>
      </w:r>
      <w:r w:rsidR="009D43F4">
        <w:rPr>
          <w:rFonts w:ascii="Times New Roman" w:hAnsi="Times New Roman" w:cs="Times New Roman"/>
          <w:sz w:val="28"/>
          <w:szCs w:val="28"/>
          <w:lang w:val="uk"/>
        </w:rPr>
        <w:t xml:space="preserve">світові та європейські </w:t>
      </w:r>
      <w:r w:rsidR="008C1669" w:rsidRPr="004663E3">
        <w:rPr>
          <w:rFonts w:ascii="Times New Roman" w:hAnsi="Times New Roman" w:cs="Times New Roman"/>
          <w:sz w:val="28"/>
          <w:szCs w:val="28"/>
          <w:lang w:val="uk"/>
        </w:rPr>
        <w:t xml:space="preserve">індекси, </w:t>
      </w:r>
      <w:r w:rsidR="009D43F4">
        <w:rPr>
          <w:rFonts w:ascii="Times New Roman" w:hAnsi="Times New Roman" w:cs="Times New Roman"/>
          <w:sz w:val="28"/>
          <w:szCs w:val="28"/>
          <w:lang w:val="uk"/>
        </w:rPr>
        <w:t>з допомогою яких можна</w:t>
      </w:r>
      <w:r w:rsidR="008C1669" w:rsidRPr="004663E3">
        <w:rPr>
          <w:rFonts w:ascii="Times New Roman" w:hAnsi="Times New Roman" w:cs="Times New Roman"/>
          <w:sz w:val="28"/>
          <w:szCs w:val="28"/>
          <w:lang w:val="uk"/>
        </w:rPr>
        <w:t xml:space="preserve"> вимірю</w:t>
      </w:r>
      <w:r w:rsidR="009D43F4">
        <w:rPr>
          <w:rFonts w:ascii="Times New Roman" w:hAnsi="Times New Roman" w:cs="Times New Roman"/>
          <w:sz w:val="28"/>
          <w:szCs w:val="28"/>
          <w:lang w:val="uk"/>
        </w:rPr>
        <w:t>вати</w:t>
      </w:r>
      <w:r w:rsidR="008C1669" w:rsidRPr="004663E3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r w:rsidR="009D43F4">
        <w:rPr>
          <w:rFonts w:ascii="Times New Roman" w:hAnsi="Times New Roman" w:cs="Times New Roman"/>
          <w:sz w:val="28"/>
          <w:szCs w:val="28"/>
          <w:lang w:val="uk"/>
        </w:rPr>
        <w:t xml:space="preserve">рівень </w:t>
      </w:r>
      <w:proofErr w:type="spellStart"/>
      <w:r w:rsidR="008C1669" w:rsidRPr="004663E3">
        <w:rPr>
          <w:rFonts w:ascii="Times New Roman" w:hAnsi="Times New Roman" w:cs="Times New Roman"/>
          <w:sz w:val="28"/>
          <w:szCs w:val="28"/>
          <w:lang w:val="uk"/>
        </w:rPr>
        <w:t>цифровізаці</w:t>
      </w:r>
      <w:r w:rsidR="009D43F4">
        <w:rPr>
          <w:rFonts w:ascii="Times New Roman" w:hAnsi="Times New Roman" w:cs="Times New Roman"/>
          <w:sz w:val="28"/>
          <w:szCs w:val="28"/>
          <w:lang w:val="uk"/>
        </w:rPr>
        <w:t>ї</w:t>
      </w:r>
      <w:proofErr w:type="spellEnd"/>
      <w:r w:rsidR="009D43F4">
        <w:rPr>
          <w:rFonts w:ascii="Times New Roman" w:hAnsi="Times New Roman" w:cs="Times New Roman"/>
          <w:sz w:val="28"/>
          <w:szCs w:val="28"/>
          <w:lang w:val="uk"/>
        </w:rPr>
        <w:t xml:space="preserve"> регіональних та галузевих економік, бізнесів, тощо</w:t>
      </w:r>
      <w:r w:rsidR="008C1669" w:rsidRPr="004663E3">
        <w:rPr>
          <w:rFonts w:ascii="Times New Roman" w:hAnsi="Times New Roman" w:cs="Times New Roman"/>
          <w:sz w:val="28"/>
          <w:szCs w:val="28"/>
          <w:lang w:val="uk"/>
        </w:rPr>
        <w:t>:</w:t>
      </w:r>
    </w:p>
    <w:p w14:paraId="729C7CBE" w14:textId="4F6D3960" w:rsidR="008C1669" w:rsidRPr="00656D89" w:rsidRDefault="008C1669" w:rsidP="004663E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3E3">
        <w:rPr>
          <w:rFonts w:ascii="Times New Roman" w:hAnsi="Times New Roman" w:cs="Times New Roman"/>
          <w:sz w:val="28"/>
          <w:szCs w:val="28"/>
          <w:lang w:val="uk"/>
        </w:rPr>
        <w:t>Індекс цифрової економіки та суспільства (DESI)</w:t>
      </w:r>
      <w:r w:rsidR="00916579">
        <w:rPr>
          <w:rFonts w:ascii="Times New Roman" w:hAnsi="Times New Roman" w:cs="Times New Roman"/>
          <w:sz w:val="28"/>
          <w:szCs w:val="28"/>
          <w:lang w:val="uk"/>
        </w:rPr>
        <w:t>, о</w:t>
      </w:r>
      <w:r w:rsidRPr="004663E3">
        <w:rPr>
          <w:rFonts w:ascii="Times New Roman" w:hAnsi="Times New Roman" w:cs="Times New Roman"/>
          <w:sz w:val="28"/>
          <w:szCs w:val="28"/>
          <w:lang w:val="uk"/>
        </w:rPr>
        <w:t xml:space="preserve">публікований Європейською комісією, </w:t>
      </w:r>
      <w:r w:rsidR="00916579">
        <w:rPr>
          <w:rFonts w:ascii="Times New Roman" w:hAnsi="Times New Roman" w:cs="Times New Roman"/>
          <w:sz w:val="28"/>
          <w:szCs w:val="28"/>
          <w:lang w:val="uk"/>
        </w:rPr>
        <w:t xml:space="preserve">який </w:t>
      </w:r>
      <w:r w:rsidRPr="004663E3">
        <w:rPr>
          <w:rFonts w:ascii="Times New Roman" w:hAnsi="Times New Roman" w:cs="Times New Roman"/>
          <w:sz w:val="28"/>
          <w:szCs w:val="28"/>
          <w:lang w:val="uk"/>
        </w:rPr>
        <w:t>оцінює цифрову ефективність країн-членів ЄС, вимірюючи зв'язок, людський капітал, використання Інтернету та цифрові державні послуги</w:t>
      </w:r>
      <w:r w:rsidR="00656D89" w:rsidRPr="00656D89">
        <w:rPr>
          <w:rFonts w:ascii="Times New Roman" w:hAnsi="Times New Roman" w:cs="Times New Roman"/>
          <w:sz w:val="28"/>
          <w:szCs w:val="28"/>
        </w:rPr>
        <w:t xml:space="preserve"> [6]</w:t>
      </w:r>
      <w:r w:rsidRPr="004663E3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786A6813" w14:textId="7F88B5B5" w:rsidR="008C1669" w:rsidRPr="004663E3" w:rsidRDefault="00916579" w:rsidP="004663E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"/>
        </w:rPr>
        <w:t>І</w:t>
      </w:r>
      <w:r w:rsidR="008C1669" w:rsidRPr="004663E3">
        <w:rPr>
          <w:rFonts w:ascii="Times New Roman" w:hAnsi="Times New Roman" w:cs="Times New Roman"/>
          <w:sz w:val="28"/>
          <w:szCs w:val="28"/>
          <w:lang w:val="uk"/>
        </w:rPr>
        <w:t>ндекс Всесвітнього центру конкурентоспроможності IMD</w:t>
      </w:r>
      <w:r>
        <w:rPr>
          <w:rFonts w:ascii="Times New Roman" w:hAnsi="Times New Roman" w:cs="Times New Roman"/>
          <w:sz w:val="28"/>
          <w:szCs w:val="28"/>
          <w:lang w:val="uk"/>
        </w:rPr>
        <w:t xml:space="preserve">, що </w:t>
      </w:r>
      <w:r w:rsidR="008C1669" w:rsidRPr="004663E3">
        <w:rPr>
          <w:rFonts w:ascii="Times New Roman" w:hAnsi="Times New Roman" w:cs="Times New Roman"/>
          <w:sz w:val="28"/>
          <w:szCs w:val="28"/>
          <w:lang w:val="uk"/>
        </w:rPr>
        <w:t>оцінює цифрову конкурентоспроможність країн у всьому світі, враховуючи такі фактори, як технологічна інфраструктура, цифрові навички та нормативно-правова база</w:t>
      </w:r>
      <w:r w:rsidR="000B7BDB" w:rsidRPr="000B7BDB">
        <w:rPr>
          <w:rFonts w:ascii="Times New Roman" w:hAnsi="Times New Roman" w:cs="Times New Roman"/>
          <w:sz w:val="28"/>
          <w:szCs w:val="28"/>
        </w:rPr>
        <w:t xml:space="preserve"> [7]</w:t>
      </w:r>
      <w:r w:rsidR="008C1669" w:rsidRPr="004663E3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666BF7C6" w14:textId="4CB59AAD" w:rsidR="008C1669" w:rsidRPr="000B7BDB" w:rsidRDefault="008C1669" w:rsidP="004663E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3E3">
        <w:rPr>
          <w:rFonts w:ascii="Times New Roman" w:hAnsi="Times New Roman" w:cs="Times New Roman"/>
          <w:sz w:val="28"/>
          <w:szCs w:val="28"/>
          <w:lang w:val="uk"/>
        </w:rPr>
        <w:t>Глобальний інноваційний індекс (GII)</w:t>
      </w:r>
      <w:r w:rsidR="00916579">
        <w:rPr>
          <w:rFonts w:ascii="Times New Roman" w:hAnsi="Times New Roman" w:cs="Times New Roman"/>
          <w:sz w:val="28"/>
          <w:szCs w:val="28"/>
          <w:lang w:val="uk"/>
        </w:rPr>
        <w:t>, о</w:t>
      </w:r>
      <w:r w:rsidRPr="004663E3">
        <w:rPr>
          <w:rFonts w:ascii="Times New Roman" w:hAnsi="Times New Roman" w:cs="Times New Roman"/>
          <w:sz w:val="28"/>
          <w:szCs w:val="28"/>
          <w:lang w:val="uk"/>
        </w:rPr>
        <w:t xml:space="preserve">публікований ВОІВ, </w:t>
      </w:r>
      <w:r w:rsidR="00916579">
        <w:rPr>
          <w:rFonts w:ascii="Times New Roman" w:hAnsi="Times New Roman" w:cs="Times New Roman"/>
          <w:sz w:val="28"/>
          <w:szCs w:val="28"/>
          <w:lang w:val="uk"/>
        </w:rPr>
        <w:t xml:space="preserve">який </w:t>
      </w:r>
      <w:r w:rsidRPr="004663E3">
        <w:rPr>
          <w:rFonts w:ascii="Times New Roman" w:hAnsi="Times New Roman" w:cs="Times New Roman"/>
          <w:sz w:val="28"/>
          <w:szCs w:val="28"/>
          <w:lang w:val="uk"/>
        </w:rPr>
        <w:t>включає показники, пов'язані з цифровою інфраструктурою, використанням ІКТ та передачею знань, вимірюючи інноваційний потенціал країни та її технологічну готовність</w:t>
      </w:r>
      <w:r w:rsidR="000B7BDB" w:rsidRPr="000B7BDB">
        <w:rPr>
          <w:rFonts w:ascii="Times New Roman" w:hAnsi="Times New Roman" w:cs="Times New Roman"/>
          <w:sz w:val="28"/>
          <w:szCs w:val="28"/>
        </w:rPr>
        <w:t xml:space="preserve"> [8]</w:t>
      </w:r>
      <w:r w:rsidRPr="004663E3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570D5FCA" w14:textId="56A30868" w:rsidR="008C1669" w:rsidRPr="00B46408" w:rsidRDefault="008C1669" w:rsidP="004663E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3E3">
        <w:rPr>
          <w:rFonts w:ascii="Times New Roman" w:hAnsi="Times New Roman" w:cs="Times New Roman"/>
          <w:sz w:val="28"/>
          <w:szCs w:val="28"/>
          <w:lang w:val="uk"/>
        </w:rPr>
        <w:t>Індекс мережевої готовності (NRI)</w:t>
      </w:r>
      <w:r w:rsidR="00916579">
        <w:rPr>
          <w:rFonts w:ascii="Times New Roman" w:hAnsi="Times New Roman" w:cs="Times New Roman"/>
          <w:sz w:val="28"/>
          <w:szCs w:val="28"/>
          <w:lang w:val="uk"/>
        </w:rPr>
        <w:t xml:space="preserve">, </w:t>
      </w:r>
      <w:r w:rsidRPr="004663E3">
        <w:rPr>
          <w:rFonts w:ascii="Times New Roman" w:hAnsi="Times New Roman" w:cs="Times New Roman"/>
          <w:sz w:val="28"/>
          <w:szCs w:val="28"/>
          <w:lang w:val="uk"/>
        </w:rPr>
        <w:t xml:space="preserve">розроблений Всесвітнім економічним форумом, </w:t>
      </w:r>
      <w:r w:rsidR="00916579">
        <w:rPr>
          <w:rFonts w:ascii="Times New Roman" w:hAnsi="Times New Roman" w:cs="Times New Roman"/>
          <w:sz w:val="28"/>
          <w:szCs w:val="28"/>
          <w:lang w:val="uk"/>
        </w:rPr>
        <w:t>що</w:t>
      </w:r>
      <w:r w:rsidRPr="004663E3">
        <w:rPr>
          <w:rFonts w:ascii="Times New Roman" w:hAnsi="Times New Roman" w:cs="Times New Roman"/>
          <w:sz w:val="28"/>
          <w:szCs w:val="28"/>
          <w:lang w:val="uk"/>
        </w:rPr>
        <w:t xml:space="preserve"> оцінює здатність країни використовувати інформаційно-комунікаційні технології (ІКТ) для економічних і соціальних перетворень</w:t>
      </w:r>
      <w:r w:rsidR="00B46408" w:rsidRPr="00B46408">
        <w:rPr>
          <w:rFonts w:ascii="Times New Roman" w:hAnsi="Times New Roman" w:cs="Times New Roman"/>
          <w:sz w:val="28"/>
          <w:szCs w:val="28"/>
        </w:rPr>
        <w:t xml:space="preserve"> [9]</w:t>
      </w:r>
      <w:r w:rsidRPr="004663E3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3720A1B3" w14:textId="5F0B19FA" w:rsidR="008C1669" w:rsidRPr="00CA77E7" w:rsidRDefault="008C1669" w:rsidP="004663E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4663E3">
        <w:rPr>
          <w:rFonts w:ascii="Times New Roman" w:hAnsi="Times New Roman" w:cs="Times New Roman"/>
          <w:sz w:val="28"/>
          <w:szCs w:val="28"/>
          <w:lang w:val="uk"/>
        </w:rPr>
        <w:t>Індекс цифрового уряду (DGI)</w:t>
      </w:r>
      <w:r w:rsidR="00916579">
        <w:rPr>
          <w:rFonts w:ascii="Times New Roman" w:hAnsi="Times New Roman" w:cs="Times New Roman"/>
          <w:sz w:val="28"/>
          <w:szCs w:val="28"/>
          <w:lang w:val="uk"/>
        </w:rPr>
        <w:t>, о</w:t>
      </w:r>
      <w:r w:rsidRPr="004663E3">
        <w:rPr>
          <w:rFonts w:ascii="Times New Roman" w:hAnsi="Times New Roman" w:cs="Times New Roman"/>
          <w:sz w:val="28"/>
          <w:szCs w:val="28"/>
          <w:lang w:val="uk"/>
        </w:rPr>
        <w:t xml:space="preserve">публікований Організацією Об'єднаних Націй, </w:t>
      </w:r>
      <w:r w:rsidR="00916579">
        <w:rPr>
          <w:rFonts w:ascii="Times New Roman" w:hAnsi="Times New Roman" w:cs="Times New Roman"/>
          <w:sz w:val="28"/>
          <w:szCs w:val="28"/>
          <w:lang w:val="uk"/>
        </w:rPr>
        <w:t>який</w:t>
      </w:r>
      <w:r w:rsidRPr="004663E3">
        <w:rPr>
          <w:rFonts w:ascii="Times New Roman" w:hAnsi="Times New Roman" w:cs="Times New Roman"/>
          <w:sz w:val="28"/>
          <w:szCs w:val="28"/>
          <w:lang w:val="uk"/>
        </w:rPr>
        <w:t xml:space="preserve"> вимірює готовність урядів надавати цифрові послуги та взаємодіяти з громадянами в Інтернеті</w:t>
      </w:r>
      <w:r w:rsidR="001740D1" w:rsidRPr="001740D1">
        <w:rPr>
          <w:rFonts w:ascii="Times New Roman" w:hAnsi="Times New Roman" w:cs="Times New Roman"/>
          <w:sz w:val="28"/>
          <w:szCs w:val="28"/>
          <w:lang w:val="uk"/>
        </w:rPr>
        <w:t xml:space="preserve"> [10]</w:t>
      </w:r>
      <w:r w:rsidRPr="004663E3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3026A339" w14:textId="1E282679" w:rsidR="00C75BB7" w:rsidRDefault="009D43F4" w:rsidP="00466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"/>
        </w:rPr>
      </w:pPr>
      <w:r>
        <w:rPr>
          <w:rFonts w:ascii="Times New Roman" w:hAnsi="Times New Roman" w:cs="Times New Roman"/>
          <w:sz w:val="28"/>
          <w:szCs w:val="28"/>
          <w:lang w:val="uk"/>
        </w:rPr>
        <w:t>С</w:t>
      </w:r>
      <w:r w:rsidR="008707F4">
        <w:rPr>
          <w:rFonts w:ascii="Times New Roman" w:hAnsi="Times New Roman" w:cs="Times New Roman"/>
          <w:sz w:val="28"/>
          <w:szCs w:val="28"/>
          <w:lang w:val="uk"/>
        </w:rPr>
        <w:t xml:space="preserve">лід зазначити, що </w:t>
      </w:r>
      <w:r w:rsidR="00C75BB7" w:rsidRPr="00C75BB7">
        <w:rPr>
          <w:rFonts w:ascii="Times New Roman" w:hAnsi="Times New Roman" w:cs="Times New Roman"/>
          <w:sz w:val="28"/>
          <w:szCs w:val="28"/>
          <w:lang w:val="uk"/>
        </w:rPr>
        <w:t xml:space="preserve">пряме застосування європейських індексів </w:t>
      </w:r>
      <w:r>
        <w:rPr>
          <w:rFonts w:ascii="Times New Roman" w:hAnsi="Times New Roman" w:cs="Times New Roman"/>
          <w:sz w:val="28"/>
          <w:szCs w:val="28"/>
          <w:lang w:val="uk"/>
        </w:rPr>
        <w:t xml:space="preserve">для кількісного вимірювання </w:t>
      </w:r>
      <w:r w:rsidRPr="00C75BB7">
        <w:rPr>
          <w:rFonts w:ascii="Times New Roman" w:hAnsi="Times New Roman" w:cs="Times New Roman"/>
          <w:sz w:val="28"/>
          <w:szCs w:val="28"/>
          <w:lang w:val="uk"/>
        </w:rPr>
        <w:t>цифрової трансформації</w:t>
      </w:r>
      <w:r>
        <w:rPr>
          <w:rFonts w:ascii="Times New Roman" w:hAnsi="Times New Roman" w:cs="Times New Roman"/>
          <w:sz w:val="28"/>
          <w:szCs w:val="28"/>
          <w:lang w:val="uk"/>
        </w:rPr>
        <w:t xml:space="preserve"> України є некоректним через </w:t>
      </w:r>
      <w:r>
        <w:rPr>
          <w:rFonts w:ascii="Times New Roman" w:hAnsi="Times New Roman" w:cs="Times New Roman"/>
          <w:sz w:val="28"/>
          <w:szCs w:val="28"/>
          <w:lang w:val="uk"/>
        </w:rPr>
        <w:lastRenderedPageBreak/>
        <w:t>значний розрив в етапах розвитку економік</w:t>
      </w:r>
      <w:bookmarkStart w:id="0" w:name="_GoBack"/>
      <w:bookmarkEnd w:id="0"/>
      <w:r w:rsidR="00C75BB7" w:rsidRPr="00C75BB7">
        <w:rPr>
          <w:rFonts w:ascii="Times New Roman" w:hAnsi="Times New Roman" w:cs="Times New Roman"/>
          <w:sz w:val="28"/>
          <w:szCs w:val="28"/>
          <w:lang w:val="uk"/>
        </w:rPr>
        <w:t xml:space="preserve">. Необхідно розробити контекстно-специфічні рамки вимірювання, які охоплюють нюанси промислового ландшафту України, забезпечуючи точну оцінку та моніторинг прогресу </w:t>
      </w:r>
      <w:proofErr w:type="spellStart"/>
      <w:r w:rsidR="00C75BB7" w:rsidRPr="00C75BB7">
        <w:rPr>
          <w:rFonts w:ascii="Times New Roman" w:hAnsi="Times New Roman" w:cs="Times New Roman"/>
          <w:sz w:val="28"/>
          <w:szCs w:val="28"/>
          <w:lang w:val="uk"/>
        </w:rPr>
        <w:t>цифровізації</w:t>
      </w:r>
      <w:proofErr w:type="spellEnd"/>
      <w:r w:rsidR="00C75BB7" w:rsidRPr="00C75BB7">
        <w:rPr>
          <w:rFonts w:ascii="Times New Roman" w:hAnsi="Times New Roman" w:cs="Times New Roman"/>
          <w:sz w:val="28"/>
          <w:szCs w:val="28"/>
          <w:lang w:val="uk"/>
        </w:rPr>
        <w:t>.</w:t>
      </w:r>
      <w:r w:rsidR="008707F4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r w:rsidR="00DA5EE1" w:rsidRPr="00DA5EE1">
        <w:rPr>
          <w:rFonts w:ascii="Times New Roman" w:hAnsi="Times New Roman" w:cs="Times New Roman"/>
          <w:sz w:val="28"/>
          <w:szCs w:val="28"/>
          <w:lang w:val="uk"/>
        </w:rPr>
        <w:t xml:space="preserve">Це дозволить розробити цільові стратегії та політику для подолання розриву індустріалізації та прискорення зусиль з </w:t>
      </w:r>
      <w:proofErr w:type="spellStart"/>
      <w:r w:rsidR="00DA5EE1" w:rsidRPr="00DA5EE1">
        <w:rPr>
          <w:rFonts w:ascii="Times New Roman" w:hAnsi="Times New Roman" w:cs="Times New Roman"/>
          <w:sz w:val="28"/>
          <w:szCs w:val="28"/>
          <w:lang w:val="uk"/>
        </w:rPr>
        <w:t>цифровізації</w:t>
      </w:r>
      <w:proofErr w:type="spellEnd"/>
      <w:r w:rsidR="00DA5EE1" w:rsidRPr="00DA5EE1">
        <w:rPr>
          <w:rFonts w:ascii="Times New Roman" w:hAnsi="Times New Roman" w:cs="Times New Roman"/>
          <w:sz w:val="28"/>
          <w:szCs w:val="28"/>
          <w:lang w:val="uk"/>
        </w:rPr>
        <w:t xml:space="preserve"> в різних секторах.</w:t>
      </w:r>
      <w:r w:rsidR="00DA5EE1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r w:rsidR="008707F4" w:rsidRPr="008707F4">
        <w:rPr>
          <w:rFonts w:ascii="Times New Roman" w:hAnsi="Times New Roman" w:cs="Times New Roman"/>
          <w:sz w:val="28"/>
          <w:szCs w:val="28"/>
          <w:lang w:val="uk"/>
        </w:rPr>
        <w:t xml:space="preserve">Прагнення до розроблених стратегій </w:t>
      </w:r>
      <w:proofErr w:type="spellStart"/>
      <w:r w:rsidR="008707F4" w:rsidRPr="008707F4">
        <w:rPr>
          <w:rFonts w:ascii="Times New Roman" w:hAnsi="Times New Roman" w:cs="Times New Roman"/>
          <w:sz w:val="28"/>
          <w:szCs w:val="28"/>
          <w:lang w:val="uk"/>
        </w:rPr>
        <w:t>цифровізації</w:t>
      </w:r>
      <w:proofErr w:type="spellEnd"/>
      <w:r w:rsidR="008707F4" w:rsidRPr="008707F4">
        <w:rPr>
          <w:rFonts w:ascii="Times New Roman" w:hAnsi="Times New Roman" w:cs="Times New Roman"/>
          <w:sz w:val="28"/>
          <w:szCs w:val="28"/>
          <w:lang w:val="uk"/>
        </w:rPr>
        <w:t>, адаптованих до унікального контексту України, відкриє нові можливості, сприятиме інноваціям та сприятиме довгостроковому економічному процвітанню.</w:t>
      </w:r>
    </w:p>
    <w:p w14:paraId="41A7A1DB" w14:textId="77777777" w:rsidR="00A6004A" w:rsidRDefault="00A6004A" w:rsidP="00466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"/>
        </w:rPr>
      </w:pPr>
    </w:p>
    <w:p w14:paraId="222919D6" w14:textId="42D2D458" w:rsidR="00A6004A" w:rsidRDefault="00A6004A" w:rsidP="00A6004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"/>
        </w:rPr>
      </w:pPr>
      <w:r w:rsidRPr="00E51E6F">
        <w:rPr>
          <w:rFonts w:ascii="Times New Roman" w:hAnsi="Times New Roman" w:cs="Times New Roman"/>
          <w:b/>
          <w:bCs/>
          <w:sz w:val="24"/>
          <w:szCs w:val="24"/>
          <w:lang w:val="uk"/>
        </w:rPr>
        <w:t>Література</w:t>
      </w:r>
    </w:p>
    <w:p w14:paraId="2D290724" w14:textId="77777777" w:rsidR="000242C2" w:rsidRPr="00E51E6F" w:rsidRDefault="000242C2" w:rsidP="00A6004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"/>
        </w:rPr>
      </w:pPr>
    </w:p>
    <w:p w14:paraId="5ED1DEF3" w14:textId="1E20A385" w:rsidR="00A6004A" w:rsidRPr="000242C2" w:rsidRDefault="00EF2007" w:rsidP="000242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42C2">
        <w:rPr>
          <w:rFonts w:ascii="Times New Roman" w:hAnsi="Times New Roman" w:cs="Times New Roman"/>
          <w:sz w:val="24"/>
          <w:szCs w:val="24"/>
          <w:lang w:val="en-US"/>
        </w:rPr>
        <w:t>[1]</w:t>
      </w:r>
      <w:r w:rsidRPr="000242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51E6F" w:rsidRPr="000242C2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="00E51E6F" w:rsidRPr="00024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E6F" w:rsidRPr="000242C2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="00E51E6F" w:rsidRPr="000242C2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E51E6F" w:rsidRPr="000242C2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="00E51E6F" w:rsidRPr="00024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E6F" w:rsidRPr="000242C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E51E6F" w:rsidRPr="00024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E6F" w:rsidRPr="000242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51E6F" w:rsidRPr="000242C2">
        <w:rPr>
          <w:rFonts w:ascii="Times New Roman" w:hAnsi="Times New Roman" w:cs="Times New Roman"/>
          <w:sz w:val="24"/>
          <w:szCs w:val="24"/>
        </w:rPr>
        <w:t xml:space="preserve"> EU. URL: </w:t>
      </w:r>
      <w:hyperlink r:id="rId8" w:tgtFrame="_blank" w:history="1">
        <w:r w:rsidR="00E51E6F" w:rsidRPr="000242C2">
          <w:rPr>
            <w:rStyle w:val="a4"/>
            <w:rFonts w:ascii="Times New Roman" w:hAnsi="Times New Roman" w:cs="Times New Roman"/>
            <w:sz w:val="24"/>
            <w:szCs w:val="24"/>
          </w:rPr>
          <w:t>https://ec.europa.eu/eurostat/cache/infographs/ict/index.html</w:t>
        </w:r>
      </w:hyperlink>
      <w:r w:rsidR="00E51E6F" w:rsidRPr="000242C2">
        <w:rPr>
          <w:rFonts w:ascii="Times New Roman" w:hAnsi="Times New Roman" w:cs="Times New Roman"/>
          <w:sz w:val="24"/>
          <w:szCs w:val="24"/>
        </w:rPr>
        <w:t xml:space="preserve"> (дата звернення: 0</w:t>
      </w:r>
      <w:r w:rsidR="009F75D1" w:rsidRPr="000242C2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E51E6F" w:rsidRPr="000242C2">
        <w:rPr>
          <w:rFonts w:ascii="Times New Roman" w:hAnsi="Times New Roman" w:cs="Times New Roman"/>
          <w:sz w:val="24"/>
          <w:szCs w:val="24"/>
        </w:rPr>
        <w:t xml:space="preserve">.06.2023). </w:t>
      </w:r>
    </w:p>
    <w:p w14:paraId="419AC22D" w14:textId="2A6CDAB9" w:rsidR="003258FA" w:rsidRPr="000242C2" w:rsidRDefault="00EF2007" w:rsidP="000242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42C2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0242C2">
        <w:rPr>
          <w:rFonts w:ascii="Times New Roman" w:hAnsi="Times New Roman" w:cs="Times New Roman"/>
          <w:sz w:val="24"/>
          <w:szCs w:val="24"/>
        </w:rPr>
        <w:t>2</w:t>
      </w:r>
      <w:r w:rsidRPr="000242C2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0242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258FA" w:rsidRPr="000242C2">
        <w:rPr>
          <w:rFonts w:ascii="Times New Roman" w:hAnsi="Times New Roman" w:cs="Times New Roman"/>
          <w:sz w:val="24"/>
          <w:szCs w:val="24"/>
        </w:rPr>
        <w:t>Horizon</w:t>
      </w:r>
      <w:proofErr w:type="spellEnd"/>
      <w:r w:rsidR="003258FA" w:rsidRPr="00024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8FA" w:rsidRPr="000242C2">
        <w:rPr>
          <w:rFonts w:ascii="Times New Roman" w:hAnsi="Times New Roman" w:cs="Times New Roman"/>
          <w:sz w:val="24"/>
          <w:szCs w:val="24"/>
        </w:rPr>
        <w:t>Europe</w:t>
      </w:r>
      <w:proofErr w:type="spellEnd"/>
      <w:r w:rsidR="003258FA" w:rsidRPr="000242C2">
        <w:rPr>
          <w:rFonts w:ascii="Times New Roman" w:hAnsi="Times New Roman" w:cs="Times New Roman"/>
          <w:sz w:val="24"/>
          <w:szCs w:val="24"/>
        </w:rPr>
        <w:t xml:space="preserve">. URL: </w:t>
      </w:r>
      <w:hyperlink r:id="rId9" w:tgtFrame="_blank" w:history="1">
        <w:r w:rsidR="003258FA" w:rsidRPr="000242C2">
          <w:rPr>
            <w:rStyle w:val="a4"/>
            <w:rFonts w:ascii="Times New Roman" w:hAnsi="Times New Roman" w:cs="Times New Roman"/>
            <w:sz w:val="24"/>
            <w:szCs w:val="24"/>
          </w:rPr>
          <w:t>https://research-and-innovation.ec.europa.eu/funding/funding-opportunities/funding-programmes-and-open-calls/horizon-europe_en</w:t>
        </w:r>
      </w:hyperlink>
      <w:r w:rsidR="003258FA" w:rsidRPr="000242C2">
        <w:rPr>
          <w:rFonts w:ascii="Times New Roman" w:hAnsi="Times New Roman" w:cs="Times New Roman"/>
          <w:sz w:val="24"/>
          <w:szCs w:val="24"/>
        </w:rPr>
        <w:t xml:space="preserve"> (дата звернення: 0</w:t>
      </w:r>
      <w:r w:rsidR="009F75D1" w:rsidRPr="002E26D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3258FA" w:rsidRPr="000242C2">
        <w:rPr>
          <w:rFonts w:ascii="Times New Roman" w:hAnsi="Times New Roman" w:cs="Times New Roman"/>
          <w:sz w:val="24"/>
          <w:szCs w:val="24"/>
        </w:rPr>
        <w:t xml:space="preserve">.06.2023). </w:t>
      </w:r>
    </w:p>
    <w:p w14:paraId="7A3AFD44" w14:textId="77777777" w:rsidR="00927CAC" w:rsidRPr="000242C2" w:rsidRDefault="00EF2007" w:rsidP="000242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42C2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0242C2">
        <w:rPr>
          <w:rFonts w:ascii="Times New Roman" w:hAnsi="Times New Roman" w:cs="Times New Roman"/>
          <w:sz w:val="24"/>
          <w:szCs w:val="24"/>
        </w:rPr>
        <w:t>3</w:t>
      </w:r>
      <w:r w:rsidRPr="000242C2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0242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927CAC" w:rsidRPr="000242C2">
        <w:rPr>
          <w:rFonts w:ascii="Times New Roman" w:hAnsi="Times New Roman" w:cs="Times New Roman"/>
          <w:sz w:val="24"/>
          <w:szCs w:val="24"/>
        </w:rPr>
        <w:t>The</w:t>
      </w:r>
      <w:proofErr w:type="spellEnd"/>
      <w:proofErr w:type="gramEnd"/>
      <w:r w:rsidR="00927CAC" w:rsidRPr="00024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CAC" w:rsidRPr="000242C2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="00927CAC" w:rsidRPr="00024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CAC" w:rsidRPr="000242C2">
        <w:rPr>
          <w:rFonts w:ascii="Times New Roman" w:hAnsi="Times New Roman" w:cs="Times New Roman"/>
          <w:sz w:val="24"/>
          <w:szCs w:val="24"/>
        </w:rPr>
        <w:t>Europe</w:t>
      </w:r>
      <w:proofErr w:type="spellEnd"/>
      <w:r w:rsidR="00927CAC" w:rsidRPr="00024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CAC" w:rsidRPr="000242C2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927CAC" w:rsidRPr="000242C2">
        <w:rPr>
          <w:rFonts w:ascii="Times New Roman" w:hAnsi="Times New Roman" w:cs="Times New Roman"/>
          <w:sz w:val="24"/>
          <w:szCs w:val="24"/>
        </w:rPr>
        <w:t xml:space="preserve">. URL: </w:t>
      </w:r>
      <w:hyperlink r:id="rId10" w:tgtFrame="_blank" w:history="1">
        <w:r w:rsidR="00927CAC" w:rsidRPr="000242C2">
          <w:rPr>
            <w:rStyle w:val="a4"/>
            <w:rFonts w:ascii="Times New Roman" w:hAnsi="Times New Roman" w:cs="Times New Roman"/>
            <w:sz w:val="24"/>
            <w:szCs w:val="24"/>
          </w:rPr>
          <w:t>https://digital-strategy.ec.europa.eu/en/activities/digital-programme</w:t>
        </w:r>
      </w:hyperlink>
      <w:r w:rsidR="00927CAC" w:rsidRPr="000242C2">
        <w:rPr>
          <w:rFonts w:ascii="Times New Roman" w:hAnsi="Times New Roman" w:cs="Times New Roman"/>
          <w:sz w:val="24"/>
          <w:szCs w:val="24"/>
        </w:rPr>
        <w:t xml:space="preserve"> (дата звернення: 07.06.2023). </w:t>
      </w:r>
    </w:p>
    <w:p w14:paraId="0CA0DAEA" w14:textId="77777777" w:rsidR="00927CAC" w:rsidRPr="000242C2" w:rsidRDefault="00EF2007" w:rsidP="000242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42C2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0242C2">
        <w:rPr>
          <w:rFonts w:ascii="Times New Roman" w:hAnsi="Times New Roman" w:cs="Times New Roman"/>
          <w:sz w:val="24"/>
          <w:szCs w:val="24"/>
        </w:rPr>
        <w:t>4</w:t>
      </w:r>
      <w:r w:rsidRPr="000242C2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0242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27CAC" w:rsidRPr="000242C2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="00927CAC" w:rsidRPr="00024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CAC" w:rsidRPr="000242C2"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 w:rsidR="00927CAC" w:rsidRPr="00024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CAC" w:rsidRPr="000242C2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="00927CAC" w:rsidRPr="00024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CAC" w:rsidRPr="000242C2">
        <w:rPr>
          <w:rFonts w:ascii="Times New Roman" w:hAnsi="Times New Roman" w:cs="Times New Roman"/>
          <w:sz w:val="24"/>
          <w:szCs w:val="24"/>
        </w:rPr>
        <w:t>Fund</w:t>
      </w:r>
      <w:proofErr w:type="spellEnd"/>
      <w:r w:rsidR="00927CAC" w:rsidRPr="000242C2">
        <w:rPr>
          <w:rFonts w:ascii="Times New Roman" w:hAnsi="Times New Roman" w:cs="Times New Roman"/>
          <w:sz w:val="24"/>
          <w:szCs w:val="24"/>
        </w:rPr>
        <w:t xml:space="preserve">. URL: </w:t>
      </w:r>
      <w:hyperlink r:id="rId11" w:tgtFrame="_blank" w:history="1">
        <w:r w:rsidR="00927CAC" w:rsidRPr="000242C2">
          <w:rPr>
            <w:rStyle w:val="a4"/>
            <w:rFonts w:ascii="Times New Roman" w:hAnsi="Times New Roman" w:cs="Times New Roman"/>
            <w:sz w:val="24"/>
            <w:szCs w:val="24"/>
          </w:rPr>
          <w:t>https://ec.europa.eu/regional_policy/funding/erdf_en</w:t>
        </w:r>
      </w:hyperlink>
      <w:r w:rsidR="00927CAC" w:rsidRPr="000242C2">
        <w:rPr>
          <w:rFonts w:ascii="Times New Roman" w:hAnsi="Times New Roman" w:cs="Times New Roman"/>
          <w:sz w:val="24"/>
          <w:szCs w:val="24"/>
        </w:rPr>
        <w:t xml:space="preserve"> (дата звернення: 07.06.2023). </w:t>
      </w:r>
    </w:p>
    <w:p w14:paraId="51728837" w14:textId="2B5F61DA" w:rsidR="00611ECE" w:rsidRPr="000242C2" w:rsidRDefault="00EF2007" w:rsidP="000242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42C2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0242C2">
        <w:rPr>
          <w:rFonts w:ascii="Times New Roman" w:hAnsi="Times New Roman" w:cs="Times New Roman"/>
          <w:sz w:val="24"/>
          <w:szCs w:val="24"/>
        </w:rPr>
        <w:t>5</w:t>
      </w:r>
      <w:r w:rsidRPr="000242C2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0242C2">
        <w:rPr>
          <w:rFonts w:ascii="Times New Roman" w:hAnsi="Times New Roman" w:cs="Times New Roman"/>
          <w:sz w:val="24"/>
          <w:szCs w:val="24"/>
        </w:rPr>
        <w:t>.</w:t>
      </w:r>
      <w:r w:rsidR="002D081D" w:rsidRPr="000242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1ECE" w:rsidRPr="000242C2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="00611ECE" w:rsidRPr="00024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ECE" w:rsidRPr="000242C2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="00611ECE" w:rsidRPr="00024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11ECE" w:rsidRPr="000242C2">
        <w:rPr>
          <w:rFonts w:ascii="Times New Roman" w:hAnsi="Times New Roman" w:cs="Times New Roman"/>
          <w:sz w:val="24"/>
          <w:szCs w:val="24"/>
        </w:rPr>
        <w:t>happen</w:t>
      </w:r>
      <w:proofErr w:type="spellEnd"/>
      <w:proofErr w:type="gramEnd"/>
      <w:r w:rsidR="00611ECE" w:rsidRPr="000242C2">
        <w:rPr>
          <w:rFonts w:ascii="Times New Roman" w:hAnsi="Times New Roman" w:cs="Times New Roman"/>
          <w:sz w:val="24"/>
          <w:szCs w:val="24"/>
        </w:rPr>
        <w:t xml:space="preserve">. URL: </w:t>
      </w:r>
      <w:hyperlink r:id="rId12" w:tgtFrame="_blank" w:history="1">
        <w:r w:rsidR="00611ECE" w:rsidRPr="000242C2">
          <w:rPr>
            <w:rStyle w:val="a4"/>
            <w:rFonts w:ascii="Times New Roman" w:hAnsi="Times New Roman" w:cs="Times New Roman"/>
            <w:sz w:val="24"/>
            <w:szCs w:val="24"/>
          </w:rPr>
          <w:t>https://eit.europa.eu/</w:t>
        </w:r>
      </w:hyperlink>
      <w:r w:rsidR="00611ECE" w:rsidRPr="000242C2">
        <w:rPr>
          <w:rFonts w:ascii="Times New Roman" w:hAnsi="Times New Roman" w:cs="Times New Roman"/>
          <w:sz w:val="24"/>
          <w:szCs w:val="24"/>
        </w:rPr>
        <w:t xml:space="preserve"> (дата звернення: 07.06.2023). </w:t>
      </w:r>
    </w:p>
    <w:p w14:paraId="3FF19585" w14:textId="77777777" w:rsidR="00924D73" w:rsidRPr="000242C2" w:rsidRDefault="00EF2007" w:rsidP="000242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42C2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0242C2">
        <w:rPr>
          <w:rFonts w:ascii="Times New Roman" w:hAnsi="Times New Roman" w:cs="Times New Roman"/>
          <w:sz w:val="24"/>
          <w:szCs w:val="24"/>
        </w:rPr>
        <w:t>6</w:t>
      </w:r>
      <w:r w:rsidRPr="000242C2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0242C2">
        <w:rPr>
          <w:rFonts w:ascii="Times New Roman" w:hAnsi="Times New Roman" w:cs="Times New Roman"/>
          <w:sz w:val="24"/>
          <w:szCs w:val="24"/>
        </w:rPr>
        <w:t>.</w:t>
      </w:r>
      <w:r w:rsidR="00656D89" w:rsidRPr="000242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24D73" w:rsidRPr="000242C2">
        <w:rPr>
          <w:rFonts w:ascii="Times New Roman" w:hAnsi="Times New Roman" w:cs="Times New Roman"/>
          <w:sz w:val="24"/>
          <w:szCs w:val="24"/>
        </w:rPr>
        <w:t>The</w:t>
      </w:r>
      <w:proofErr w:type="spellEnd"/>
      <w:proofErr w:type="gramEnd"/>
      <w:r w:rsidR="00924D73" w:rsidRPr="00024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73" w:rsidRPr="000242C2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="00924D73" w:rsidRPr="00024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73" w:rsidRPr="000242C2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="00924D73" w:rsidRPr="00024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73" w:rsidRPr="000242C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24D73" w:rsidRPr="00024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73" w:rsidRPr="000242C2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="00924D73" w:rsidRPr="00024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73" w:rsidRPr="000242C2">
        <w:rPr>
          <w:rFonts w:ascii="Times New Roman" w:hAnsi="Times New Roman" w:cs="Times New Roman"/>
          <w:sz w:val="24"/>
          <w:szCs w:val="24"/>
        </w:rPr>
        <w:t>Index</w:t>
      </w:r>
      <w:proofErr w:type="spellEnd"/>
      <w:r w:rsidR="00924D73" w:rsidRPr="000242C2">
        <w:rPr>
          <w:rFonts w:ascii="Times New Roman" w:hAnsi="Times New Roman" w:cs="Times New Roman"/>
          <w:sz w:val="24"/>
          <w:szCs w:val="24"/>
        </w:rPr>
        <w:t xml:space="preserve"> (DESI). URL: </w:t>
      </w:r>
      <w:hyperlink r:id="rId13" w:tgtFrame="_blank" w:history="1">
        <w:r w:rsidR="00924D73" w:rsidRPr="000242C2">
          <w:rPr>
            <w:rStyle w:val="a4"/>
            <w:rFonts w:ascii="Times New Roman" w:hAnsi="Times New Roman" w:cs="Times New Roman"/>
            <w:sz w:val="24"/>
            <w:szCs w:val="24"/>
          </w:rPr>
          <w:t>https://digital-strategy.ec.europa.eu/en/policies/desi</w:t>
        </w:r>
      </w:hyperlink>
      <w:r w:rsidR="00924D73" w:rsidRPr="000242C2">
        <w:rPr>
          <w:rFonts w:ascii="Times New Roman" w:hAnsi="Times New Roman" w:cs="Times New Roman"/>
          <w:sz w:val="24"/>
          <w:szCs w:val="24"/>
        </w:rPr>
        <w:t xml:space="preserve"> (дата звернення: 07.06.2023). </w:t>
      </w:r>
    </w:p>
    <w:p w14:paraId="138E9DED" w14:textId="77777777" w:rsidR="00924D73" w:rsidRPr="000242C2" w:rsidRDefault="00EF2007" w:rsidP="000242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42C2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0242C2">
        <w:rPr>
          <w:rFonts w:ascii="Times New Roman" w:hAnsi="Times New Roman" w:cs="Times New Roman"/>
          <w:sz w:val="24"/>
          <w:szCs w:val="24"/>
        </w:rPr>
        <w:t>7</w:t>
      </w:r>
      <w:r w:rsidRPr="000242C2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0242C2">
        <w:rPr>
          <w:rFonts w:ascii="Times New Roman" w:hAnsi="Times New Roman" w:cs="Times New Roman"/>
          <w:sz w:val="24"/>
          <w:szCs w:val="24"/>
        </w:rPr>
        <w:t>.</w:t>
      </w:r>
      <w:r w:rsidR="000B7BDB" w:rsidRPr="000242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4D73" w:rsidRPr="000242C2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924D73" w:rsidRPr="00024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73" w:rsidRPr="000242C2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="00924D73" w:rsidRPr="00024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73" w:rsidRPr="000242C2">
        <w:rPr>
          <w:rFonts w:ascii="Times New Roman" w:hAnsi="Times New Roman" w:cs="Times New Roman"/>
          <w:sz w:val="24"/>
          <w:szCs w:val="24"/>
        </w:rPr>
        <w:t>Competitiveness</w:t>
      </w:r>
      <w:proofErr w:type="spellEnd"/>
      <w:r w:rsidR="00924D73" w:rsidRPr="00024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73" w:rsidRPr="000242C2">
        <w:rPr>
          <w:rFonts w:ascii="Times New Roman" w:hAnsi="Times New Roman" w:cs="Times New Roman"/>
          <w:sz w:val="24"/>
          <w:szCs w:val="24"/>
        </w:rPr>
        <w:t>Ranking</w:t>
      </w:r>
      <w:proofErr w:type="spellEnd"/>
      <w:r w:rsidR="00924D73" w:rsidRPr="000242C2">
        <w:rPr>
          <w:rFonts w:ascii="Times New Roman" w:hAnsi="Times New Roman" w:cs="Times New Roman"/>
          <w:sz w:val="24"/>
          <w:szCs w:val="24"/>
        </w:rPr>
        <w:t xml:space="preserve"> 2022. URL: </w:t>
      </w:r>
      <w:hyperlink r:id="rId14" w:tgtFrame="_blank" w:history="1">
        <w:r w:rsidR="00924D73" w:rsidRPr="000242C2">
          <w:rPr>
            <w:rStyle w:val="a4"/>
            <w:rFonts w:ascii="Times New Roman" w:hAnsi="Times New Roman" w:cs="Times New Roman"/>
            <w:sz w:val="24"/>
            <w:szCs w:val="24"/>
          </w:rPr>
          <w:t>https://www.imd.org/centers/wcc/world-competitiveness-center/rankings/world-digital-competitiveness-ranking/</w:t>
        </w:r>
      </w:hyperlink>
      <w:r w:rsidR="00924D73" w:rsidRPr="000242C2">
        <w:rPr>
          <w:rFonts w:ascii="Times New Roman" w:hAnsi="Times New Roman" w:cs="Times New Roman"/>
          <w:sz w:val="24"/>
          <w:szCs w:val="24"/>
        </w:rPr>
        <w:t xml:space="preserve"> (дата звернення: 07.06.2023). </w:t>
      </w:r>
    </w:p>
    <w:p w14:paraId="75403576" w14:textId="77777777" w:rsidR="00B46408" w:rsidRPr="000242C2" w:rsidRDefault="000B7BDB" w:rsidP="000242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42C2">
        <w:rPr>
          <w:rFonts w:ascii="Times New Roman" w:hAnsi="Times New Roman" w:cs="Times New Roman"/>
          <w:sz w:val="24"/>
          <w:szCs w:val="24"/>
          <w:lang w:val="en-US"/>
        </w:rPr>
        <w:t>[8]</w:t>
      </w:r>
      <w:r w:rsidRPr="000242C2">
        <w:rPr>
          <w:rFonts w:ascii="Times New Roman" w:hAnsi="Times New Roman" w:cs="Times New Roman"/>
          <w:sz w:val="24"/>
          <w:szCs w:val="24"/>
        </w:rPr>
        <w:t>.</w:t>
      </w:r>
      <w:r w:rsidRPr="000242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6408" w:rsidRPr="000242C2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="00B46408" w:rsidRPr="00024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408" w:rsidRPr="000242C2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="00B46408" w:rsidRPr="00024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408" w:rsidRPr="000242C2">
        <w:rPr>
          <w:rFonts w:ascii="Times New Roman" w:hAnsi="Times New Roman" w:cs="Times New Roman"/>
          <w:sz w:val="24"/>
          <w:szCs w:val="24"/>
        </w:rPr>
        <w:t>Index</w:t>
      </w:r>
      <w:proofErr w:type="spellEnd"/>
      <w:r w:rsidR="00B46408" w:rsidRPr="000242C2">
        <w:rPr>
          <w:rFonts w:ascii="Times New Roman" w:hAnsi="Times New Roman" w:cs="Times New Roman"/>
          <w:sz w:val="24"/>
          <w:szCs w:val="24"/>
        </w:rPr>
        <w:t xml:space="preserve"> (GII). URL: </w:t>
      </w:r>
      <w:hyperlink r:id="rId15" w:tgtFrame="_blank" w:history="1">
        <w:r w:rsidR="00B46408" w:rsidRPr="000242C2">
          <w:rPr>
            <w:rStyle w:val="a4"/>
            <w:rFonts w:ascii="Times New Roman" w:hAnsi="Times New Roman" w:cs="Times New Roman"/>
            <w:sz w:val="24"/>
            <w:szCs w:val="24"/>
          </w:rPr>
          <w:t>https://www.wipo.int/global_innovation_index/en/</w:t>
        </w:r>
      </w:hyperlink>
      <w:r w:rsidR="00B46408" w:rsidRPr="000242C2">
        <w:rPr>
          <w:rFonts w:ascii="Times New Roman" w:hAnsi="Times New Roman" w:cs="Times New Roman"/>
          <w:sz w:val="24"/>
          <w:szCs w:val="24"/>
        </w:rPr>
        <w:t xml:space="preserve"> (дата звернення: 07.06.2023). </w:t>
      </w:r>
    </w:p>
    <w:p w14:paraId="315E0B74" w14:textId="77777777" w:rsidR="00B46408" w:rsidRPr="000242C2" w:rsidRDefault="000B7BDB" w:rsidP="000242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42C2">
        <w:rPr>
          <w:rFonts w:ascii="Times New Roman" w:hAnsi="Times New Roman" w:cs="Times New Roman"/>
          <w:sz w:val="24"/>
          <w:szCs w:val="24"/>
          <w:lang w:val="en-US"/>
        </w:rPr>
        <w:t>[9]</w:t>
      </w:r>
      <w:r w:rsidRPr="000242C2">
        <w:rPr>
          <w:rFonts w:ascii="Times New Roman" w:hAnsi="Times New Roman" w:cs="Times New Roman"/>
          <w:sz w:val="24"/>
          <w:szCs w:val="24"/>
        </w:rPr>
        <w:t>.</w:t>
      </w:r>
      <w:r w:rsidRPr="000242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6408" w:rsidRPr="000242C2">
        <w:rPr>
          <w:rFonts w:ascii="Times New Roman" w:hAnsi="Times New Roman" w:cs="Times New Roman"/>
          <w:sz w:val="24"/>
          <w:szCs w:val="24"/>
        </w:rPr>
        <w:t>Network</w:t>
      </w:r>
      <w:proofErr w:type="spellEnd"/>
      <w:r w:rsidR="00B46408" w:rsidRPr="00024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408" w:rsidRPr="000242C2">
        <w:rPr>
          <w:rFonts w:ascii="Times New Roman" w:hAnsi="Times New Roman" w:cs="Times New Roman"/>
          <w:sz w:val="24"/>
          <w:szCs w:val="24"/>
        </w:rPr>
        <w:t>Readiness</w:t>
      </w:r>
      <w:proofErr w:type="spellEnd"/>
      <w:r w:rsidR="00B46408" w:rsidRPr="00024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408" w:rsidRPr="000242C2">
        <w:rPr>
          <w:rFonts w:ascii="Times New Roman" w:hAnsi="Times New Roman" w:cs="Times New Roman"/>
          <w:sz w:val="24"/>
          <w:szCs w:val="24"/>
        </w:rPr>
        <w:t>Index</w:t>
      </w:r>
      <w:proofErr w:type="spellEnd"/>
      <w:r w:rsidR="00B46408" w:rsidRPr="000242C2">
        <w:rPr>
          <w:rFonts w:ascii="Times New Roman" w:hAnsi="Times New Roman" w:cs="Times New Roman"/>
          <w:sz w:val="24"/>
          <w:szCs w:val="24"/>
        </w:rPr>
        <w:t xml:space="preserve"> 2022. URL: </w:t>
      </w:r>
      <w:hyperlink r:id="rId16" w:tgtFrame="_blank" w:history="1">
        <w:r w:rsidR="00B46408" w:rsidRPr="000242C2">
          <w:rPr>
            <w:rStyle w:val="a4"/>
            <w:rFonts w:ascii="Times New Roman" w:hAnsi="Times New Roman" w:cs="Times New Roman"/>
            <w:sz w:val="24"/>
            <w:szCs w:val="24"/>
          </w:rPr>
          <w:t>https://networkreadinessindex.org/</w:t>
        </w:r>
      </w:hyperlink>
      <w:r w:rsidR="00B46408" w:rsidRPr="000242C2">
        <w:rPr>
          <w:rFonts w:ascii="Times New Roman" w:hAnsi="Times New Roman" w:cs="Times New Roman"/>
          <w:sz w:val="24"/>
          <w:szCs w:val="24"/>
        </w:rPr>
        <w:t xml:space="preserve"> (дата звернення: 07.06.2023). </w:t>
      </w:r>
    </w:p>
    <w:p w14:paraId="0CBA2222" w14:textId="056F3561" w:rsidR="000B7BDB" w:rsidRPr="000242C2" w:rsidRDefault="000B7BDB" w:rsidP="000242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42C2">
        <w:rPr>
          <w:rFonts w:ascii="Times New Roman" w:hAnsi="Times New Roman" w:cs="Times New Roman"/>
          <w:sz w:val="24"/>
          <w:szCs w:val="24"/>
          <w:lang w:val="en-US"/>
        </w:rPr>
        <w:t>[10]</w:t>
      </w:r>
      <w:r w:rsidRPr="000242C2">
        <w:rPr>
          <w:rFonts w:ascii="Times New Roman" w:hAnsi="Times New Roman" w:cs="Times New Roman"/>
          <w:sz w:val="24"/>
          <w:szCs w:val="24"/>
        </w:rPr>
        <w:t>.</w:t>
      </w:r>
      <w:r w:rsidRPr="000242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77E7" w:rsidRPr="000242C2">
        <w:rPr>
          <w:rFonts w:ascii="Times New Roman" w:hAnsi="Times New Roman" w:cs="Times New Roman"/>
          <w:sz w:val="24"/>
          <w:szCs w:val="24"/>
        </w:rPr>
        <w:t xml:space="preserve">OECD </w:t>
      </w:r>
      <w:proofErr w:type="spellStart"/>
      <w:r w:rsidR="00CA77E7" w:rsidRPr="000242C2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="00CA77E7" w:rsidRPr="00024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7E7" w:rsidRPr="000242C2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="00CA77E7" w:rsidRPr="00024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7E7" w:rsidRPr="000242C2">
        <w:rPr>
          <w:rFonts w:ascii="Times New Roman" w:hAnsi="Times New Roman" w:cs="Times New Roman"/>
          <w:sz w:val="24"/>
          <w:szCs w:val="24"/>
        </w:rPr>
        <w:t>Index</w:t>
      </w:r>
      <w:proofErr w:type="spellEnd"/>
      <w:r w:rsidR="00CA77E7" w:rsidRPr="000242C2">
        <w:rPr>
          <w:rFonts w:ascii="Times New Roman" w:hAnsi="Times New Roman" w:cs="Times New Roman"/>
          <w:sz w:val="24"/>
          <w:szCs w:val="24"/>
        </w:rPr>
        <w:t xml:space="preserve">. URL: </w:t>
      </w:r>
      <w:hyperlink r:id="rId17" w:tgtFrame="_blank" w:history="1">
        <w:r w:rsidR="00CA77E7" w:rsidRPr="000242C2">
          <w:rPr>
            <w:rStyle w:val="a4"/>
            <w:rFonts w:ascii="Times New Roman" w:hAnsi="Times New Roman" w:cs="Times New Roman"/>
            <w:sz w:val="24"/>
            <w:szCs w:val="24"/>
          </w:rPr>
          <w:t>https://goingdigital.oecd.org/en/indicator/58</w:t>
        </w:r>
      </w:hyperlink>
      <w:r w:rsidR="00CA77E7" w:rsidRPr="000242C2">
        <w:rPr>
          <w:rFonts w:ascii="Times New Roman" w:hAnsi="Times New Roman" w:cs="Times New Roman"/>
          <w:sz w:val="24"/>
          <w:szCs w:val="24"/>
        </w:rPr>
        <w:t xml:space="preserve"> (дата звернення: 07.06.2023).</w:t>
      </w:r>
    </w:p>
    <w:sectPr w:rsidR="000B7BDB" w:rsidRPr="000242C2" w:rsidSect="000E69A0">
      <w:headerReference w:type="defaul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2A620" w14:textId="77777777" w:rsidR="005647EA" w:rsidRDefault="005647EA" w:rsidP="00BD0FB3">
      <w:pPr>
        <w:spacing w:after="0" w:line="240" w:lineRule="auto"/>
      </w:pPr>
      <w:r>
        <w:separator/>
      </w:r>
    </w:p>
  </w:endnote>
  <w:endnote w:type="continuationSeparator" w:id="0">
    <w:p w14:paraId="79B299FC" w14:textId="77777777" w:rsidR="005647EA" w:rsidRDefault="005647EA" w:rsidP="00BD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E75DA9" w14:textId="77777777" w:rsidR="005647EA" w:rsidRDefault="005647EA" w:rsidP="00BD0FB3">
      <w:pPr>
        <w:spacing w:after="0" w:line="240" w:lineRule="auto"/>
      </w:pPr>
      <w:r>
        <w:separator/>
      </w:r>
    </w:p>
  </w:footnote>
  <w:footnote w:type="continuationSeparator" w:id="0">
    <w:p w14:paraId="270AAEF7" w14:textId="77777777" w:rsidR="005647EA" w:rsidRDefault="005647EA" w:rsidP="00BD0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81972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861A480" w14:textId="13062DA1" w:rsidR="00BD0FB3" w:rsidRPr="00BD0FB3" w:rsidRDefault="00BD0FB3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D0F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0FB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0F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D43F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D0F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8F25562" w14:textId="77777777" w:rsidR="00BD0FB3" w:rsidRDefault="00BD0FB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36E3"/>
    <w:multiLevelType w:val="multilevel"/>
    <w:tmpl w:val="E7C4F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C7502"/>
    <w:multiLevelType w:val="multilevel"/>
    <w:tmpl w:val="18B8C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9852DC"/>
    <w:multiLevelType w:val="multilevel"/>
    <w:tmpl w:val="043CD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AC1AFD"/>
    <w:multiLevelType w:val="hybridMultilevel"/>
    <w:tmpl w:val="9C76C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93085C"/>
    <w:multiLevelType w:val="multilevel"/>
    <w:tmpl w:val="B41664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69"/>
    <w:rsid w:val="000242C2"/>
    <w:rsid w:val="000B7BDB"/>
    <w:rsid w:val="000E69A0"/>
    <w:rsid w:val="001740D1"/>
    <w:rsid w:val="0018416B"/>
    <w:rsid w:val="002D081D"/>
    <w:rsid w:val="002E26DF"/>
    <w:rsid w:val="003258FA"/>
    <w:rsid w:val="003555DB"/>
    <w:rsid w:val="003B5D90"/>
    <w:rsid w:val="004663E3"/>
    <w:rsid w:val="00481752"/>
    <w:rsid w:val="004910BA"/>
    <w:rsid w:val="004F20CD"/>
    <w:rsid w:val="00522B98"/>
    <w:rsid w:val="00560EC3"/>
    <w:rsid w:val="005647EA"/>
    <w:rsid w:val="00597480"/>
    <w:rsid w:val="00611ECE"/>
    <w:rsid w:val="0061616F"/>
    <w:rsid w:val="00656D89"/>
    <w:rsid w:val="006E6C56"/>
    <w:rsid w:val="006E790C"/>
    <w:rsid w:val="00721C41"/>
    <w:rsid w:val="00777443"/>
    <w:rsid w:val="007A4731"/>
    <w:rsid w:val="007D528E"/>
    <w:rsid w:val="0082260F"/>
    <w:rsid w:val="00822878"/>
    <w:rsid w:val="008707F4"/>
    <w:rsid w:val="008C1669"/>
    <w:rsid w:val="00905A61"/>
    <w:rsid w:val="00916579"/>
    <w:rsid w:val="00924D73"/>
    <w:rsid w:val="00927CAC"/>
    <w:rsid w:val="00996F03"/>
    <w:rsid w:val="009D43F4"/>
    <w:rsid w:val="009F75D1"/>
    <w:rsid w:val="00A02FCA"/>
    <w:rsid w:val="00A259E1"/>
    <w:rsid w:val="00A5260A"/>
    <w:rsid w:val="00A6004A"/>
    <w:rsid w:val="00AC1F0B"/>
    <w:rsid w:val="00AE7FAF"/>
    <w:rsid w:val="00B46408"/>
    <w:rsid w:val="00BA5AF9"/>
    <w:rsid w:val="00BD0FB3"/>
    <w:rsid w:val="00C75BB7"/>
    <w:rsid w:val="00C92289"/>
    <w:rsid w:val="00CA77E7"/>
    <w:rsid w:val="00D96592"/>
    <w:rsid w:val="00D97F26"/>
    <w:rsid w:val="00DA5EE1"/>
    <w:rsid w:val="00E20584"/>
    <w:rsid w:val="00E517B6"/>
    <w:rsid w:val="00E51E6F"/>
    <w:rsid w:val="00E8152C"/>
    <w:rsid w:val="00EB25C2"/>
    <w:rsid w:val="00EF2007"/>
    <w:rsid w:val="00F01E04"/>
    <w:rsid w:val="00F3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EAC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7D528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D528E"/>
    <w:rPr>
      <w:color w:val="605E5C"/>
      <w:shd w:val="clear" w:color="auto" w:fill="E1DFDD"/>
    </w:rPr>
  </w:style>
  <w:style w:type="character" w:styleId="a5">
    <w:name w:val="Placeholder Text"/>
    <w:basedOn w:val="a0"/>
    <w:uiPriority w:val="99"/>
    <w:semiHidden/>
    <w:rsid w:val="004663E3"/>
    <w:rPr>
      <w:color w:val="808080"/>
    </w:rPr>
  </w:style>
  <w:style w:type="paragraph" w:styleId="a6">
    <w:name w:val="header"/>
    <w:basedOn w:val="a"/>
    <w:link w:val="a7"/>
    <w:uiPriority w:val="99"/>
    <w:unhideWhenUsed/>
    <w:rsid w:val="00BD0F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D0FB3"/>
  </w:style>
  <w:style w:type="paragraph" w:styleId="a8">
    <w:name w:val="footer"/>
    <w:basedOn w:val="a"/>
    <w:link w:val="a9"/>
    <w:uiPriority w:val="99"/>
    <w:unhideWhenUsed/>
    <w:rsid w:val="00BD0F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D0FB3"/>
  </w:style>
  <w:style w:type="character" w:styleId="aa">
    <w:name w:val="FollowedHyperlink"/>
    <w:basedOn w:val="a0"/>
    <w:uiPriority w:val="99"/>
    <w:semiHidden/>
    <w:unhideWhenUsed/>
    <w:rsid w:val="00E51E6F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E51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7D528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D528E"/>
    <w:rPr>
      <w:color w:val="605E5C"/>
      <w:shd w:val="clear" w:color="auto" w:fill="E1DFDD"/>
    </w:rPr>
  </w:style>
  <w:style w:type="character" w:styleId="a5">
    <w:name w:val="Placeholder Text"/>
    <w:basedOn w:val="a0"/>
    <w:uiPriority w:val="99"/>
    <w:semiHidden/>
    <w:rsid w:val="004663E3"/>
    <w:rPr>
      <w:color w:val="808080"/>
    </w:rPr>
  </w:style>
  <w:style w:type="paragraph" w:styleId="a6">
    <w:name w:val="header"/>
    <w:basedOn w:val="a"/>
    <w:link w:val="a7"/>
    <w:uiPriority w:val="99"/>
    <w:unhideWhenUsed/>
    <w:rsid w:val="00BD0F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D0FB3"/>
  </w:style>
  <w:style w:type="paragraph" w:styleId="a8">
    <w:name w:val="footer"/>
    <w:basedOn w:val="a"/>
    <w:link w:val="a9"/>
    <w:uiPriority w:val="99"/>
    <w:unhideWhenUsed/>
    <w:rsid w:val="00BD0F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D0FB3"/>
  </w:style>
  <w:style w:type="character" w:styleId="aa">
    <w:name w:val="FollowedHyperlink"/>
    <w:basedOn w:val="a0"/>
    <w:uiPriority w:val="99"/>
    <w:semiHidden/>
    <w:unhideWhenUsed/>
    <w:rsid w:val="00E51E6F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E51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6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3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8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6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1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6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urostat/cache/infographs/ict/index.html" TargetMode="External"/><Relationship Id="rId13" Type="http://schemas.openxmlformats.org/officeDocument/2006/relationships/hyperlink" Target="https://digital-strategy.ec.europa.eu/en/policies/desi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it.europa.eu/" TargetMode="External"/><Relationship Id="rId17" Type="http://schemas.openxmlformats.org/officeDocument/2006/relationships/hyperlink" Target="https://goingdigital.oecd.org/en/indicator/58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tworkreadinessindex.org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c.europa.eu/regional_policy/funding/erdf_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ipo.int/global_innovation_index/en/" TargetMode="External"/><Relationship Id="rId10" Type="http://schemas.openxmlformats.org/officeDocument/2006/relationships/hyperlink" Target="https://digital-strategy.ec.europa.eu/en/activities/digital-programm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earch-and-innovation.ec.europa.eu/funding/funding-opportunities/funding-programmes-and-open-calls/horizon-europe_en" TargetMode="External"/><Relationship Id="rId14" Type="http://schemas.openxmlformats.org/officeDocument/2006/relationships/hyperlink" Target="https://www.imd.org/centers/wcc/world-competitiveness-center/rankings/world-digital-competitiveness-ranking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3995</Words>
  <Characters>2278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Halyna</cp:lastModifiedBy>
  <cp:revision>18</cp:revision>
  <dcterms:created xsi:type="dcterms:W3CDTF">2023-06-08T15:42:00Z</dcterms:created>
  <dcterms:modified xsi:type="dcterms:W3CDTF">2023-06-08T17:20:00Z</dcterms:modified>
  <cp:category/>
</cp:coreProperties>
</file>