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63" w:rsidRPr="002E3163" w:rsidRDefault="002E3163" w:rsidP="002E3163">
      <w:pPr>
        <w:spacing w:line="204" w:lineRule="auto"/>
        <w:rPr>
          <w:sz w:val="28"/>
          <w:szCs w:val="28"/>
          <w:lang w:val="uk-UA"/>
        </w:rPr>
      </w:pPr>
      <w:r w:rsidRPr="002E3163">
        <w:rPr>
          <w:sz w:val="28"/>
          <w:szCs w:val="28"/>
          <w:lang w:val="uk-UA"/>
        </w:rPr>
        <w:t>УДК 621.731.46/48</w:t>
      </w:r>
    </w:p>
    <w:p w:rsidR="00E07F86" w:rsidRPr="002E3163" w:rsidRDefault="00E07F86" w:rsidP="00E07F86">
      <w:pPr>
        <w:spacing w:line="360" w:lineRule="auto"/>
        <w:rPr>
          <w:b/>
          <w:sz w:val="16"/>
          <w:szCs w:val="16"/>
        </w:rPr>
      </w:pPr>
    </w:p>
    <w:p w:rsidR="00EF4B2E" w:rsidRPr="00EF4B2E" w:rsidRDefault="00EF4B2E" w:rsidP="00E51EE9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EF4B2E">
        <w:rPr>
          <w:b/>
          <w:sz w:val="28"/>
          <w:szCs w:val="28"/>
          <w:lang w:val="uk-UA"/>
        </w:rPr>
        <w:t>ЗВАРЮВАННЯ ПЛАСТМАС НАГРІТИМ ГАЗОМ</w:t>
      </w:r>
    </w:p>
    <w:p w:rsidR="00EF4B2E" w:rsidRPr="002E3163" w:rsidRDefault="00EF4B2E" w:rsidP="00E07F86">
      <w:pPr>
        <w:jc w:val="center"/>
        <w:rPr>
          <w:sz w:val="16"/>
          <w:szCs w:val="16"/>
          <w:lang w:val="uk-UA"/>
        </w:rPr>
      </w:pPr>
    </w:p>
    <w:p w:rsidR="00E07F86" w:rsidRPr="006A3382" w:rsidRDefault="00E07F86" w:rsidP="00E07F86">
      <w:pPr>
        <w:jc w:val="center"/>
        <w:rPr>
          <w:sz w:val="28"/>
          <w:szCs w:val="28"/>
          <w:vertAlign w:val="superscript"/>
          <w:lang w:val="uk-UA"/>
        </w:rPr>
      </w:pPr>
      <w:r w:rsidRPr="00612124">
        <w:rPr>
          <w:sz w:val="28"/>
          <w:szCs w:val="28"/>
        </w:rPr>
        <w:t xml:space="preserve">Р. Т. </w:t>
      </w:r>
      <w:proofErr w:type="spellStart"/>
      <w:r w:rsidRPr="00612124">
        <w:rPr>
          <w:sz w:val="28"/>
          <w:szCs w:val="28"/>
        </w:rPr>
        <w:t>Мартинюк</w:t>
      </w:r>
      <w:proofErr w:type="spellEnd"/>
      <w:r w:rsidR="006A3382">
        <w:rPr>
          <w:sz w:val="28"/>
          <w:szCs w:val="28"/>
          <w:vertAlign w:val="superscript"/>
          <w:lang w:val="uk-UA"/>
        </w:rPr>
        <w:t>1</w:t>
      </w:r>
      <w:r w:rsidR="006666A8">
        <w:rPr>
          <w:sz w:val="28"/>
          <w:szCs w:val="28"/>
          <w:lang w:val="uk-UA"/>
        </w:rPr>
        <w:t>, В. В.Вельган</w:t>
      </w:r>
      <w:r w:rsidR="006A3382">
        <w:rPr>
          <w:sz w:val="28"/>
          <w:szCs w:val="28"/>
          <w:vertAlign w:val="superscript"/>
          <w:lang w:val="uk-UA"/>
        </w:rPr>
        <w:t>2</w:t>
      </w:r>
    </w:p>
    <w:p w:rsidR="00E07F86" w:rsidRPr="00612124" w:rsidRDefault="00E07F86" w:rsidP="00E07F86">
      <w:pPr>
        <w:jc w:val="center"/>
        <w:rPr>
          <w:sz w:val="28"/>
          <w:szCs w:val="28"/>
        </w:rPr>
      </w:pPr>
      <w:proofErr w:type="spellStart"/>
      <w:r w:rsidRPr="00612124">
        <w:rPr>
          <w:sz w:val="28"/>
          <w:szCs w:val="28"/>
        </w:rPr>
        <w:t>Івано-Франківський</w:t>
      </w:r>
      <w:proofErr w:type="spellEnd"/>
      <w:r w:rsidRPr="00612124">
        <w:rPr>
          <w:sz w:val="28"/>
          <w:szCs w:val="28"/>
        </w:rPr>
        <w:t xml:space="preserve"> </w:t>
      </w:r>
      <w:proofErr w:type="spellStart"/>
      <w:r w:rsidRPr="00612124">
        <w:rPr>
          <w:sz w:val="28"/>
          <w:szCs w:val="28"/>
        </w:rPr>
        <w:t>національний</w:t>
      </w:r>
      <w:proofErr w:type="spellEnd"/>
      <w:r w:rsidRPr="00612124">
        <w:rPr>
          <w:sz w:val="28"/>
          <w:szCs w:val="28"/>
        </w:rPr>
        <w:t xml:space="preserve"> </w:t>
      </w:r>
      <w:proofErr w:type="spellStart"/>
      <w:r w:rsidRPr="00612124">
        <w:rPr>
          <w:sz w:val="28"/>
          <w:szCs w:val="28"/>
        </w:rPr>
        <w:t>технічний</w:t>
      </w:r>
      <w:proofErr w:type="spellEnd"/>
      <w:r w:rsidRPr="00612124">
        <w:rPr>
          <w:sz w:val="28"/>
          <w:szCs w:val="28"/>
        </w:rPr>
        <w:t xml:space="preserve"> </w:t>
      </w:r>
      <w:proofErr w:type="spellStart"/>
      <w:r w:rsidRPr="00612124">
        <w:rPr>
          <w:sz w:val="28"/>
          <w:szCs w:val="28"/>
        </w:rPr>
        <w:t>університет</w:t>
      </w:r>
      <w:proofErr w:type="spellEnd"/>
      <w:r w:rsidRPr="00612124">
        <w:rPr>
          <w:sz w:val="28"/>
          <w:szCs w:val="28"/>
        </w:rPr>
        <w:t xml:space="preserve"> </w:t>
      </w:r>
      <w:proofErr w:type="spellStart"/>
      <w:r w:rsidRPr="00612124">
        <w:rPr>
          <w:sz w:val="28"/>
          <w:szCs w:val="28"/>
        </w:rPr>
        <w:t>нафти</w:t>
      </w:r>
      <w:proofErr w:type="spellEnd"/>
      <w:r w:rsidRPr="00612124">
        <w:rPr>
          <w:sz w:val="28"/>
          <w:szCs w:val="28"/>
        </w:rPr>
        <w:t xml:space="preserve"> і газу</w:t>
      </w:r>
    </w:p>
    <w:p w:rsidR="00E07F86" w:rsidRPr="00612124" w:rsidRDefault="00E07F86" w:rsidP="00E07F86">
      <w:pPr>
        <w:shd w:val="clear" w:color="auto" w:fill="FFFFFF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76019, м"/>
        </w:smartTagPr>
        <w:r w:rsidRPr="00612124">
          <w:rPr>
            <w:sz w:val="28"/>
            <w:szCs w:val="28"/>
          </w:rPr>
          <w:t>76019, м</w:t>
        </w:r>
      </w:smartTag>
      <w:r w:rsidRPr="00612124">
        <w:rPr>
          <w:sz w:val="28"/>
          <w:szCs w:val="28"/>
        </w:rPr>
        <w:t xml:space="preserve">. </w:t>
      </w:r>
      <w:proofErr w:type="spellStart"/>
      <w:r w:rsidRPr="00612124">
        <w:rPr>
          <w:sz w:val="28"/>
          <w:szCs w:val="28"/>
        </w:rPr>
        <w:t>Івано-Франківськ</w:t>
      </w:r>
      <w:proofErr w:type="spellEnd"/>
      <w:r w:rsidRPr="00612124">
        <w:rPr>
          <w:sz w:val="28"/>
          <w:szCs w:val="28"/>
        </w:rPr>
        <w:t xml:space="preserve">, </w:t>
      </w:r>
      <w:proofErr w:type="spellStart"/>
      <w:r w:rsidRPr="00612124">
        <w:rPr>
          <w:sz w:val="28"/>
          <w:szCs w:val="28"/>
        </w:rPr>
        <w:t>вул</w:t>
      </w:r>
      <w:proofErr w:type="spellEnd"/>
      <w:r w:rsidRPr="00612124">
        <w:rPr>
          <w:sz w:val="28"/>
          <w:szCs w:val="28"/>
        </w:rPr>
        <w:t xml:space="preserve">. </w:t>
      </w:r>
      <w:proofErr w:type="spellStart"/>
      <w:r w:rsidRPr="00612124">
        <w:rPr>
          <w:sz w:val="28"/>
          <w:szCs w:val="28"/>
        </w:rPr>
        <w:t>Карпатська</w:t>
      </w:r>
      <w:proofErr w:type="spellEnd"/>
      <w:r w:rsidRPr="00612124">
        <w:rPr>
          <w:sz w:val="28"/>
          <w:szCs w:val="28"/>
        </w:rPr>
        <w:t xml:space="preserve">, 15, </w:t>
      </w:r>
      <w:r w:rsidRPr="00612124">
        <w:rPr>
          <w:iCs/>
          <w:color w:val="000000"/>
          <w:sz w:val="28"/>
          <w:szCs w:val="28"/>
        </w:rPr>
        <w:t>тел. 72-71-38,</w:t>
      </w:r>
    </w:p>
    <w:p w:rsidR="00E07F86" w:rsidRDefault="00E07F86" w:rsidP="00E07F86">
      <w:pPr>
        <w:jc w:val="center"/>
        <w:rPr>
          <w:iCs/>
          <w:color w:val="000000"/>
          <w:sz w:val="28"/>
          <w:szCs w:val="28"/>
        </w:rPr>
      </w:pPr>
      <w:proofErr w:type="spellStart"/>
      <w:r w:rsidRPr="00612124">
        <w:rPr>
          <w:iCs/>
          <w:color w:val="000000"/>
          <w:sz w:val="28"/>
          <w:szCs w:val="28"/>
        </w:rPr>
        <w:t>е-</w:t>
      </w:r>
      <w:proofErr w:type="gramStart"/>
      <w:r w:rsidRPr="00612124">
        <w:rPr>
          <w:iCs/>
          <w:color w:val="000000"/>
          <w:sz w:val="28"/>
          <w:szCs w:val="28"/>
        </w:rPr>
        <w:t>таіl:snp@nunq.edu.u</w:t>
      </w:r>
      <w:proofErr w:type="gramEnd"/>
      <w:r w:rsidRPr="00612124">
        <w:rPr>
          <w:iCs/>
          <w:color w:val="000000"/>
          <w:sz w:val="28"/>
          <w:szCs w:val="28"/>
        </w:rPr>
        <w:t>а</w:t>
      </w:r>
      <w:proofErr w:type="spellEnd"/>
      <w:r w:rsidRPr="00612124">
        <w:rPr>
          <w:iCs/>
          <w:color w:val="000000"/>
          <w:sz w:val="28"/>
          <w:szCs w:val="28"/>
        </w:rPr>
        <w:t xml:space="preserve">. </w:t>
      </w:r>
    </w:p>
    <w:p w:rsidR="006A3382" w:rsidRPr="006A3382" w:rsidRDefault="006A3382" w:rsidP="00E07F86">
      <w:pPr>
        <w:jc w:val="center"/>
        <w:rPr>
          <w:iCs/>
          <w:color w:val="000000"/>
          <w:sz w:val="16"/>
          <w:szCs w:val="16"/>
        </w:rPr>
      </w:pPr>
    </w:p>
    <w:p w:rsidR="006A3382" w:rsidRPr="006A3382" w:rsidRDefault="006A3382" w:rsidP="006A3382">
      <w:pPr>
        <w:jc w:val="both"/>
        <w:rPr>
          <w:sz w:val="28"/>
          <w:szCs w:val="28"/>
          <w:lang w:val="uk-UA"/>
        </w:rPr>
      </w:pPr>
      <w:r w:rsidRPr="00612124">
        <w:rPr>
          <w:sz w:val="28"/>
          <w:szCs w:val="28"/>
        </w:rPr>
        <w:t xml:space="preserve">Р. Т. </w:t>
      </w:r>
      <w:proofErr w:type="spellStart"/>
      <w:r w:rsidRPr="00612124">
        <w:rPr>
          <w:sz w:val="28"/>
          <w:szCs w:val="28"/>
        </w:rPr>
        <w:t>Мартинюк</w:t>
      </w:r>
      <w:proofErr w:type="spellEnd"/>
      <w:r w:rsidR="00FE6DB5"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</w:rPr>
        <w:t xml:space="preserve"> ‒</w:t>
      </w:r>
      <w:r>
        <w:rPr>
          <w:sz w:val="28"/>
          <w:szCs w:val="28"/>
          <w:lang w:val="uk-UA"/>
        </w:rPr>
        <w:t xml:space="preserve"> </w:t>
      </w:r>
      <w:r w:rsidRPr="006A3382">
        <w:rPr>
          <w:sz w:val="28"/>
          <w:szCs w:val="28"/>
          <w:lang w:val="uk-UA"/>
        </w:rPr>
        <w:t>кандидат технічних наук, доцент кафедри транспортування та зберігання енергоносіїв Івано-Франківськ</w:t>
      </w:r>
      <w:r>
        <w:rPr>
          <w:sz w:val="28"/>
          <w:szCs w:val="28"/>
          <w:lang w:val="uk-UA"/>
        </w:rPr>
        <w:t>ого</w:t>
      </w:r>
      <w:r w:rsidRPr="006A3382">
        <w:rPr>
          <w:sz w:val="28"/>
          <w:szCs w:val="28"/>
          <w:lang w:val="uk-UA"/>
        </w:rPr>
        <w:t xml:space="preserve"> національн</w:t>
      </w:r>
      <w:r>
        <w:rPr>
          <w:sz w:val="28"/>
          <w:szCs w:val="28"/>
          <w:lang w:val="uk-UA"/>
        </w:rPr>
        <w:t xml:space="preserve">ого </w:t>
      </w:r>
      <w:r w:rsidRPr="006A3382">
        <w:rPr>
          <w:sz w:val="28"/>
          <w:szCs w:val="28"/>
          <w:lang w:val="uk-UA"/>
        </w:rPr>
        <w:t>технічн</w:t>
      </w:r>
      <w:r>
        <w:rPr>
          <w:sz w:val="28"/>
          <w:szCs w:val="28"/>
          <w:lang w:val="uk-UA"/>
        </w:rPr>
        <w:t>ого</w:t>
      </w:r>
      <w:r w:rsidRPr="006A3382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>у</w:t>
      </w:r>
      <w:r w:rsidRPr="006A3382">
        <w:rPr>
          <w:sz w:val="28"/>
          <w:szCs w:val="28"/>
          <w:lang w:val="uk-UA"/>
        </w:rPr>
        <w:t xml:space="preserve"> нафти і газу</w:t>
      </w:r>
    </w:p>
    <w:p w:rsidR="006A3382" w:rsidRPr="006A3382" w:rsidRDefault="006A3382" w:rsidP="006A33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В.Вельган</w:t>
      </w:r>
      <w:r w:rsidR="00FE6DB5">
        <w:rPr>
          <w:sz w:val="28"/>
          <w:szCs w:val="28"/>
          <w:vertAlign w:val="superscript"/>
          <w:lang w:val="uk-UA"/>
        </w:rPr>
        <w:t>2</w:t>
      </w:r>
      <w:r w:rsidRPr="006A3382">
        <w:rPr>
          <w:sz w:val="28"/>
          <w:szCs w:val="28"/>
          <w:lang w:val="uk-UA"/>
        </w:rPr>
        <w:t xml:space="preserve"> – студент кафедри транспортування та зберігання енергоносіїв Івано-Франківськ</w:t>
      </w:r>
      <w:r>
        <w:rPr>
          <w:sz w:val="28"/>
          <w:szCs w:val="28"/>
          <w:lang w:val="uk-UA"/>
        </w:rPr>
        <w:t xml:space="preserve">ого </w:t>
      </w:r>
      <w:r w:rsidRPr="006A3382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ого</w:t>
      </w:r>
      <w:r w:rsidRPr="006A3382">
        <w:rPr>
          <w:sz w:val="28"/>
          <w:szCs w:val="28"/>
          <w:lang w:val="uk-UA"/>
        </w:rPr>
        <w:t xml:space="preserve"> технічн</w:t>
      </w:r>
      <w:r>
        <w:rPr>
          <w:sz w:val="28"/>
          <w:szCs w:val="28"/>
          <w:lang w:val="uk-UA"/>
        </w:rPr>
        <w:t>ого</w:t>
      </w:r>
      <w:r w:rsidRPr="006A3382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>у</w:t>
      </w:r>
      <w:r w:rsidRPr="006A3382">
        <w:rPr>
          <w:sz w:val="28"/>
          <w:szCs w:val="28"/>
          <w:lang w:val="uk-UA"/>
        </w:rPr>
        <w:t xml:space="preserve"> нафти і газу</w:t>
      </w:r>
    </w:p>
    <w:p w:rsidR="002B223C" w:rsidRPr="002E3163" w:rsidRDefault="002B223C">
      <w:pPr>
        <w:rPr>
          <w:sz w:val="16"/>
          <w:szCs w:val="16"/>
          <w:lang w:val="uk-UA"/>
        </w:rPr>
      </w:pP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При зварюванні з </w:t>
      </w:r>
      <w:proofErr w:type="spellStart"/>
      <w:r w:rsidRPr="00EF4B2E">
        <w:rPr>
          <w:sz w:val="28"/>
          <w:szCs w:val="28"/>
          <w:lang w:val="uk-UA"/>
        </w:rPr>
        <w:t>присадковим</w:t>
      </w:r>
      <w:proofErr w:type="spellEnd"/>
      <w:r w:rsidRPr="00EF4B2E">
        <w:rPr>
          <w:sz w:val="28"/>
          <w:szCs w:val="28"/>
          <w:lang w:val="uk-UA"/>
        </w:rPr>
        <w:t xml:space="preserve"> матеріалом (рисунок 1.1) поверхні деталей спочатку нагрівають струменем розігрітого газу, а потім приводять в контакт з нагрітим тим же струменем </w:t>
      </w:r>
      <w:proofErr w:type="spellStart"/>
      <w:r w:rsidRPr="00EF4B2E">
        <w:rPr>
          <w:sz w:val="28"/>
          <w:szCs w:val="28"/>
          <w:lang w:val="uk-UA"/>
        </w:rPr>
        <w:t>присадковим</w:t>
      </w:r>
      <w:proofErr w:type="spellEnd"/>
      <w:r w:rsidRPr="00EF4B2E">
        <w:rPr>
          <w:sz w:val="28"/>
          <w:szCs w:val="28"/>
          <w:lang w:val="uk-UA"/>
        </w:rPr>
        <w:t xml:space="preserve"> матеріалом. </w:t>
      </w:r>
      <w:proofErr w:type="spellStart"/>
      <w:r w:rsidRPr="00EF4B2E">
        <w:rPr>
          <w:sz w:val="28"/>
          <w:szCs w:val="28"/>
          <w:lang w:val="uk-UA"/>
        </w:rPr>
        <w:t>Присадковий</w:t>
      </w:r>
      <w:proofErr w:type="spellEnd"/>
      <w:r w:rsidRPr="00EF4B2E">
        <w:rPr>
          <w:sz w:val="28"/>
          <w:szCs w:val="28"/>
          <w:lang w:val="uk-UA"/>
        </w:rPr>
        <w:t xml:space="preserve"> матеріал у вигляді прутка вводиться в зварювальну зону легким натисненням руки. Якщо пластифікований пруток не витримує осьового тиску, то використовується плющення його роликом.</w:t>
      </w:r>
    </w:p>
    <w:p w:rsidR="00EF4B2E" w:rsidRPr="00D65BA6" w:rsidRDefault="00EF4B2E" w:rsidP="00EF4B2E">
      <w:pPr>
        <w:jc w:val="center"/>
        <w:rPr>
          <w:sz w:val="22"/>
          <w:szCs w:val="22"/>
          <w:lang w:val="uk-UA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367790" cy="1257935"/>
            <wp:effectExtent l="0" t="0" r="3810" b="0"/>
            <wp:docPr id="3" name="Рисунок 3" descr="Ри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3" r="5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1 – зварювані деталі; 2 – струмінь нагрітого газу; 3 – наконечник нагрівача; </w:t>
      </w:r>
    </w:p>
    <w:p w:rsidR="00EF4B2E" w:rsidRP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4 – присадний пруток; 5 – зварний шов; </w:t>
      </w:r>
      <w:r w:rsidRPr="00EF4B2E">
        <w:rPr>
          <w:i/>
          <w:sz w:val="28"/>
          <w:szCs w:val="28"/>
          <w:lang w:val="uk-UA"/>
        </w:rPr>
        <w:t>а</w:t>
      </w:r>
      <w:r w:rsidRPr="00EF4B2E">
        <w:rPr>
          <w:sz w:val="28"/>
          <w:szCs w:val="28"/>
          <w:lang w:val="uk-UA"/>
        </w:rPr>
        <w:t xml:space="preserve"> – напрям зварювання, </w:t>
      </w:r>
      <w:r w:rsidRPr="00EF4B2E">
        <w:rPr>
          <w:i/>
          <w:sz w:val="28"/>
          <w:szCs w:val="28"/>
          <w:lang w:val="uk-UA"/>
        </w:rPr>
        <w:t>А</w:t>
      </w:r>
      <w:r w:rsidRPr="00EF4B2E">
        <w:rPr>
          <w:sz w:val="28"/>
          <w:szCs w:val="28"/>
          <w:lang w:val="uk-UA"/>
        </w:rPr>
        <w:t xml:space="preserve"> – зона нагріву; </w:t>
      </w:r>
      <w:r w:rsidRPr="00EF4B2E">
        <w:rPr>
          <w:i/>
          <w:sz w:val="28"/>
          <w:szCs w:val="28"/>
          <w:lang w:val="uk-UA"/>
        </w:rPr>
        <w:t>Р</w:t>
      </w:r>
      <w:r w:rsidRPr="00EF4B2E">
        <w:rPr>
          <w:sz w:val="28"/>
          <w:szCs w:val="28"/>
          <w:lang w:val="uk-UA"/>
        </w:rPr>
        <w:t xml:space="preserve"> – тиск на пруток</w:t>
      </w:r>
    </w:p>
    <w:p w:rsidR="00EF4B2E" w:rsidRP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>Рисунок 1.1 – Схема зварювання нагрітим газом із застосуванням присадного матеріалу</w:t>
      </w:r>
    </w:p>
    <w:p w:rsidR="00EF4B2E" w:rsidRPr="006A3382" w:rsidRDefault="00EF4B2E" w:rsidP="00EF4B2E">
      <w:pPr>
        <w:ind w:firstLine="540"/>
        <w:jc w:val="center"/>
        <w:rPr>
          <w:sz w:val="16"/>
          <w:szCs w:val="16"/>
          <w:lang w:val="uk-UA"/>
        </w:rPr>
      </w:pPr>
    </w:p>
    <w:p w:rsidR="002E3163" w:rsidRPr="00EF4B2E" w:rsidRDefault="00EF4B2E" w:rsidP="002E3163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>Газ для нагрівання зварюваного виробу вибирають залежно від властивостей пластмаси. Так, для зварювання полівінілхлориду можна застосовувати повітря, азот, вуглекислий газ і кисень, проте найбільш висока міцність зварного з'єднання досягається при використанні кисню і повітря. При зварюванні поліетилену і інших пластмас, схильних до дії кисню, в якості газу-теплоносія застосовують азот. Найбільш економічним газом-теплоносієм є повітря</w:t>
      </w:r>
      <w:r w:rsidR="002E3163">
        <w:rPr>
          <w:sz w:val="28"/>
          <w:szCs w:val="28"/>
          <w:lang w:val="uk-UA"/>
        </w:rPr>
        <w:t>. [1]</w:t>
      </w: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Зварювання нагрітим газом застосовується переважно для виготовлення конструкцій з порівняно твердих термопластів (полівінілхлориду, </w:t>
      </w:r>
      <w:proofErr w:type="spellStart"/>
      <w:r w:rsidRPr="00EF4B2E">
        <w:rPr>
          <w:sz w:val="28"/>
          <w:szCs w:val="28"/>
          <w:lang w:val="uk-UA"/>
        </w:rPr>
        <w:t>політетрафторетилену</w:t>
      </w:r>
      <w:proofErr w:type="spellEnd"/>
      <w:r w:rsidRPr="00EF4B2E">
        <w:rPr>
          <w:sz w:val="28"/>
          <w:szCs w:val="28"/>
          <w:lang w:val="uk-UA"/>
        </w:rPr>
        <w:t>, поліетилену низького тиску, поліпропілену, поліамідів, полістиролу тощо), тому, що необхідний контакт між присадкою і кромками деталей можна забезпечити  при достатній жорсткості останньої.</w:t>
      </w:r>
    </w:p>
    <w:p w:rsid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>Зварювання термопластів нагрітим газом без присадного матеріалу має обмежене використання. Зварювання здійснюють за допомогою спеціальних стендів і машин (рисунок 1.</w:t>
      </w:r>
      <w:r w:rsidR="00F113AA">
        <w:rPr>
          <w:sz w:val="28"/>
          <w:szCs w:val="28"/>
          <w:lang w:val="uk-UA"/>
        </w:rPr>
        <w:t>2</w:t>
      </w:r>
      <w:r w:rsidRPr="00EF4B2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EF4B2E" w:rsidRPr="00EF4B2E" w:rsidRDefault="00EF4B2E" w:rsidP="00EF4B2E">
      <w:pPr>
        <w:ind w:firstLine="540"/>
        <w:jc w:val="both"/>
        <w:rPr>
          <w:sz w:val="16"/>
          <w:szCs w:val="16"/>
          <w:lang w:val="uk-UA"/>
        </w:rPr>
      </w:pPr>
    </w:p>
    <w:p w:rsidR="00EF4B2E" w:rsidRPr="00D65BA6" w:rsidRDefault="00EF4B2E" w:rsidP="00EF4B2E">
      <w:pPr>
        <w:jc w:val="center"/>
        <w:rPr>
          <w:sz w:val="22"/>
          <w:szCs w:val="22"/>
          <w:lang w:val="uk-UA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3825875" cy="12877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E" w:rsidRP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>1 – зварювані листи; 2 – пальник; 3 – притискні ролики; 4 – зварний шов</w:t>
      </w:r>
    </w:p>
    <w:p w:rsidR="00EF4B2E" w:rsidRP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>Рисунок 1.</w:t>
      </w:r>
      <w:r w:rsidR="00F113AA">
        <w:rPr>
          <w:sz w:val="28"/>
          <w:szCs w:val="28"/>
          <w:lang w:val="uk-UA"/>
        </w:rPr>
        <w:t>2</w:t>
      </w:r>
      <w:r w:rsidRPr="00EF4B2E">
        <w:rPr>
          <w:sz w:val="28"/>
          <w:szCs w:val="28"/>
          <w:lang w:val="uk-UA"/>
        </w:rPr>
        <w:t xml:space="preserve"> – Механізоване зварювання без </w:t>
      </w:r>
      <w:proofErr w:type="spellStart"/>
      <w:r w:rsidRPr="00EF4B2E">
        <w:rPr>
          <w:sz w:val="28"/>
          <w:szCs w:val="28"/>
          <w:lang w:val="uk-UA"/>
        </w:rPr>
        <w:t>присадкового</w:t>
      </w:r>
      <w:proofErr w:type="spellEnd"/>
      <w:r w:rsidRPr="00EF4B2E">
        <w:rPr>
          <w:sz w:val="28"/>
          <w:szCs w:val="28"/>
          <w:lang w:val="uk-UA"/>
        </w:rPr>
        <w:t xml:space="preserve"> матеріалу</w:t>
      </w:r>
    </w:p>
    <w:p w:rsidR="00EF4B2E" w:rsidRPr="00D65BA6" w:rsidRDefault="00EF4B2E" w:rsidP="00EF4B2E">
      <w:pPr>
        <w:ind w:firstLine="540"/>
        <w:jc w:val="both"/>
        <w:rPr>
          <w:sz w:val="22"/>
          <w:szCs w:val="22"/>
          <w:lang w:val="uk-UA"/>
        </w:rPr>
      </w:pP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Зварювання здійснюється за рахунок розм'якшення і здавлення кромок в напуск. Кромки листів 1 перед зварюванням зрізують під кутом </w:t>
      </w:r>
      <w:r w:rsidR="006A3382">
        <w:rPr>
          <w:sz w:val="28"/>
          <w:szCs w:val="28"/>
          <w:lang w:val="uk-UA"/>
        </w:rPr>
        <w:t xml:space="preserve">від </w:t>
      </w:r>
      <w:r w:rsidRPr="00EF4B2E">
        <w:rPr>
          <w:sz w:val="28"/>
          <w:szCs w:val="28"/>
          <w:lang w:val="uk-UA"/>
        </w:rPr>
        <w:t>20</w:t>
      </w:r>
      <w:r w:rsidR="006A3382">
        <w:rPr>
          <w:sz w:val="28"/>
          <w:szCs w:val="28"/>
          <w:lang w:val="uk-UA"/>
        </w:rPr>
        <w:t xml:space="preserve"> до  </w:t>
      </w:r>
      <w:r w:rsidRPr="00EF4B2E">
        <w:rPr>
          <w:sz w:val="28"/>
          <w:szCs w:val="28"/>
          <w:lang w:val="uk-UA"/>
        </w:rPr>
        <w:t xml:space="preserve">25º. Листи великої товщини заздалегідь рівномірно підігрівають на ширину </w:t>
      </w:r>
      <w:r>
        <w:rPr>
          <w:sz w:val="28"/>
          <w:szCs w:val="28"/>
          <w:lang w:val="uk-UA"/>
        </w:rPr>
        <w:t xml:space="preserve">від </w:t>
      </w:r>
      <w:r w:rsidRPr="00EF4B2E">
        <w:rPr>
          <w:sz w:val="28"/>
          <w:szCs w:val="28"/>
          <w:lang w:val="uk-UA"/>
        </w:rPr>
        <w:t>150</w:t>
      </w:r>
      <w:r>
        <w:rPr>
          <w:sz w:val="28"/>
          <w:szCs w:val="28"/>
          <w:lang w:val="uk-UA"/>
        </w:rPr>
        <w:t xml:space="preserve"> до 2</w:t>
      </w:r>
      <w:r w:rsidRPr="00EF4B2E">
        <w:rPr>
          <w:sz w:val="28"/>
          <w:szCs w:val="28"/>
          <w:lang w:val="uk-UA"/>
        </w:rPr>
        <w:t xml:space="preserve">00 мм в кожну сторону нагрівачем 2. Пальник встановлюють таким чином, щоб газовий струмінь потрапляв в зону контакту зварюваних деталей і нагрівав зрізані кромки. Зусилля притискання здійснюється двома послідовно розміщеними і парами роликів 3, між якими рівномірно переміщаються зварювані листи. У тих випадках, коли розміри виробу не дозволяють його пересувати, переміщується джерело нагрівання і механізм тиску. Швидкість зварювання складає </w:t>
      </w:r>
      <w:r>
        <w:rPr>
          <w:sz w:val="28"/>
          <w:szCs w:val="28"/>
          <w:lang w:val="uk-UA"/>
        </w:rPr>
        <w:t xml:space="preserve">від </w:t>
      </w:r>
      <w:r w:rsidRPr="00EF4B2E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до </w:t>
      </w:r>
      <w:r w:rsidRPr="00EF4B2E">
        <w:rPr>
          <w:sz w:val="28"/>
          <w:szCs w:val="28"/>
          <w:lang w:val="uk-UA"/>
        </w:rPr>
        <w:t xml:space="preserve">150 м/год. Міцність зварних швів досягає </w:t>
      </w:r>
      <w:r>
        <w:rPr>
          <w:sz w:val="28"/>
          <w:szCs w:val="28"/>
          <w:lang w:val="uk-UA"/>
        </w:rPr>
        <w:t xml:space="preserve">від </w:t>
      </w:r>
      <w:r w:rsidRPr="00EF4B2E"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 xml:space="preserve"> до </w:t>
      </w:r>
      <w:r w:rsidRPr="00EF4B2E">
        <w:rPr>
          <w:sz w:val="28"/>
          <w:szCs w:val="28"/>
          <w:lang w:val="uk-UA"/>
        </w:rPr>
        <w:t>90 % міцності основного матеріалу.</w:t>
      </w: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Цей спосіб застосовується для з'єднання плівок з </w:t>
      </w:r>
      <w:proofErr w:type="spellStart"/>
      <w:r w:rsidRPr="00EF4B2E">
        <w:rPr>
          <w:sz w:val="28"/>
          <w:szCs w:val="28"/>
          <w:lang w:val="uk-UA"/>
        </w:rPr>
        <w:t>поліаміду</w:t>
      </w:r>
      <w:proofErr w:type="spellEnd"/>
      <w:r w:rsidRPr="00EF4B2E">
        <w:rPr>
          <w:sz w:val="28"/>
          <w:szCs w:val="28"/>
          <w:lang w:val="uk-UA"/>
        </w:rPr>
        <w:t xml:space="preserve">, поліетилену низької щільності, </w:t>
      </w:r>
      <w:proofErr w:type="spellStart"/>
      <w:r w:rsidRPr="00EF4B2E">
        <w:rPr>
          <w:sz w:val="28"/>
          <w:szCs w:val="28"/>
          <w:lang w:val="uk-UA"/>
        </w:rPr>
        <w:t>поліетилентерефталату</w:t>
      </w:r>
      <w:proofErr w:type="spellEnd"/>
      <w:r w:rsidRPr="00EF4B2E">
        <w:rPr>
          <w:sz w:val="28"/>
          <w:szCs w:val="28"/>
          <w:lang w:val="uk-UA"/>
        </w:rPr>
        <w:t xml:space="preserve"> (лавсан), а також виробів з непластифікованого і пластифікованого полівінілхлориду і інших пластмас завтовшки 3 мм і більш.</w:t>
      </w: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За іншою схемою застосовується спосіб, за якого зварні з'єднання отримують шляхом однобічного нагрівання струменем газу приведених в контакт поверхонь. В даному випадку температура по товщині зварюваного матеріалу розподіляється нерівномірно: на поверхнях, що сполучаються, вона завжди  нижча, ніж на поверхнях, що піддається дії струменя газу-теплоносія. Різниця температур зростає з збільшенням товщини деталі, тому даний спосіб рекомендується лише для з'єднання тонких плівок. Цей спосіб зварювання має обмеження  також і відносно жорсткості зварюваних плівок. Найдоцільніше його використовувати для з'єднання плівок з поліетилену низької щільності товщиною </w:t>
      </w:r>
      <w:r>
        <w:rPr>
          <w:sz w:val="28"/>
          <w:szCs w:val="28"/>
          <w:lang w:val="uk-UA"/>
        </w:rPr>
        <w:t xml:space="preserve">від </w:t>
      </w:r>
      <w:r w:rsidRPr="00EF4B2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до </w:t>
      </w:r>
      <w:r w:rsidRPr="00EF4B2E">
        <w:rPr>
          <w:sz w:val="28"/>
          <w:szCs w:val="28"/>
          <w:lang w:val="uk-UA"/>
        </w:rPr>
        <w:t>200 мкм.</w:t>
      </w:r>
      <w:r w:rsidR="002E3163">
        <w:rPr>
          <w:sz w:val="28"/>
          <w:szCs w:val="28"/>
          <w:lang w:val="uk-UA"/>
        </w:rPr>
        <w:t xml:space="preserve"> [</w:t>
      </w:r>
      <w:r w:rsidR="006A3382">
        <w:rPr>
          <w:sz w:val="28"/>
          <w:szCs w:val="28"/>
          <w:lang w:val="uk-UA"/>
        </w:rPr>
        <w:t>2</w:t>
      </w:r>
      <w:r w:rsidR="002E3163">
        <w:rPr>
          <w:sz w:val="28"/>
          <w:szCs w:val="28"/>
          <w:lang w:val="uk-UA"/>
        </w:rPr>
        <w:t>]</w:t>
      </w:r>
    </w:p>
    <w:p w:rsidR="00E07F86" w:rsidRPr="002E3163" w:rsidRDefault="00E07F86">
      <w:pPr>
        <w:rPr>
          <w:sz w:val="16"/>
          <w:szCs w:val="16"/>
          <w:lang w:val="uk-UA"/>
        </w:rPr>
      </w:pPr>
    </w:p>
    <w:p w:rsidR="002E3163" w:rsidRPr="002E3163" w:rsidRDefault="002E3163" w:rsidP="002E3163">
      <w:pPr>
        <w:jc w:val="center"/>
        <w:rPr>
          <w:b/>
          <w:sz w:val="28"/>
          <w:szCs w:val="28"/>
          <w:lang w:val="uk-UA"/>
        </w:rPr>
      </w:pPr>
      <w:r w:rsidRPr="002E3163">
        <w:rPr>
          <w:b/>
          <w:sz w:val="28"/>
          <w:szCs w:val="28"/>
          <w:lang w:val="uk-UA"/>
        </w:rPr>
        <w:t>Література</w:t>
      </w:r>
    </w:p>
    <w:p w:rsidR="002E3163" w:rsidRPr="002E3163" w:rsidRDefault="002E3163">
      <w:pPr>
        <w:rPr>
          <w:sz w:val="16"/>
          <w:szCs w:val="16"/>
          <w:lang w:val="uk-UA"/>
        </w:rPr>
      </w:pPr>
    </w:p>
    <w:p w:rsidR="002E3163" w:rsidRPr="002E3163" w:rsidRDefault="002E3163" w:rsidP="002E3163">
      <w:pPr>
        <w:autoSpaceDE w:val="0"/>
        <w:autoSpaceDN w:val="0"/>
        <w:adjustRightInd w:val="0"/>
        <w:ind w:right="57" w:firstLine="709"/>
        <w:rPr>
          <w:sz w:val="28"/>
          <w:szCs w:val="28"/>
        </w:rPr>
      </w:pPr>
      <w:r w:rsidRPr="002E3163">
        <w:rPr>
          <w:sz w:val="28"/>
          <w:szCs w:val="28"/>
          <w:lang w:val="uk-UA"/>
        </w:rPr>
        <w:t xml:space="preserve">1 </w:t>
      </w:r>
      <w:r w:rsidRPr="002E3163">
        <w:rPr>
          <w:sz w:val="28"/>
          <w:szCs w:val="28"/>
        </w:rPr>
        <w:t>Волков С.С. Сварка и склеивание полимерных материалов: учебное пособие для вузов/ С.С. Волков. - М.: Химия, 2001. 376 с.</w:t>
      </w:r>
    </w:p>
    <w:p w:rsidR="002E3163" w:rsidRPr="002E3163" w:rsidRDefault="002E3163" w:rsidP="002E3163">
      <w:pPr>
        <w:pStyle w:val="1"/>
        <w:ind w:left="0" w:right="57" w:firstLine="709"/>
        <w:jc w:val="both"/>
        <w:rPr>
          <w:sz w:val="28"/>
          <w:szCs w:val="28"/>
        </w:rPr>
      </w:pPr>
      <w:r w:rsidRPr="002E3163">
        <w:rPr>
          <w:sz w:val="28"/>
          <w:szCs w:val="28"/>
          <w:lang w:val="uk-UA"/>
        </w:rPr>
        <w:t xml:space="preserve">2 </w:t>
      </w:r>
      <w:r w:rsidRPr="002E3163">
        <w:rPr>
          <w:sz w:val="28"/>
          <w:szCs w:val="28"/>
        </w:rPr>
        <w:t xml:space="preserve">Кошелев В.В. Сварка полимерных материалов нагретым газом, инфра-красными лучами, нагретой </w:t>
      </w:r>
      <w:proofErr w:type="spellStart"/>
      <w:r w:rsidRPr="002E3163">
        <w:rPr>
          <w:sz w:val="28"/>
          <w:szCs w:val="28"/>
        </w:rPr>
        <w:t>экструзируемой</w:t>
      </w:r>
      <w:proofErr w:type="spellEnd"/>
      <w:r w:rsidRPr="002E3163">
        <w:rPr>
          <w:sz w:val="28"/>
          <w:szCs w:val="28"/>
        </w:rPr>
        <w:t xml:space="preserve"> присадкой / В.В. Кошелев. - М.: </w:t>
      </w:r>
      <w:proofErr w:type="spellStart"/>
      <w:r w:rsidRPr="002E3163">
        <w:rPr>
          <w:sz w:val="28"/>
          <w:szCs w:val="28"/>
        </w:rPr>
        <w:t>Стройиздат</w:t>
      </w:r>
      <w:proofErr w:type="spellEnd"/>
      <w:r w:rsidRPr="002E3163">
        <w:rPr>
          <w:sz w:val="28"/>
          <w:szCs w:val="28"/>
          <w:lang w:val="uk-UA"/>
        </w:rPr>
        <w:t>.</w:t>
      </w:r>
      <w:r w:rsidRPr="002E3163">
        <w:rPr>
          <w:sz w:val="28"/>
          <w:szCs w:val="28"/>
        </w:rPr>
        <w:t>, 1984. 127</w:t>
      </w:r>
      <w:r w:rsidRPr="002E3163">
        <w:rPr>
          <w:sz w:val="28"/>
          <w:szCs w:val="28"/>
          <w:lang w:val="uk-UA"/>
        </w:rPr>
        <w:t> </w:t>
      </w:r>
      <w:r w:rsidRPr="002E3163">
        <w:rPr>
          <w:sz w:val="28"/>
          <w:szCs w:val="28"/>
        </w:rPr>
        <w:t>с.</w:t>
      </w:r>
    </w:p>
    <w:sectPr w:rsidR="002E3163" w:rsidRPr="002E3163" w:rsidSect="00EF4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2205D"/>
    <w:multiLevelType w:val="hybridMultilevel"/>
    <w:tmpl w:val="A8D43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86"/>
    <w:rsid w:val="000028A1"/>
    <w:rsid w:val="00002D79"/>
    <w:rsid w:val="0001298E"/>
    <w:rsid w:val="000139BB"/>
    <w:rsid w:val="000264A7"/>
    <w:rsid w:val="00052E6B"/>
    <w:rsid w:val="0005381C"/>
    <w:rsid w:val="0005409A"/>
    <w:rsid w:val="000718C9"/>
    <w:rsid w:val="00081EBE"/>
    <w:rsid w:val="00092564"/>
    <w:rsid w:val="000B3FBD"/>
    <w:rsid w:val="000C08A0"/>
    <w:rsid w:val="000F764E"/>
    <w:rsid w:val="00107A8E"/>
    <w:rsid w:val="00133606"/>
    <w:rsid w:val="00136F3B"/>
    <w:rsid w:val="001653FC"/>
    <w:rsid w:val="00173F3D"/>
    <w:rsid w:val="001759C2"/>
    <w:rsid w:val="00181EFD"/>
    <w:rsid w:val="00186B79"/>
    <w:rsid w:val="0019685D"/>
    <w:rsid w:val="00197044"/>
    <w:rsid w:val="001A00E6"/>
    <w:rsid w:val="001A6DD0"/>
    <w:rsid w:val="001B24A7"/>
    <w:rsid w:val="001C28FB"/>
    <w:rsid w:val="001C7DAB"/>
    <w:rsid w:val="001D039C"/>
    <w:rsid w:val="001E3B5A"/>
    <w:rsid w:val="00211861"/>
    <w:rsid w:val="00211924"/>
    <w:rsid w:val="002147FF"/>
    <w:rsid w:val="0022660E"/>
    <w:rsid w:val="00236E19"/>
    <w:rsid w:val="00240102"/>
    <w:rsid w:val="002432F6"/>
    <w:rsid w:val="00244295"/>
    <w:rsid w:val="002475C0"/>
    <w:rsid w:val="002677E1"/>
    <w:rsid w:val="00270AA5"/>
    <w:rsid w:val="0027487B"/>
    <w:rsid w:val="00274C6F"/>
    <w:rsid w:val="002A2AD3"/>
    <w:rsid w:val="002B223C"/>
    <w:rsid w:val="002C2738"/>
    <w:rsid w:val="002C2E60"/>
    <w:rsid w:val="002C4853"/>
    <w:rsid w:val="002D6CD9"/>
    <w:rsid w:val="002E3163"/>
    <w:rsid w:val="002F6767"/>
    <w:rsid w:val="00300E94"/>
    <w:rsid w:val="00301AA3"/>
    <w:rsid w:val="003046BE"/>
    <w:rsid w:val="003138E4"/>
    <w:rsid w:val="00334200"/>
    <w:rsid w:val="003539DD"/>
    <w:rsid w:val="00356344"/>
    <w:rsid w:val="003A0602"/>
    <w:rsid w:val="003A1829"/>
    <w:rsid w:val="003C028B"/>
    <w:rsid w:val="003C5B45"/>
    <w:rsid w:val="003F299B"/>
    <w:rsid w:val="003F59DE"/>
    <w:rsid w:val="00401C51"/>
    <w:rsid w:val="004165D2"/>
    <w:rsid w:val="00457C88"/>
    <w:rsid w:val="00467F67"/>
    <w:rsid w:val="004A4007"/>
    <w:rsid w:val="004A5BF5"/>
    <w:rsid w:val="004C532E"/>
    <w:rsid w:val="004C672E"/>
    <w:rsid w:val="004F3332"/>
    <w:rsid w:val="004F5FAA"/>
    <w:rsid w:val="00500FDB"/>
    <w:rsid w:val="00511028"/>
    <w:rsid w:val="0052757E"/>
    <w:rsid w:val="00566368"/>
    <w:rsid w:val="005703EC"/>
    <w:rsid w:val="005759CC"/>
    <w:rsid w:val="0058199F"/>
    <w:rsid w:val="00581B09"/>
    <w:rsid w:val="00582DCC"/>
    <w:rsid w:val="00586334"/>
    <w:rsid w:val="005904AF"/>
    <w:rsid w:val="005B7C1F"/>
    <w:rsid w:val="005D7970"/>
    <w:rsid w:val="005D7C6F"/>
    <w:rsid w:val="005E129A"/>
    <w:rsid w:val="005F0226"/>
    <w:rsid w:val="005F31A1"/>
    <w:rsid w:val="006279AE"/>
    <w:rsid w:val="00630114"/>
    <w:rsid w:val="006666A8"/>
    <w:rsid w:val="00670495"/>
    <w:rsid w:val="00677EC9"/>
    <w:rsid w:val="00685653"/>
    <w:rsid w:val="00690CAE"/>
    <w:rsid w:val="00696F66"/>
    <w:rsid w:val="00697C05"/>
    <w:rsid w:val="006A3382"/>
    <w:rsid w:val="006B057A"/>
    <w:rsid w:val="006B1276"/>
    <w:rsid w:val="006B7D32"/>
    <w:rsid w:val="006C18EE"/>
    <w:rsid w:val="006C53B2"/>
    <w:rsid w:val="006D637B"/>
    <w:rsid w:val="006E28AA"/>
    <w:rsid w:val="006F32BE"/>
    <w:rsid w:val="00701021"/>
    <w:rsid w:val="00720E2B"/>
    <w:rsid w:val="00747691"/>
    <w:rsid w:val="00753ED8"/>
    <w:rsid w:val="00774C91"/>
    <w:rsid w:val="00784475"/>
    <w:rsid w:val="00786152"/>
    <w:rsid w:val="00787630"/>
    <w:rsid w:val="00796D0C"/>
    <w:rsid w:val="007B0446"/>
    <w:rsid w:val="007B63AE"/>
    <w:rsid w:val="007C134C"/>
    <w:rsid w:val="007C40FA"/>
    <w:rsid w:val="007D205B"/>
    <w:rsid w:val="007D7A9F"/>
    <w:rsid w:val="00816302"/>
    <w:rsid w:val="0082139C"/>
    <w:rsid w:val="008273B8"/>
    <w:rsid w:val="0083754A"/>
    <w:rsid w:val="0084010C"/>
    <w:rsid w:val="00843107"/>
    <w:rsid w:val="0085442B"/>
    <w:rsid w:val="00873260"/>
    <w:rsid w:val="008733A6"/>
    <w:rsid w:val="008802F2"/>
    <w:rsid w:val="008808C3"/>
    <w:rsid w:val="00881248"/>
    <w:rsid w:val="00881416"/>
    <w:rsid w:val="008B12D2"/>
    <w:rsid w:val="008B6722"/>
    <w:rsid w:val="008B7EEE"/>
    <w:rsid w:val="008D4B72"/>
    <w:rsid w:val="008F52AA"/>
    <w:rsid w:val="0093121F"/>
    <w:rsid w:val="009335B6"/>
    <w:rsid w:val="00954908"/>
    <w:rsid w:val="00954DC1"/>
    <w:rsid w:val="009642CE"/>
    <w:rsid w:val="0096482D"/>
    <w:rsid w:val="00975686"/>
    <w:rsid w:val="00975EE5"/>
    <w:rsid w:val="00981F32"/>
    <w:rsid w:val="0098692E"/>
    <w:rsid w:val="00990958"/>
    <w:rsid w:val="00991D65"/>
    <w:rsid w:val="009A54B8"/>
    <w:rsid w:val="009A764B"/>
    <w:rsid w:val="009B5A70"/>
    <w:rsid w:val="009C2B45"/>
    <w:rsid w:val="009D152A"/>
    <w:rsid w:val="009F06B4"/>
    <w:rsid w:val="009F7960"/>
    <w:rsid w:val="00A365DB"/>
    <w:rsid w:val="00A441AC"/>
    <w:rsid w:val="00A50B12"/>
    <w:rsid w:val="00A55262"/>
    <w:rsid w:val="00A5719C"/>
    <w:rsid w:val="00A576AF"/>
    <w:rsid w:val="00A930E8"/>
    <w:rsid w:val="00AA67F7"/>
    <w:rsid w:val="00AB6D54"/>
    <w:rsid w:val="00AE5605"/>
    <w:rsid w:val="00AF4DB7"/>
    <w:rsid w:val="00B0515E"/>
    <w:rsid w:val="00B42535"/>
    <w:rsid w:val="00B50DE5"/>
    <w:rsid w:val="00B51AF0"/>
    <w:rsid w:val="00B60BF6"/>
    <w:rsid w:val="00B851DE"/>
    <w:rsid w:val="00BC0945"/>
    <w:rsid w:val="00BC2704"/>
    <w:rsid w:val="00BD3DDF"/>
    <w:rsid w:val="00BD64F3"/>
    <w:rsid w:val="00BD78AA"/>
    <w:rsid w:val="00BF6E2F"/>
    <w:rsid w:val="00C07F27"/>
    <w:rsid w:val="00C12CB8"/>
    <w:rsid w:val="00C172F9"/>
    <w:rsid w:val="00C211F0"/>
    <w:rsid w:val="00C304D2"/>
    <w:rsid w:val="00C34EB8"/>
    <w:rsid w:val="00C52C4C"/>
    <w:rsid w:val="00C57B7A"/>
    <w:rsid w:val="00C74147"/>
    <w:rsid w:val="00C87324"/>
    <w:rsid w:val="00C9512B"/>
    <w:rsid w:val="00C9724B"/>
    <w:rsid w:val="00CA2FA6"/>
    <w:rsid w:val="00CA6951"/>
    <w:rsid w:val="00CF107C"/>
    <w:rsid w:val="00CF3B8A"/>
    <w:rsid w:val="00CF5E6D"/>
    <w:rsid w:val="00CF74EE"/>
    <w:rsid w:val="00D002DC"/>
    <w:rsid w:val="00D276B6"/>
    <w:rsid w:val="00D37694"/>
    <w:rsid w:val="00D4471C"/>
    <w:rsid w:val="00D51599"/>
    <w:rsid w:val="00D60D5D"/>
    <w:rsid w:val="00D622BF"/>
    <w:rsid w:val="00D62674"/>
    <w:rsid w:val="00D643D7"/>
    <w:rsid w:val="00D6537D"/>
    <w:rsid w:val="00D676B4"/>
    <w:rsid w:val="00D74370"/>
    <w:rsid w:val="00D9252E"/>
    <w:rsid w:val="00DA479D"/>
    <w:rsid w:val="00DA7B21"/>
    <w:rsid w:val="00DB02A0"/>
    <w:rsid w:val="00DB54B0"/>
    <w:rsid w:val="00DE1224"/>
    <w:rsid w:val="00DE6BAB"/>
    <w:rsid w:val="00E00E84"/>
    <w:rsid w:val="00E041FA"/>
    <w:rsid w:val="00E07F86"/>
    <w:rsid w:val="00E17C77"/>
    <w:rsid w:val="00E36124"/>
    <w:rsid w:val="00E368E0"/>
    <w:rsid w:val="00E46C76"/>
    <w:rsid w:val="00E51EE9"/>
    <w:rsid w:val="00E615F3"/>
    <w:rsid w:val="00E61FE1"/>
    <w:rsid w:val="00E64E9A"/>
    <w:rsid w:val="00E67A90"/>
    <w:rsid w:val="00E71A5C"/>
    <w:rsid w:val="00E80A63"/>
    <w:rsid w:val="00E81C17"/>
    <w:rsid w:val="00EA107A"/>
    <w:rsid w:val="00EA4EBE"/>
    <w:rsid w:val="00ED0D5E"/>
    <w:rsid w:val="00EF2792"/>
    <w:rsid w:val="00EF4B2E"/>
    <w:rsid w:val="00F02BDD"/>
    <w:rsid w:val="00F04209"/>
    <w:rsid w:val="00F0571F"/>
    <w:rsid w:val="00F064A8"/>
    <w:rsid w:val="00F113AA"/>
    <w:rsid w:val="00F36E0C"/>
    <w:rsid w:val="00F53A43"/>
    <w:rsid w:val="00F63E64"/>
    <w:rsid w:val="00F850F4"/>
    <w:rsid w:val="00F86BD7"/>
    <w:rsid w:val="00F878E3"/>
    <w:rsid w:val="00FA42B5"/>
    <w:rsid w:val="00FB44AC"/>
    <w:rsid w:val="00FC3A56"/>
    <w:rsid w:val="00FE6DB5"/>
    <w:rsid w:val="00FF093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0DA101"/>
  <w15:docId w15:val="{C7D1E228-21AE-4159-B255-C8771DD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2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F4B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у1"/>
    <w:basedOn w:val="a"/>
    <w:rsid w:val="002E3163"/>
    <w:pPr>
      <w:ind w:left="720"/>
      <w:contextualSpacing/>
    </w:pPr>
    <w:rPr>
      <w:rFonts w:eastAsia="Calibri"/>
    </w:rPr>
  </w:style>
  <w:style w:type="paragraph" w:styleId="a5">
    <w:name w:val="Body Text Indent"/>
    <w:basedOn w:val="a"/>
    <w:link w:val="a6"/>
    <w:rsid w:val="002E3163"/>
    <w:pPr>
      <w:ind w:firstLine="540"/>
      <w:jc w:val="both"/>
    </w:pPr>
    <w:rPr>
      <w:rFonts w:eastAsia="Calibri"/>
    </w:rPr>
  </w:style>
  <w:style w:type="character" w:customStyle="1" w:styleId="a6">
    <w:name w:val="Основний текст з відступом Знак"/>
    <w:basedOn w:val="a0"/>
    <w:link w:val="a5"/>
    <w:rsid w:val="002E31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A3382"/>
    <w:pPr>
      <w:widowControl w:val="0"/>
      <w:shd w:val="clear" w:color="auto" w:fill="FFFFFF"/>
      <w:spacing w:before="480" w:line="346" w:lineRule="exact"/>
      <w:ind w:hanging="740"/>
    </w:pPr>
    <w:rPr>
      <w:sz w:val="25"/>
      <w:szCs w:val="25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Rostyslav M</cp:lastModifiedBy>
  <cp:revision>8</cp:revision>
  <dcterms:created xsi:type="dcterms:W3CDTF">2019-01-12T00:02:00Z</dcterms:created>
  <dcterms:modified xsi:type="dcterms:W3CDTF">2023-11-28T10:50:00Z</dcterms:modified>
</cp:coreProperties>
</file>