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328" w:rsidRPr="00757ABB" w:rsidRDefault="00EA2328" w:rsidP="00EA2328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757ABB">
        <w:rPr>
          <w:rFonts w:ascii="Times New Roman" w:hAnsi="Times New Roman"/>
          <w:b/>
          <w:sz w:val="24"/>
          <w:szCs w:val="24"/>
          <w:lang w:val="uk-UA"/>
        </w:rPr>
        <w:t>3</w:t>
      </w:r>
      <w:r w:rsidRPr="00757ABB">
        <w:rPr>
          <w:rFonts w:ascii="Times New Roman" w:hAnsi="Times New Roman"/>
          <w:sz w:val="24"/>
          <w:szCs w:val="24"/>
          <w:lang w:val="uk-UA"/>
        </w:rPr>
        <w:t xml:space="preserve"> - </w:t>
      </w:r>
      <w:proofErr w:type="spellStart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>Корбан</w:t>
      </w:r>
      <w:proofErr w:type="spellEnd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 xml:space="preserve"> Д.В., </w:t>
      </w:r>
      <w:proofErr w:type="spellStart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>канд</w:t>
      </w:r>
      <w:proofErr w:type="spellEnd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 xml:space="preserve">. </w:t>
      </w:r>
      <w:proofErr w:type="spellStart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>техн</w:t>
      </w:r>
      <w:proofErr w:type="spellEnd"/>
      <w:r w:rsidRPr="00757ABB">
        <w:rPr>
          <w:rFonts w:ascii="Times New Roman" w:hAnsi="Times New Roman"/>
          <w:b/>
          <w:i/>
          <w:sz w:val="24"/>
          <w:szCs w:val="24"/>
          <w:lang w:val="uk-UA"/>
        </w:rPr>
        <w:t>. наук</w:t>
      </w:r>
      <w:r w:rsidR="00421FBF">
        <w:rPr>
          <w:rFonts w:ascii="Times New Roman" w:hAnsi="Times New Roman"/>
          <w:b/>
          <w:i/>
          <w:sz w:val="24"/>
          <w:szCs w:val="24"/>
          <w:lang w:val="uk-UA"/>
        </w:rPr>
        <w:t>, доцент</w:t>
      </w:r>
    </w:p>
    <w:p w:rsidR="00EA2328" w:rsidRPr="00757ABB" w:rsidRDefault="00EA2328" w:rsidP="00EA232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757ABB">
        <w:rPr>
          <w:rFonts w:ascii="Times New Roman" w:hAnsi="Times New Roman"/>
          <w:i/>
          <w:sz w:val="24"/>
          <w:szCs w:val="24"/>
          <w:lang w:val="uk-UA"/>
        </w:rPr>
        <w:t xml:space="preserve">Національний університет «Одеська Морська Академія», </w:t>
      </w:r>
      <w:proofErr w:type="spellStart"/>
      <w:r w:rsidRPr="00757ABB">
        <w:rPr>
          <w:rFonts w:ascii="Times New Roman" w:hAnsi="Times New Roman"/>
          <w:i/>
          <w:sz w:val="24"/>
          <w:szCs w:val="24"/>
          <w:lang w:val="uk-UA"/>
        </w:rPr>
        <w:t>м.Одеса</w:t>
      </w:r>
      <w:proofErr w:type="spellEnd"/>
    </w:p>
    <w:p w:rsidR="00123111" w:rsidRDefault="00EA2328" w:rsidP="00FC724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757ABB">
        <w:rPr>
          <w:rFonts w:ascii="Times New Roman" w:hAnsi="Times New Roman"/>
          <w:i/>
          <w:sz w:val="24"/>
          <w:szCs w:val="24"/>
          <w:lang w:val="uk-UA"/>
        </w:rPr>
        <w:t>Кафедра управління судном, доцент</w:t>
      </w:r>
    </w:p>
    <w:p w:rsidR="00FC7249" w:rsidRPr="00FC7249" w:rsidRDefault="00FC7249" w:rsidP="00FC724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296149" w:rsidRDefault="00FE4371" w:rsidP="00296149">
      <w:pPr>
        <w:tabs>
          <w:tab w:val="center" w:pos="4536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E4371">
        <w:rPr>
          <w:rFonts w:ascii="Times New Roman" w:hAnsi="Times New Roman"/>
          <w:b/>
          <w:bCs/>
          <w:sz w:val="28"/>
          <w:szCs w:val="28"/>
          <w:lang w:val="uk-UA"/>
        </w:rPr>
        <w:t>РОЗРОБЛЕННЯ МЕТОДОЛОГІЇ ПОЛЯРИЗАЦІЙНОЇ СЕЛЕКЦІЇ НАВІГАЦІЙНИХ ОБ'ЄКТІВ, ЩО ПЕРЕБУВАЮ</w:t>
      </w:r>
      <w:r w:rsidR="00296149">
        <w:rPr>
          <w:rFonts w:ascii="Times New Roman" w:hAnsi="Times New Roman"/>
          <w:b/>
          <w:bCs/>
          <w:sz w:val="28"/>
          <w:szCs w:val="28"/>
          <w:lang w:val="uk-UA"/>
        </w:rPr>
        <w:t>ТЬ В УМОВАХ</w:t>
      </w:r>
    </w:p>
    <w:p w:rsidR="00FE4371" w:rsidRDefault="00FE4371" w:rsidP="00296149">
      <w:pPr>
        <w:tabs>
          <w:tab w:val="center" w:pos="4536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E4371">
        <w:rPr>
          <w:rFonts w:ascii="Times New Roman" w:hAnsi="Times New Roman"/>
          <w:b/>
          <w:bCs/>
          <w:sz w:val="28"/>
          <w:szCs w:val="28"/>
          <w:lang w:val="uk-UA"/>
        </w:rPr>
        <w:t xml:space="preserve">АТМОСФЕРНИХ ПЕРЕШКОД, З ВИКОРИСТАННЯМ </w:t>
      </w:r>
      <w:r w:rsidR="00296149" w:rsidRPr="00296149">
        <w:rPr>
          <w:rFonts w:ascii="Times New Roman" w:hAnsi="Times New Roman"/>
          <w:b/>
          <w:bCs/>
          <w:sz w:val="28"/>
          <w:szCs w:val="28"/>
          <w:lang w:val="uk-UA"/>
        </w:rPr>
        <w:t>СТУПЕНЯ ПОЛЯРИЗАЦІЇ</w:t>
      </w:r>
      <w:r w:rsidR="00296149">
        <w:rPr>
          <w:rFonts w:ascii="Times New Roman" w:hAnsi="Times New Roman"/>
          <w:b/>
          <w:bCs/>
          <w:sz w:val="28"/>
          <w:szCs w:val="28"/>
          <w:lang w:val="uk-UA"/>
        </w:rPr>
        <w:t xml:space="preserve"> ЕЛЕКТРОМАГНІТНОЇ ХВИЛІ</w:t>
      </w:r>
    </w:p>
    <w:p w:rsidR="002B232F" w:rsidRPr="00FE4371" w:rsidRDefault="002B232F" w:rsidP="00296149">
      <w:pPr>
        <w:tabs>
          <w:tab w:val="center" w:pos="4536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E4371" w:rsidRDefault="00296149" w:rsidP="00296149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2133">
        <w:rPr>
          <w:rFonts w:ascii="Times New Roman" w:hAnsi="Times New Roman"/>
          <w:bCs/>
          <w:sz w:val="28"/>
          <w:szCs w:val="28"/>
          <w:lang w:val="uk-UA"/>
        </w:rPr>
        <w:t>У судновій радіолокації до теперішнього часу завдання радіолокаційного розпізнавання і селекції навігаційних об'єктів, що перебувають у зоні атмосферних утворень (</w:t>
      </w:r>
      <w:r w:rsidR="005717AF">
        <w:rPr>
          <w:rFonts w:ascii="Times New Roman" w:hAnsi="Times New Roman"/>
          <w:bCs/>
          <w:sz w:val="28"/>
          <w:szCs w:val="28"/>
          <w:lang w:val="uk-UA"/>
        </w:rPr>
        <w:t xml:space="preserve">складний </w:t>
      </w:r>
      <w:r w:rsidR="005717AF" w:rsidRPr="00732133">
        <w:rPr>
          <w:rFonts w:ascii="Times New Roman" w:hAnsi="Times New Roman"/>
          <w:bCs/>
          <w:sz w:val="28"/>
          <w:szCs w:val="28"/>
          <w:lang w:val="uk-UA"/>
        </w:rPr>
        <w:t>об'єкт</w:t>
      </w:r>
      <w:r w:rsidRPr="00732133">
        <w:rPr>
          <w:rFonts w:ascii="Times New Roman" w:hAnsi="Times New Roman"/>
          <w:bCs/>
          <w:sz w:val="28"/>
          <w:szCs w:val="28"/>
          <w:lang w:val="uk-UA"/>
        </w:rPr>
        <w:t>), повністю не вирішене</w:t>
      </w:r>
      <w:r w:rsidR="005717AF">
        <w:rPr>
          <w:rFonts w:ascii="Times New Roman" w:hAnsi="Times New Roman"/>
          <w:bCs/>
          <w:sz w:val="28"/>
          <w:szCs w:val="28"/>
          <w:lang w:val="uk-UA"/>
        </w:rPr>
        <w:t xml:space="preserve"> [1-3]</w:t>
      </w:r>
      <w:r w:rsidRPr="0073213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>Луна</w:t>
      </w:r>
      <w:r w:rsidRPr="00732133">
        <w:rPr>
          <w:rFonts w:ascii="Times New Roman" w:hAnsi="Times New Roman"/>
          <w:bCs/>
          <w:sz w:val="28"/>
          <w:szCs w:val="28"/>
          <w:lang w:val="uk-UA"/>
        </w:rPr>
        <w:t>-сигнал складного об'єкта є частково поляризованим, а оскільки навігаційний об'єкт перебуває в зоні випад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них </w:t>
      </w:r>
      <w:r w:rsidRPr="00732133">
        <w:rPr>
          <w:rFonts w:ascii="Times New Roman" w:hAnsi="Times New Roman"/>
          <w:bCs/>
          <w:sz w:val="28"/>
          <w:szCs w:val="28"/>
          <w:lang w:val="uk-UA"/>
        </w:rPr>
        <w:t xml:space="preserve">опадів, то виділення його </w:t>
      </w:r>
      <w:r>
        <w:rPr>
          <w:rFonts w:ascii="Times New Roman" w:hAnsi="Times New Roman"/>
          <w:bCs/>
          <w:sz w:val="28"/>
          <w:szCs w:val="28"/>
          <w:lang w:val="uk-UA"/>
        </w:rPr>
        <w:t>луна</w:t>
      </w:r>
      <w:r w:rsidRPr="00732133">
        <w:rPr>
          <w:rFonts w:ascii="Times New Roman" w:hAnsi="Times New Roman"/>
          <w:bCs/>
          <w:sz w:val="28"/>
          <w:szCs w:val="28"/>
          <w:lang w:val="uk-UA"/>
        </w:rPr>
        <w:t xml:space="preserve">-сигналу з </w:t>
      </w:r>
      <w:r>
        <w:rPr>
          <w:rFonts w:ascii="Times New Roman" w:hAnsi="Times New Roman"/>
          <w:bCs/>
          <w:sz w:val="28"/>
          <w:szCs w:val="28"/>
          <w:lang w:val="uk-UA"/>
        </w:rPr>
        <w:t>луна</w:t>
      </w:r>
      <w:r w:rsidRPr="00732133">
        <w:rPr>
          <w:rFonts w:ascii="Times New Roman" w:hAnsi="Times New Roman"/>
          <w:bCs/>
          <w:sz w:val="28"/>
          <w:szCs w:val="28"/>
          <w:lang w:val="uk-UA"/>
        </w:rPr>
        <w:t xml:space="preserve">-сигналу складного об'єкта в судноплавних радіолокаційних засобах, які використовуються, наявними методами є складним завданням, особливо в разі опадів великої інтенсивності. Ці методи не враховують поляризаційні властивості електромагнітної хвилі під час зондування складного об'єкта, а нехтування під час аналізу параметрів </w:t>
      </w:r>
      <w:r>
        <w:rPr>
          <w:rFonts w:ascii="Times New Roman" w:hAnsi="Times New Roman"/>
          <w:bCs/>
          <w:sz w:val="28"/>
          <w:szCs w:val="28"/>
          <w:lang w:val="uk-UA"/>
        </w:rPr>
        <w:t>луна</w:t>
      </w:r>
      <w:r w:rsidRPr="00732133">
        <w:rPr>
          <w:rFonts w:ascii="Times New Roman" w:hAnsi="Times New Roman"/>
          <w:bCs/>
          <w:sz w:val="28"/>
          <w:szCs w:val="28"/>
          <w:lang w:val="uk-UA"/>
        </w:rPr>
        <w:t>-сигналів їх поляризаційним станом призводить до втрати радіолокаційної інфо</w:t>
      </w:r>
      <w:r w:rsidR="005717AF">
        <w:rPr>
          <w:rFonts w:ascii="Times New Roman" w:hAnsi="Times New Roman"/>
          <w:bCs/>
          <w:sz w:val="28"/>
          <w:szCs w:val="28"/>
          <w:lang w:val="uk-UA"/>
        </w:rPr>
        <w:t>рмації про навігаційний об'єкт</w:t>
      </w:r>
      <w:r w:rsidRPr="00732133">
        <w:rPr>
          <w:rFonts w:ascii="Times New Roman" w:hAnsi="Times New Roman"/>
          <w:bCs/>
          <w:sz w:val="28"/>
          <w:szCs w:val="28"/>
          <w:lang w:val="uk-UA"/>
        </w:rPr>
        <w:t>. У методах і техніці радіолокаційного розпізнавання нині використовується розпізнавання за вузько</w:t>
      </w:r>
      <w:r w:rsidR="005717A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32133">
        <w:rPr>
          <w:rFonts w:ascii="Times New Roman" w:hAnsi="Times New Roman"/>
          <w:bCs/>
          <w:sz w:val="28"/>
          <w:szCs w:val="28"/>
          <w:lang w:val="uk-UA"/>
        </w:rPr>
        <w:t xml:space="preserve">смуговим сигналом, за широкосмуговим сигналом і за поляризаційними відмінностями. Однак, використання результатів досліджень за вказаними напрямами для практичного використання в СРПК виявилося проблематичним. Тому виникла необхідність у розробленні та теоретичному обґрунтуванні методу поляризаційної селекції навігаційних об'єктів, що перебувають у зоні атмосферних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випадних </w:t>
      </w:r>
      <w:r w:rsidRPr="00732133">
        <w:rPr>
          <w:rFonts w:ascii="Times New Roman" w:hAnsi="Times New Roman"/>
          <w:bCs/>
          <w:sz w:val="28"/>
          <w:szCs w:val="28"/>
          <w:lang w:val="uk-UA"/>
        </w:rPr>
        <w:t xml:space="preserve">опадів з використанням поляризаційних відмінностей параметрів їхніх </w:t>
      </w:r>
      <w:r>
        <w:rPr>
          <w:rFonts w:ascii="Times New Roman" w:hAnsi="Times New Roman"/>
          <w:bCs/>
          <w:sz w:val="28"/>
          <w:szCs w:val="28"/>
          <w:lang w:val="uk-UA"/>
        </w:rPr>
        <w:t>луна</w:t>
      </w:r>
      <w:r w:rsidRPr="00732133">
        <w:rPr>
          <w:rFonts w:ascii="Times New Roman" w:hAnsi="Times New Roman"/>
          <w:bCs/>
          <w:sz w:val="28"/>
          <w:szCs w:val="28"/>
          <w:lang w:val="uk-UA"/>
        </w:rPr>
        <w:t>-сигналів, які надходять на вхід антени СРПК.</w:t>
      </w:r>
    </w:p>
    <w:p w:rsidR="00296149" w:rsidRPr="00741E8E" w:rsidRDefault="00296149" w:rsidP="00296149">
      <w:pPr>
        <w:tabs>
          <w:tab w:val="center" w:pos="4536"/>
          <w:tab w:val="right" w:pos="9355"/>
        </w:tabs>
        <w:spacing w:after="0" w:line="360" w:lineRule="auto"/>
        <w:ind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B611E">
        <w:rPr>
          <w:rFonts w:ascii="Times New Roman" w:hAnsi="Times New Roman"/>
          <w:bCs/>
          <w:sz w:val="28"/>
          <w:szCs w:val="28"/>
          <w:lang w:val="uk-UA"/>
        </w:rPr>
        <w:t xml:space="preserve">Практична реалізація поляризаційної селекції навігаційного об'єкта, що перебуває в зоні небезпечного для судноводіння атмосферного утворення (зливові опади) здійснюється шляхом використання нормованої інтенсивності </w:t>
      </w:r>
      <w:r w:rsidRPr="000B611E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двох поляризованих потоків зі ступенями поляризації </w:t>
      </w:r>
      <w:r w:rsidRPr="000B611E">
        <w:rPr>
          <w:rFonts w:ascii="Times New Roman" w:hAnsi="Times New Roman"/>
          <w:bCs/>
          <w:i/>
          <w:sz w:val="28"/>
          <w:szCs w:val="28"/>
          <w:lang w:val="uk-UA"/>
        </w:rPr>
        <w:t>т</w:t>
      </w:r>
      <w:r w:rsidRPr="000B611E">
        <w:rPr>
          <w:rFonts w:ascii="Times New Roman" w:hAnsi="Times New Roman"/>
          <w:bCs/>
          <w:sz w:val="28"/>
          <w:szCs w:val="28"/>
          <w:vertAlign w:val="subscript"/>
          <w:lang w:val="uk-UA"/>
        </w:rPr>
        <w:t>1</w:t>
      </w:r>
      <w:r w:rsidRPr="000B611E">
        <w:rPr>
          <w:rFonts w:ascii="Times New Roman" w:hAnsi="Times New Roman"/>
          <w:bCs/>
          <w:sz w:val="28"/>
          <w:szCs w:val="28"/>
          <w:lang w:val="uk-UA"/>
        </w:rPr>
        <w:t xml:space="preserve"> і </w:t>
      </w:r>
      <w:r w:rsidRPr="000B611E">
        <w:rPr>
          <w:rFonts w:ascii="Times New Roman" w:hAnsi="Times New Roman"/>
          <w:bCs/>
          <w:i/>
          <w:sz w:val="28"/>
          <w:szCs w:val="28"/>
          <w:lang w:val="uk-UA"/>
        </w:rPr>
        <w:t>т</w:t>
      </w:r>
      <w:r w:rsidRPr="000B611E">
        <w:rPr>
          <w:rFonts w:ascii="Times New Roman" w:hAnsi="Times New Roman"/>
          <w:bCs/>
          <w:sz w:val="28"/>
          <w:szCs w:val="28"/>
          <w:vertAlign w:val="subscript"/>
          <w:lang w:val="uk-UA"/>
        </w:rPr>
        <w:t>2</w:t>
      </w:r>
      <w:r w:rsidRPr="000B611E">
        <w:rPr>
          <w:rFonts w:ascii="Times New Roman" w:hAnsi="Times New Roman"/>
          <w:bCs/>
          <w:sz w:val="28"/>
          <w:szCs w:val="28"/>
          <w:lang w:val="uk-UA"/>
        </w:rPr>
        <w:t xml:space="preserve">. При цьому проводиться послідовне опромінення складного об'єкта електромагнітними хвилями чотирьох </w:t>
      </w:r>
      <w:proofErr w:type="spellStart"/>
      <w:r w:rsidRPr="000B611E">
        <w:rPr>
          <w:rFonts w:ascii="Times New Roman" w:hAnsi="Times New Roman"/>
          <w:bCs/>
          <w:sz w:val="28"/>
          <w:szCs w:val="28"/>
          <w:lang w:val="uk-UA"/>
        </w:rPr>
        <w:t>поляризацій</w:t>
      </w:r>
      <w:proofErr w:type="spellEnd"/>
      <w:r w:rsidRPr="000B611E">
        <w:rPr>
          <w:rFonts w:ascii="Times New Roman" w:hAnsi="Times New Roman"/>
          <w:bCs/>
          <w:sz w:val="28"/>
          <w:szCs w:val="28"/>
          <w:lang w:val="uk-UA"/>
        </w:rPr>
        <w:t xml:space="preserve"> (трьома лінійними і однією круговою) з вимірами поляризаційних параметрів Стокса </w:t>
      </w:r>
      <w:r>
        <w:rPr>
          <w:rFonts w:ascii="Times New Roman" w:hAnsi="Times New Roman"/>
          <w:bCs/>
          <w:sz w:val="28"/>
          <w:szCs w:val="28"/>
          <w:lang w:val="uk-UA"/>
        </w:rPr>
        <w:t>луна</w:t>
      </w:r>
      <w:r w:rsidRPr="000B611E">
        <w:rPr>
          <w:rFonts w:ascii="Times New Roman" w:hAnsi="Times New Roman"/>
          <w:bCs/>
          <w:sz w:val="28"/>
          <w:szCs w:val="28"/>
          <w:lang w:val="uk-UA"/>
        </w:rPr>
        <w:t xml:space="preserve">-сигналу на виході лінійного двоканального приймача для кожної поляризації випромінюваної хвилі антеною СРПК. За виміряними параметрами Стокса </w:t>
      </w:r>
      <w:r>
        <w:rPr>
          <w:rFonts w:ascii="Times New Roman" w:hAnsi="Times New Roman"/>
          <w:bCs/>
          <w:sz w:val="28"/>
          <w:szCs w:val="28"/>
          <w:lang w:val="uk-UA"/>
        </w:rPr>
        <w:t>луна</w:t>
      </w:r>
      <w:r w:rsidRPr="000B611E">
        <w:rPr>
          <w:rFonts w:ascii="Times New Roman" w:hAnsi="Times New Roman"/>
          <w:bCs/>
          <w:sz w:val="28"/>
          <w:szCs w:val="28"/>
          <w:lang w:val="uk-UA"/>
        </w:rPr>
        <w:t xml:space="preserve">-сигналу складного об'єкта визначаються ступені поляризації кожного з двох об'єктів, </w:t>
      </w:r>
      <w:r w:rsidRPr="000B611E">
        <w:rPr>
          <w:rFonts w:ascii="Times New Roman" w:hAnsi="Times New Roman"/>
          <w:bCs/>
          <w:i/>
          <w:sz w:val="28"/>
          <w:szCs w:val="28"/>
          <w:lang w:val="uk-UA"/>
        </w:rPr>
        <w:t xml:space="preserve"> т</w:t>
      </w:r>
      <w:r w:rsidRPr="000B611E">
        <w:rPr>
          <w:rFonts w:ascii="Times New Roman" w:hAnsi="Times New Roman"/>
          <w:bCs/>
          <w:sz w:val="28"/>
          <w:szCs w:val="28"/>
          <w:vertAlign w:val="subscript"/>
          <w:lang w:val="uk-UA"/>
        </w:rPr>
        <w:t>1</w:t>
      </w:r>
      <w:r w:rsidRPr="000B611E">
        <w:rPr>
          <w:rFonts w:ascii="Times New Roman" w:hAnsi="Times New Roman"/>
          <w:bCs/>
          <w:sz w:val="28"/>
          <w:szCs w:val="28"/>
          <w:lang w:val="uk-UA"/>
        </w:rPr>
        <w:t xml:space="preserve"> відповідає навігаційному об'єкту (</w:t>
      </w:r>
      <w:proofErr w:type="spellStart"/>
      <w:r w:rsidRPr="000B611E">
        <w:rPr>
          <w:rFonts w:ascii="Times New Roman" w:hAnsi="Times New Roman"/>
          <w:bCs/>
          <w:i/>
          <w:sz w:val="28"/>
          <w:szCs w:val="28"/>
          <w:lang w:val="uk-UA"/>
        </w:rPr>
        <w:t>т</w:t>
      </w:r>
      <w:r w:rsidRPr="000B611E">
        <w:rPr>
          <w:rFonts w:ascii="Times New Roman" w:hAnsi="Times New Roman"/>
          <w:bCs/>
          <w:i/>
          <w:sz w:val="28"/>
          <w:szCs w:val="28"/>
          <w:vertAlign w:val="subscript"/>
          <w:lang w:val="uk-UA"/>
        </w:rPr>
        <w:t>НО</w:t>
      </w:r>
      <w:proofErr w:type="spellEnd"/>
      <w:r w:rsidRPr="000B611E">
        <w:rPr>
          <w:rFonts w:ascii="Times New Roman" w:hAnsi="Times New Roman"/>
          <w:bCs/>
          <w:sz w:val="28"/>
          <w:szCs w:val="28"/>
          <w:lang w:val="uk-UA"/>
        </w:rPr>
        <w:t xml:space="preserve">), а </w:t>
      </w:r>
      <w:r w:rsidRPr="000B611E">
        <w:rPr>
          <w:rFonts w:ascii="Times New Roman" w:hAnsi="Times New Roman"/>
          <w:bCs/>
          <w:i/>
          <w:sz w:val="28"/>
          <w:szCs w:val="28"/>
          <w:lang w:val="uk-UA"/>
        </w:rPr>
        <w:t>т</w:t>
      </w:r>
      <w:r>
        <w:rPr>
          <w:rFonts w:ascii="Times New Roman" w:hAnsi="Times New Roman"/>
          <w:bCs/>
          <w:sz w:val="28"/>
          <w:szCs w:val="28"/>
          <w:vertAlign w:val="subscript"/>
          <w:lang w:val="uk-UA"/>
        </w:rPr>
        <w:t>2</w:t>
      </w:r>
      <w:r w:rsidRPr="000B611E">
        <w:rPr>
          <w:rFonts w:ascii="Times New Roman" w:hAnsi="Times New Roman"/>
          <w:bCs/>
          <w:sz w:val="28"/>
          <w:szCs w:val="28"/>
          <w:lang w:val="uk-UA"/>
        </w:rPr>
        <w:t xml:space="preserve"> - атмосферному утворенню (</w:t>
      </w:r>
      <w:proofErr w:type="spellStart"/>
      <w:r w:rsidRPr="000B611E">
        <w:rPr>
          <w:rFonts w:ascii="Times New Roman" w:hAnsi="Times New Roman"/>
          <w:bCs/>
          <w:i/>
          <w:sz w:val="28"/>
          <w:szCs w:val="28"/>
          <w:lang w:val="uk-UA"/>
        </w:rPr>
        <w:t>т</w:t>
      </w:r>
      <w:r w:rsidRPr="000B611E">
        <w:rPr>
          <w:rFonts w:ascii="Times New Roman" w:hAnsi="Times New Roman"/>
          <w:bCs/>
          <w:i/>
          <w:sz w:val="28"/>
          <w:szCs w:val="28"/>
          <w:vertAlign w:val="subscript"/>
          <w:lang w:val="uk-UA"/>
        </w:rPr>
        <w:t>АУ</w:t>
      </w:r>
      <w:proofErr w:type="spellEnd"/>
      <w:r w:rsidRPr="000B611E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296149" w:rsidRPr="00296149" w:rsidRDefault="005717AF" w:rsidP="00296149">
      <w:pPr>
        <w:tabs>
          <w:tab w:val="center" w:pos="4536"/>
          <w:tab w:val="right" w:pos="9355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 w:rsidR="00296149" w:rsidRPr="001326F3">
        <w:rPr>
          <w:rFonts w:ascii="Times New Roman" w:hAnsi="Times New Roman"/>
          <w:bCs/>
          <w:sz w:val="28"/>
          <w:szCs w:val="28"/>
          <w:lang w:val="uk-UA"/>
        </w:rPr>
        <w:t xml:space="preserve">ормовані інтенсивності повністю поляризованих потоків </w:t>
      </w:r>
      <w:r w:rsidR="00296149">
        <w:rPr>
          <w:rFonts w:ascii="Times New Roman" w:hAnsi="Times New Roman"/>
          <w:bCs/>
          <w:i/>
          <w:sz w:val="28"/>
          <w:szCs w:val="28"/>
          <w:lang w:val="uk-UA"/>
        </w:rPr>
        <w:t>І</w:t>
      </w:r>
      <w:r w:rsidR="00296149">
        <w:rPr>
          <w:rFonts w:ascii="Times New Roman" w:hAnsi="Times New Roman"/>
          <w:bCs/>
          <w:i/>
          <w:sz w:val="28"/>
          <w:szCs w:val="28"/>
          <w:vertAlign w:val="superscript"/>
          <w:lang w:val="uk-UA"/>
        </w:rPr>
        <w:t>1</w:t>
      </w:r>
      <w:r w:rsidR="00296149" w:rsidRPr="001326F3">
        <w:rPr>
          <w:rFonts w:ascii="Times New Roman" w:hAnsi="Times New Roman"/>
          <w:bCs/>
          <w:i/>
          <w:sz w:val="28"/>
          <w:szCs w:val="28"/>
          <w:vertAlign w:val="subscript"/>
          <w:lang w:val="uk-UA"/>
        </w:rPr>
        <w:t>пол</w:t>
      </w:r>
      <w:r w:rsidR="00296149" w:rsidRPr="001326F3">
        <w:rPr>
          <w:rFonts w:ascii="Times New Roman" w:hAnsi="Times New Roman"/>
          <w:bCs/>
          <w:i/>
          <w:sz w:val="28"/>
          <w:szCs w:val="28"/>
          <w:lang w:val="uk-UA"/>
        </w:rPr>
        <w:t>(t)</w:t>
      </w:r>
      <w:r w:rsidR="00296149" w:rsidRPr="001326F3">
        <w:rPr>
          <w:rFonts w:ascii="Times New Roman" w:hAnsi="Times New Roman"/>
          <w:bCs/>
          <w:sz w:val="28"/>
          <w:szCs w:val="28"/>
          <w:lang w:val="uk-UA"/>
        </w:rPr>
        <w:t xml:space="preserve"> і  </w:t>
      </w:r>
      <w:r w:rsidR="00296149">
        <w:rPr>
          <w:rFonts w:ascii="Times New Roman" w:hAnsi="Times New Roman"/>
          <w:bCs/>
          <w:i/>
          <w:sz w:val="28"/>
          <w:szCs w:val="28"/>
          <w:lang w:val="uk-UA"/>
        </w:rPr>
        <w:t>І</w:t>
      </w:r>
      <w:r w:rsidR="00296149">
        <w:rPr>
          <w:rFonts w:ascii="Times New Roman" w:hAnsi="Times New Roman"/>
          <w:bCs/>
          <w:i/>
          <w:sz w:val="28"/>
          <w:szCs w:val="28"/>
          <w:vertAlign w:val="superscript"/>
          <w:lang w:val="uk-UA"/>
        </w:rPr>
        <w:t>2</w:t>
      </w:r>
      <w:r w:rsidR="00296149" w:rsidRPr="001326F3">
        <w:rPr>
          <w:rFonts w:ascii="Times New Roman" w:hAnsi="Times New Roman"/>
          <w:bCs/>
          <w:i/>
          <w:sz w:val="28"/>
          <w:szCs w:val="28"/>
          <w:vertAlign w:val="subscript"/>
          <w:lang w:val="uk-UA"/>
        </w:rPr>
        <w:t>пол</w:t>
      </w:r>
      <w:r w:rsidR="00296149" w:rsidRPr="001326F3">
        <w:rPr>
          <w:rFonts w:ascii="Times New Roman" w:hAnsi="Times New Roman"/>
          <w:bCs/>
          <w:i/>
          <w:sz w:val="28"/>
          <w:szCs w:val="28"/>
          <w:lang w:val="uk-UA"/>
        </w:rPr>
        <w:t>(t)</w:t>
      </w:r>
      <w:r w:rsidR="00296149" w:rsidRPr="001326F3">
        <w:rPr>
          <w:rFonts w:ascii="Times New Roman" w:hAnsi="Times New Roman"/>
          <w:bCs/>
          <w:sz w:val="28"/>
          <w:szCs w:val="28"/>
          <w:lang w:val="uk-UA"/>
        </w:rPr>
        <w:t xml:space="preserve">  у частково поляризованому </w:t>
      </w:r>
      <w:r w:rsidR="00296149">
        <w:rPr>
          <w:rFonts w:ascii="Times New Roman" w:hAnsi="Times New Roman"/>
          <w:bCs/>
          <w:sz w:val="28"/>
          <w:szCs w:val="28"/>
          <w:lang w:val="uk-UA"/>
        </w:rPr>
        <w:t>луна</w:t>
      </w:r>
      <w:r w:rsidR="00296149" w:rsidRPr="001326F3">
        <w:rPr>
          <w:rFonts w:ascii="Times New Roman" w:hAnsi="Times New Roman"/>
          <w:bCs/>
          <w:sz w:val="28"/>
          <w:szCs w:val="28"/>
          <w:lang w:val="uk-UA"/>
        </w:rPr>
        <w:t xml:space="preserve">-сигналі складного об'єкта являють собою ступені поляризації </w:t>
      </w:r>
      <w:r w:rsidR="00296149" w:rsidRPr="001326F3">
        <w:rPr>
          <w:rFonts w:ascii="Times New Roman" w:hAnsi="Times New Roman"/>
          <w:bCs/>
          <w:i/>
          <w:sz w:val="28"/>
          <w:szCs w:val="28"/>
          <w:lang w:val="uk-UA"/>
        </w:rPr>
        <w:t>т</w:t>
      </w:r>
      <w:r w:rsidR="00296149" w:rsidRPr="001326F3">
        <w:rPr>
          <w:rFonts w:ascii="Times New Roman" w:hAnsi="Times New Roman"/>
          <w:bCs/>
          <w:i/>
          <w:sz w:val="28"/>
          <w:szCs w:val="28"/>
          <w:vertAlign w:val="subscript"/>
          <w:lang w:val="uk-UA"/>
        </w:rPr>
        <w:t>1</w:t>
      </w:r>
      <w:r w:rsidR="00296149" w:rsidRPr="001326F3">
        <w:rPr>
          <w:rFonts w:ascii="Times New Roman" w:hAnsi="Times New Roman"/>
          <w:bCs/>
          <w:sz w:val="28"/>
          <w:szCs w:val="28"/>
          <w:lang w:val="uk-UA"/>
        </w:rPr>
        <w:t xml:space="preserve"> і </w:t>
      </w:r>
      <w:r w:rsidR="00296149" w:rsidRPr="001326F3">
        <w:rPr>
          <w:rFonts w:ascii="Times New Roman" w:hAnsi="Times New Roman"/>
          <w:bCs/>
          <w:i/>
          <w:sz w:val="28"/>
          <w:szCs w:val="28"/>
          <w:lang w:val="uk-UA"/>
        </w:rPr>
        <w:t>т</w:t>
      </w:r>
      <w:r w:rsidR="00296149" w:rsidRPr="001326F3">
        <w:rPr>
          <w:rFonts w:ascii="Times New Roman" w:hAnsi="Times New Roman"/>
          <w:bCs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, записані у вигляді:</w:t>
      </w:r>
    </w:p>
    <w:p w:rsidR="00296149" w:rsidRPr="00612082" w:rsidRDefault="005717AF" w:rsidP="005717AF">
      <w:pPr>
        <w:tabs>
          <w:tab w:val="center" w:pos="4536"/>
          <w:tab w:val="right" w:pos="9355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</w:t>
      </w:r>
      <w:r w:rsidRPr="00612082">
        <w:rPr>
          <w:rFonts w:ascii="Times New Roman" w:hAnsi="Times New Roman"/>
          <w:bCs/>
          <w:position w:val="-30"/>
          <w:sz w:val="28"/>
          <w:szCs w:val="28"/>
          <w:lang w:val="en-US"/>
        </w:rPr>
        <w:object w:dxaOrig="25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1pt;height:38.85pt" o:ole="">
            <v:imagedata r:id="rId5" o:title=""/>
          </v:shape>
          <o:OLEObject Type="Embed" ProgID="Equation.DSMT4" ShapeID="_x0000_i1025" DrawAspect="Content" ObjectID="_1758351166" r:id="rId6"/>
        </w:object>
      </w:r>
      <w:r w:rsidR="00296149" w:rsidRPr="00612082">
        <w:rPr>
          <w:rFonts w:ascii="Times New Roman" w:hAnsi="Times New Roman"/>
          <w:bCs/>
          <w:sz w:val="28"/>
          <w:szCs w:val="28"/>
        </w:rPr>
        <w:t xml:space="preserve">,      </w:t>
      </w:r>
      <w:r w:rsidRPr="00612082">
        <w:rPr>
          <w:rFonts w:ascii="Times New Roman" w:hAnsi="Times New Roman"/>
          <w:bCs/>
          <w:position w:val="-30"/>
          <w:sz w:val="28"/>
          <w:szCs w:val="28"/>
          <w:lang w:val="en-US"/>
        </w:rPr>
        <w:object w:dxaOrig="2520" w:dyaOrig="780">
          <v:shape id="_x0000_i1026" type="#_x0000_t75" style="width:126.1pt;height:38.85pt" o:ole="">
            <v:imagedata r:id="rId7" o:title=""/>
          </v:shape>
          <o:OLEObject Type="Embed" ProgID="Equation.DSMT4" ShapeID="_x0000_i1026" DrawAspect="Content" ObjectID="_1758351167" r:id="rId8"/>
        </w:object>
      </w:r>
      <w:r w:rsidR="00296149" w:rsidRPr="0061208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,                  (1)</w:t>
      </w:r>
      <w:r w:rsidR="00296149" w:rsidRPr="00612082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 w:rsidR="00296149" w:rsidRPr="003B09F5">
        <w:rPr>
          <w:rFonts w:ascii="Times New Roman" w:hAnsi="Times New Roman"/>
          <w:bCs/>
          <w:sz w:val="28"/>
          <w:szCs w:val="28"/>
        </w:rPr>
        <w:t xml:space="preserve"> </w:t>
      </w:r>
      <w:r w:rsidR="00296149" w:rsidRPr="00612082"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</w:p>
    <w:p w:rsidR="00296149" w:rsidRDefault="00296149" w:rsidP="00296149">
      <w:pPr>
        <w:tabs>
          <w:tab w:val="center" w:pos="4536"/>
          <w:tab w:val="right" w:pos="9355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12082">
        <w:rPr>
          <w:rFonts w:ascii="Times New Roman" w:hAnsi="Times New Roman"/>
          <w:bCs/>
          <w:sz w:val="28"/>
          <w:szCs w:val="28"/>
        </w:rPr>
        <w:t xml:space="preserve">де </w:t>
      </w:r>
      <w:r w:rsidRPr="00612082">
        <w:rPr>
          <w:rFonts w:ascii="Times New Roman" w:hAnsi="Times New Roman"/>
          <w:bCs/>
          <w:i/>
          <w:sz w:val="28"/>
          <w:szCs w:val="28"/>
          <w:lang w:val="en-US"/>
        </w:rPr>
        <w:t>S</w:t>
      </w:r>
      <w:r w:rsidRPr="00612082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612082">
        <w:rPr>
          <w:rFonts w:ascii="Times New Roman" w:hAnsi="Times New Roman"/>
          <w:bCs/>
          <w:sz w:val="28"/>
          <w:szCs w:val="28"/>
        </w:rPr>
        <w:t xml:space="preserve"> </w:t>
      </w:r>
      <w:r w:rsidRPr="001326F3">
        <w:rPr>
          <w:rFonts w:ascii="Times New Roman" w:hAnsi="Times New Roman"/>
          <w:bCs/>
          <w:sz w:val="28"/>
          <w:szCs w:val="28"/>
          <w:lang w:val="uk-UA"/>
        </w:rPr>
        <w:t>представляє сумарну інтенсивність луна-сигналу частково поляризованої хвилі складного об'єкта.</w:t>
      </w:r>
    </w:p>
    <w:p w:rsidR="005717AF" w:rsidRPr="005717AF" w:rsidRDefault="005717AF" w:rsidP="00296149">
      <w:pPr>
        <w:tabs>
          <w:tab w:val="center" w:pos="4536"/>
          <w:tab w:val="right" w:pos="9355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Pr="005717AF">
        <w:rPr>
          <w:rFonts w:ascii="Times New Roman" w:hAnsi="Times New Roman"/>
          <w:bCs/>
          <w:sz w:val="28"/>
          <w:szCs w:val="28"/>
          <w:lang w:val="uk-UA"/>
        </w:rPr>
        <w:t>У доповіді обґрунтовано методику та представлено алгоритм розв'язання задачі поляризаційної селекції навігаційних об'єктів, що перебувають у складних умовах атмосферного середовища, за траєкторією руху судна з використанням, як інформативного параметра, ступеня поляризації луна-сигналу частково поляризованої електромагнітної хвилі складного об'єкта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E4371" w:rsidRDefault="00FE4371" w:rsidP="005717AF">
      <w:pPr>
        <w:pStyle w:val="a5"/>
        <w:spacing w:after="0" w:line="36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3137BE" w:rsidRDefault="00EA2328" w:rsidP="003137BE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0DBD">
        <w:rPr>
          <w:rFonts w:ascii="Times New Roman" w:hAnsi="Times New Roman"/>
          <w:b/>
          <w:sz w:val="24"/>
          <w:szCs w:val="24"/>
          <w:lang w:val="uk-UA"/>
        </w:rPr>
        <w:t>Література</w:t>
      </w:r>
    </w:p>
    <w:p w:rsidR="00EF0821" w:rsidRPr="00EF0821" w:rsidRDefault="00EF0821" w:rsidP="00EF0821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F0821"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EF0821">
        <w:rPr>
          <w:rFonts w:ascii="Times New Roman" w:hAnsi="Times New Roman"/>
          <w:sz w:val="24"/>
          <w:szCs w:val="24"/>
          <w:shd w:val="clear" w:color="auto" w:fill="FFFFFF"/>
        </w:rPr>
        <w:t xml:space="preserve">Афанасьев В. В. Судовые радиолокационные системы: </w:t>
      </w:r>
      <w:proofErr w:type="gramStart"/>
      <w:r w:rsidRPr="00EF0821">
        <w:rPr>
          <w:rFonts w:ascii="Times New Roman" w:hAnsi="Times New Roman"/>
          <w:sz w:val="24"/>
          <w:szCs w:val="24"/>
          <w:shd w:val="clear" w:color="auto" w:fill="FFFFFF"/>
        </w:rPr>
        <w:t>Учебник  под</w:t>
      </w:r>
      <w:proofErr w:type="gramEnd"/>
      <w:r w:rsidRPr="00EF0821">
        <w:rPr>
          <w:rFonts w:ascii="Times New Roman" w:hAnsi="Times New Roman"/>
          <w:sz w:val="24"/>
          <w:szCs w:val="24"/>
          <w:shd w:val="clear" w:color="auto" w:fill="FFFFFF"/>
        </w:rPr>
        <w:t xml:space="preserve"> ред. Ю. М. Устинова / В.В. Афанасьев, А.Н. </w:t>
      </w:r>
      <w:proofErr w:type="spellStart"/>
      <w:r w:rsidRPr="00EF0821">
        <w:rPr>
          <w:rFonts w:ascii="Times New Roman" w:hAnsi="Times New Roman"/>
          <w:sz w:val="24"/>
          <w:szCs w:val="24"/>
          <w:shd w:val="clear" w:color="auto" w:fill="FFFFFF"/>
        </w:rPr>
        <w:t>Маринич</w:t>
      </w:r>
      <w:proofErr w:type="spellEnd"/>
      <w:r w:rsidRPr="00EF0821">
        <w:rPr>
          <w:rFonts w:ascii="Times New Roman" w:hAnsi="Times New Roman"/>
          <w:sz w:val="24"/>
          <w:szCs w:val="24"/>
          <w:shd w:val="clear" w:color="auto" w:fill="FFFFFF"/>
        </w:rPr>
        <w:t xml:space="preserve">, А.В. </w:t>
      </w:r>
      <w:proofErr w:type="spellStart"/>
      <w:r w:rsidRPr="00EF0821">
        <w:rPr>
          <w:rFonts w:ascii="Times New Roman" w:hAnsi="Times New Roman"/>
          <w:sz w:val="24"/>
          <w:szCs w:val="24"/>
          <w:shd w:val="clear" w:color="auto" w:fill="FFFFFF"/>
        </w:rPr>
        <w:t>Припотнюк</w:t>
      </w:r>
      <w:proofErr w:type="spellEnd"/>
      <w:r w:rsidRPr="00EF0821">
        <w:rPr>
          <w:rFonts w:ascii="Times New Roman" w:hAnsi="Times New Roman"/>
          <w:sz w:val="24"/>
          <w:szCs w:val="24"/>
          <w:shd w:val="clear" w:color="auto" w:fill="FFFFFF"/>
        </w:rPr>
        <w:t xml:space="preserve">, Ю.В. Устинов.  - </w:t>
      </w:r>
      <w:proofErr w:type="gramStart"/>
      <w:r w:rsidRPr="00EF0821">
        <w:rPr>
          <w:rFonts w:ascii="Times New Roman" w:hAnsi="Times New Roman"/>
          <w:sz w:val="24"/>
          <w:szCs w:val="24"/>
          <w:shd w:val="clear" w:color="auto" w:fill="FFFFFF"/>
        </w:rPr>
        <w:t>СПб.:</w:t>
      </w:r>
      <w:proofErr w:type="gramEnd"/>
      <w:r w:rsidRPr="00EF08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0821">
        <w:rPr>
          <w:rFonts w:ascii="Times New Roman" w:hAnsi="Times New Roman"/>
          <w:sz w:val="24"/>
          <w:szCs w:val="24"/>
          <w:shd w:val="clear" w:color="auto" w:fill="FFFFFF"/>
        </w:rPr>
        <w:t>Веленара</w:t>
      </w:r>
      <w:proofErr w:type="spellEnd"/>
      <w:r w:rsidRPr="00EF0821">
        <w:rPr>
          <w:rFonts w:ascii="Times New Roman" w:hAnsi="Times New Roman"/>
          <w:sz w:val="24"/>
          <w:szCs w:val="24"/>
          <w:shd w:val="clear" w:color="auto" w:fill="FFFFFF"/>
        </w:rPr>
        <w:t>, 2009. - 366 с.</w:t>
      </w:r>
    </w:p>
    <w:p w:rsidR="00EF0821" w:rsidRPr="00EF0821" w:rsidRDefault="00EF0821" w:rsidP="00EF0821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0821">
        <w:rPr>
          <w:rFonts w:ascii="Times New Roman" w:hAnsi="Times New Roman"/>
          <w:sz w:val="24"/>
          <w:szCs w:val="24"/>
          <w:lang w:val="uk-UA"/>
        </w:rPr>
        <w:t>2</w:t>
      </w:r>
      <w:r w:rsidRPr="00EF082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082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0821">
        <w:rPr>
          <w:rFonts w:ascii="Times New Roman" w:hAnsi="Times New Roman"/>
          <w:sz w:val="24"/>
          <w:szCs w:val="24"/>
        </w:rPr>
        <w:t xml:space="preserve">Путятин В. Г. Влияние осадков на разрешающую </w:t>
      </w:r>
      <w:proofErr w:type="gramStart"/>
      <w:r w:rsidRPr="00EF0821">
        <w:rPr>
          <w:rFonts w:ascii="Times New Roman" w:hAnsi="Times New Roman"/>
          <w:sz w:val="24"/>
          <w:szCs w:val="24"/>
        </w:rPr>
        <w:t xml:space="preserve">способность </w:t>
      </w:r>
      <w:r w:rsidRPr="00EF08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0821">
        <w:rPr>
          <w:rFonts w:ascii="Times New Roman" w:hAnsi="Times New Roman"/>
          <w:sz w:val="24"/>
          <w:szCs w:val="24"/>
        </w:rPr>
        <w:t>радиолокационнои</w:t>
      </w:r>
      <w:proofErr w:type="spellEnd"/>
      <w:r w:rsidRPr="00EF0821">
        <w:rPr>
          <w:rFonts w:ascii="Times New Roman" w:hAnsi="Times New Roman"/>
          <w:sz w:val="24"/>
          <w:szCs w:val="24"/>
        </w:rPr>
        <w:t>̆</w:t>
      </w:r>
      <w:proofErr w:type="gramEnd"/>
      <w:r w:rsidRPr="00EF0821">
        <w:rPr>
          <w:rFonts w:ascii="Times New Roman" w:hAnsi="Times New Roman"/>
          <w:sz w:val="24"/>
          <w:szCs w:val="24"/>
        </w:rPr>
        <w:t xml:space="preserve"> </w:t>
      </w:r>
    </w:p>
    <w:p w:rsidR="00EF0821" w:rsidRPr="00EF0821" w:rsidRDefault="00EF0821" w:rsidP="00EF0821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0821">
        <w:rPr>
          <w:rFonts w:ascii="Times New Roman" w:hAnsi="Times New Roman"/>
          <w:sz w:val="24"/>
          <w:szCs w:val="24"/>
        </w:rPr>
        <w:t xml:space="preserve">станции по угловым координатам / В.Г. Путятин, Д.В. </w:t>
      </w:r>
      <w:proofErr w:type="spellStart"/>
      <w:r w:rsidRPr="00EF0821">
        <w:rPr>
          <w:rFonts w:ascii="Times New Roman" w:hAnsi="Times New Roman"/>
          <w:sz w:val="24"/>
          <w:szCs w:val="24"/>
        </w:rPr>
        <w:t>Корбан</w:t>
      </w:r>
      <w:proofErr w:type="spellEnd"/>
      <w:r w:rsidRPr="00EF0821">
        <w:rPr>
          <w:rFonts w:ascii="Times New Roman" w:hAnsi="Times New Roman"/>
          <w:sz w:val="24"/>
          <w:szCs w:val="24"/>
        </w:rPr>
        <w:t xml:space="preserve">, А.И. Князь // </w:t>
      </w:r>
      <w:proofErr w:type="spellStart"/>
      <w:r w:rsidRPr="00EF0821">
        <w:rPr>
          <w:rFonts w:ascii="Times New Roman" w:hAnsi="Times New Roman"/>
          <w:sz w:val="24"/>
          <w:szCs w:val="24"/>
          <w:lang w:val="uk-UA"/>
        </w:rPr>
        <w:t>Реєстрацiя</w:t>
      </w:r>
      <w:proofErr w:type="spellEnd"/>
      <w:r w:rsidRPr="00EF082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EF0821">
        <w:rPr>
          <w:rFonts w:ascii="Times New Roman" w:hAnsi="Times New Roman"/>
          <w:sz w:val="24"/>
          <w:szCs w:val="24"/>
          <w:lang w:val="uk-UA"/>
        </w:rPr>
        <w:t>зберiгання</w:t>
      </w:r>
      <w:proofErr w:type="spellEnd"/>
      <w:r w:rsidRPr="00EF0821">
        <w:rPr>
          <w:rFonts w:ascii="Times New Roman" w:hAnsi="Times New Roman"/>
          <w:sz w:val="24"/>
          <w:szCs w:val="24"/>
          <w:lang w:val="uk-UA"/>
        </w:rPr>
        <w:t xml:space="preserve"> i обробка даних. – 2017. – Т. 19, № 4. – С. 26–34. </w:t>
      </w:r>
    </w:p>
    <w:p w:rsidR="003137BE" w:rsidRPr="00A4356D" w:rsidRDefault="00EF0821" w:rsidP="00EF082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6E63F5" w:rsidRPr="006E63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37BE" w:rsidRPr="00A4356D">
        <w:rPr>
          <w:rFonts w:ascii="Times New Roman" w:hAnsi="Times New Roman"/>
          <w:sz w:val="24"/>
          <w:szCs w:val="24"/>
        </w:rPr>
        <w:t>Поляризация сигналов в сложных транспортных радиоэлектронных компле</w:t>
      </w:r>
      <w:r w:rsidR="003137BE">
        <w:rPr>
          <w:rFonts w:ascii="Times New Roman" w:hAnsi="Times New Roman"/>
          <w:sz w:val="24"/>
          <w:szCs w:val="24"/>
        </w:rPr>
        <w:t>ксах; под ред. Вице президентов</w:t>
      </w:r>
      <w:r w:rsidR="003137BE" w:rsidRPr="00A4356D">
        <w:rPr>
          <w:rFonts w:ascii="Times New Roman" w:hAnsi="Times New Roman"/>
          <w:sz w:val="24"/>
          <w:szCs w:val="24"/>
        </w:rPr>
        <w:t xml:space="preserve"> Академии транспорта А.И. Козлова и В.А. Сарычева. – </w:t>
      </w:r>
      <w:proofErr w:type="gramStart"/>
      <w:r w:rsidR="003137BE" w:rsidRPr="00A4356D">
        <w:rPr>
          <w:rFonts w:ascii="Times New Roman" w:hAnsi="Times New Roman"/>
          <w:sz w:val="24"/>
          <w:szCs w:val="24"/>
        </w:rPr>
        <w:t>СПб.:</w:t>
      </w:r>
      <w:proofErr w:type="gramEnd"/>
      <w:r w:rsidR="003137BE" w:rsidRPr="00A4356D">
        <w:rPr>
          <w:rFonts w:ascii="Times New Roman" w:hAnsi="Times New Roman"/>
          <w:sz w:val="24"/>
          <w:szCs w:val="24"/>
        </w:rPr>
        <w:t xml:space="preserve"> «Хронограф», 1994. – 460с. </w:t>
      </w:r>
    </w:p>
    <w:p w:rsidR="006E63F5" w:rsidRPr="00EF0821" w:rsidRDefault="006E63F5" w:rsidP="003137BE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6E63F5" w:rsidRPr="00EF0821" w:rsidSect="00CC02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63E48"/>
    <w:multiLevelType w:val="hybridMultilevel"/>
    <w:tmpl w:val="2D9C3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D26C0"/>
    <w:multiLevelType w:val="hybridMultilevel"/>
    <w:tmpl w:val="75327B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764EC"/>
    <w:multiLevelType w:val="hybridMultilevel"/>
    <w:tmpl w:val="82AA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E6FA0"/>
    <w:multiLevelType w:val="hybridMultilevel"/>
    <w:tmpl w:val="2F1A7C42"/>
    <w:lvl w:ilvl="0" w:tplc="1FBE31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4C5685A"/>
    <w:multiLevelType w:val="hybridMultilevel"/>
    <w:tmpl w:val="33D284EC"/>
    <w:lvl w:ilvl="0" w:tplc="444221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8"/>
    <w:rsid w:val="0001411F"/>
    <w:rsid w:val="00092C49"/>
    <w:rsid w:val="000E63A7"/>
    <w:rsid w:val="00123111"/>
    <w:rsid w:val="00201D25"/>
    <w:rsid w:val="00220527"/>
    <w:rsid w:val="00296149"/>
    <w:rsid w:val="002B232F"/>
    <w:rsid w:val="003137BE"/>
    <w:rsid w:val="003D5AC1"/>
    <w:rsid w:val="00421FBF"/>
    <w:rsid w:val="00452EA4"/>
    <w:rsid w:val="00495CB5"/>
    <w:rsid w:val="00534425"/>
    <w:rsid w:val="005717AF"/>
    <w:rsid w:val="005C4434"/>
    <w:rsid w:val="00666F25"/>
    <w:rsid w:val="006E63F5"/>
    <w:rsid w:val="006F63A5"/>
    <w:rsid w:val="007E193D"/>
    <w:rsid w:val="007F434F"/>
    <w:rsid w:val="007F4E24"/>
    <w:rsid w:val="008266AF"/>
    <w:rsid w:val="008D39A0"/>
    <w:rsid w:val="009230BC"/>
    <w:rsid w:val="009F42F9"/>
    <w:rsid w:val="00A11483"/>
    <w:rsid w:val="00A207E5"/>
    <w:rsid w:val="00A8378C"/>
    <w:rsid w:val="00A927B3"/>
    <w:rsid w:val="00A95E91"/>
    <w:rsid w:val="00B4664D"/>
    <w:rsid w:val="00BB3849"/>
    <w:rsid w:val="00C018BB"/>
    <w:rsid w:val="00C11933"/>
    <w:rsid w:val="00C12390"/>
    <w:rsid w:val="00C83572"/>
    <w:rsid w:val="00CC0279"/>
    <w:rsid w:val="00D13863"/>
    <w:rsid w:val="00D17C97"/>
    <w:rsid w:val="00D906AB"/>
    <w:rsid w:val="00DC33A3"/>
    <w:rsid w:val="00EA2328"/>
    <w:rsid w:val="00EB5523"/>
    <w:rsid w:val="00EE076A"/>
    <w:rsid w:val="00EF0821"/>
    <w:rsid w:val="00FC7249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5ED73-171D-44FC-B3EE-C3400D78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3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EA232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EA2328"/>
    <w:pPr>
      <w:widowControl w:val="0"/>
      <w:shd w:val="clear" w:color="auto" w:fill="FFFFFF"/>
      <w:spacing w:before="480" w:after="0" w:line="347" w:lineRule="exact"/>
      <w:jc w:val="both"/>
    </w:pPr>
    <w:rPr>
      <w:rFonts w:ascii="Times New Roman" w:eastAsiaTheme="minorHAnsi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EA2328"/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EA2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19</cp:revision>
  <dcterms:created xsi:type="dcterms:W3CDTF">2022-10-14T13:34:00Z</dcterms:created>
  <dcterms:modified xsi:type="dcterms:W3CDTF">2023-10-09T07:05:00Z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