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0336" w14:textId="77777777" w:rsidR="00122586" w:rsidRPr="006C3D0A" w:rsidRDefault="00122586" w:rsidP="00122586">
      <w:pPr>
        <w:widowControl w:val="0"/>
        <w:spacing w:after="0" w:line="360" w:lineRule="auto"/>
        <w:ind w:firstLine="709"/>
        <w:jc w:val="right"/>
        <w:rPr>
          <w:rFonts w:ascii="Times New Roman" w:hAnsi="Times New Roman" w:cs="Times New Roman"/>
          <w:sz w:val="28"/>
          <w:szCs w:val="28"/>
        </w:rPr>
      </w:pPr>
      <w:r w:rsidRPr="006C3D0A">
        <w:rPr>
          <w:rFonts w:ascii="Times New Roman" w:hAnsi="Times New Roman" w:cs="Times New Roman"/>
          <w:sz w:val="28"/>
          <w:szCs w:val="28"/>
        </w:rPr>
        <w:t>Larysa Hevlych, Candidate of Economic Sciences, Associate Professor</w:t>
      </w:r>
    </w:p>
    <w:p w14:paraId="1732028A" w14:textId="4367D997" w:rsidR="00122586" w:rsidRPr="006C3D0A" w:rsidRDefault="00122586" w:rsidP="00122586">
      <w:pPr>
        <w:widowControl w:val="0"/>
        <w:spacing w:after="0" w:line="360" w:lineRule="auto"/>
        <w:ind w:firstLine="709"/>
        <w:jc w:val="right"/>
        <w:rPr>
          <w:rFonts w:ascii="Times New Roman" w:hAnsi="Times New Roman" w:cs="Times New Roman"/>
          <w:sz w:val="28"/>
          <w:szCs w:val="28"/>
        </w:rPr>
      </w:pPr>
      <w:r w:rsidRPr="006C3D0A">
        <w:rPr>
          <w:rFonts w:ascii="Times New Roman" w:hAnsi="Times New Roman" w:cs="Times New Roman"/>
          <w:sz w:val="28"/>
          <w:szCs w:val="28"/>
        </w:rPr>
        <w:t>Vasyl’ Stus Donetsk National University</w:t>
      </w:r>
      <w:r w:rsidRPr="006C3D0A">
        <w:rPr>
          <w:rFonts w:ascii="Times New Roman" w:hAnsi="Times New Roman" w:cs="Times New Roman"/>
          <w:sz w:val="28"/>
          <w:szCs w:val="28"/>
        </w:rPr>
        <w:t xml:space="preserve">, </w:t>
      </w:r>
      <w:r w:rsidRPr="006C3D0A">
        <w:rPr>
          <w:rFonts w:ascii="Times New Roman" w:hAnsi="Times New Roman" w:cs="Times New Roman"/>
          <w:sz w:val="28"/>
          <w:szCs w:val="28"/>
        </w:rPr>
        <w:t>Vinnytsia</w:t>
      </w:r>
    </w:p>
    <w:p w14:paraId="021344E9" w14:textId="6B43598C" w:rsidR="00122586" w:rsidRPr="006C3D0A" w:rsidRDefault="00122586" w:rsidP="00122586">
      <w:pPr>
        <w:widowControl w:val="0"/>
        <w:spacing w:after="0" w:line="360" w:lineRule="auto"/>
        <w:ind w:firstLine="709"/>
        <w:jc w:val="right"/>
        <w:rPr>
          <w:rFonts w:ascii="Times New Roman" w:hAnsi="Times New Roman" w:cs="Times New Roman"/>
          <w:sz w:val="28"/>
          <w:szCs w:val="28"/>
        </w:rPr>
      </w:pPr>
      <w:r w:rsidRPr="006C3D0A">
        <w:rPr>
          <w:rFonts w:ascii="Times New Roman" w:hAnsi="Times New Roman" w:cs="Times New Roman"/>
          <w:sz w:val="28"/>
          <w:szCs w:val="28"/>
        </w:rPr>
        <w:t>ORCID ID: 0000-0002-2825-1528</w:t>
      </w:r>
    </w:p>
    <w:p w14:paraId="0CEBE461" w14:textId="77777777" w:rsidR="00122586" w:rsidRPr="006C3D0A" w:rsidRDefault="00122586" w:rsidP="00122586">
      <w:pPr>
        <w:widowControl w:val="0"/>
        <w:spacing w:after="0" w:line="360" w:lineRule="auto"/>
        <w:ind w:firstLine="709"/>
        <w:jc w:val="right"/>
        <w:rPr>
          <w:rFonts w:ascii="Times New Roman" w:hAnsi="Times New Roman" w:cs="Times New Roman"/>
          <w:sz w:val="28"/>
          <w:szCs w:val="28"/>
        </w:rPr>
      </w:pPr>
      <w:r w:rsidRPr="006C3D0A">
        <w:rPr>
          <w:rFonts w:ascii="Times New Roman" w:hAnsi="Times New Roman" w:cs="Times New Roman"/>
          <w:sz w:val="28"/>
          <w:szCs w:val="28"/>
        </w:rPr>
        <w:t>Ivan Hevlych, Candidate of Technical Sciences, Associate Professor</w:t>
      </w:r>
    </w:p>
    <w:p w14:paraId="1FB74C76" w14:textId="12425053" w:rsidR="00122586" w:rsidRPr="006C3D0A" w:rsidRDefault="00122586" w:rsidP="00122586">
      <w:pPr>
        <w:widowControl w:val="0"/>
        <w:spacing w:after="0" w:line="360" w:lineRule="auto"/>
        <w:ind w:firstLine="709"/>
        <w:jc w:val="right"/>
        <w:rPr>
          <w:rFonts w:ascii="Times New Roman" w:hAnsi="Times New Roman" w:cs="Times New Roman"/>
          <w:sz w:val="28"/>
          <w:szCs w:val="28"/>
        </w:rPr>
      </w:pPr>
      <w:r w:rsidRPr="006C3D0A">
        <w:rPr>
          <w:rFonts w:ascii="Times New Roman" w:hAnsi="Times New Roman" w:cs="Times New Roman"/>
          <w:sz w:val="28"/>
          <w:szCs w:val="28"/>
        </w:rPr>
        <w:t>Vasyl’ Stus Donetsk National University, Vinnytsia</w:t>
      </w:r>
    </w:p>
    <w:p w14:paraId="15102D0A" w14:textId="66E39213" w:rsidR="00122586" w:rsidRPr="006C3D0A" w:rsidRDefault="00122586" w:rsidP="00122586">
      <w:pPr>
        <w:widowControl w:val="0"/>
        <w:spacing w:after="0" w:line="360" w:lineRule="auto"/>
        <w:ind w:firstLine="709"/>
        <w:jc w:val="right"/>
        <w:rPr>
          <w:rFonts w:ascii="Times New Roman" w:hAnsi="Times New Roman" w:cs="Times New Roman"/>
          <w:sz w:val="28"/>
          <w:szCs w:val="28"/>
        </w:rPr>
      </w:pPr>
      <w:r w:rsidRPr="006C3D0A">
        <w:rPr>
          <w:rFonts w:ascii="Times New Roman" w:hAnsi="Times New Roman" w:cs="Times New Roman"/>
          <w:sz w:val="28"/>
          <w:szCs w:val="28"/>
        </w:rPr>
        <w:t>ORCID ID: 0000-0003-2282-0512</w:t>
      </w:r>
    </w:p>
    <w:p w14:paraId="7B6CAECC" w14:textId="137AB163" w:rsidR="00122586" w:rsidRPr="006C3D0A" w:rsidRDefault="00122586" w:rsidP="00657748">
      <w:pPr>
        <w:widowControl w:val="0"/>
        <w:spacing w:after="0" w:line="360" w:lineRule="auto"/>
        <w:ind w:firstLine="709"/>
        <w:rPr>
          <w:rFonts w:ascii="Times New Roman" w:hAnsi="Times New Roman" w:cs="Times New Roman"/>
          <w:sz w:val="28"/>
          <w:szCs w:val="28"/>
        </w:rPr>
      </w:pPr>
    </w:p>
    <w:p w14:paraId="64F3DE62" w14:textId="31C99A05" w:rsidR="00122586" w:rsidRPr="006C3D0A" w:rsidRDefault="00C90A4D" w:rsidP="00C90A4D">
      <w:pPr>
        <w:widowControl w:val="0"/>
        <w:spacing w:after="0" w:line="360" w:lineRule="auto"/>
        <w:ind w:firstLine="709"/>
        <w:jc w:val="center"/>
        <w:rPr>
          <w:rFonts w:ascii="Times New Roman" w:hAnsi="Times New Roman" w:cs="Times New Roman"/>
          <w:b/>
          <w:bCs/>
          <w:sz w:val="28"/>
          <w:szCs w:val="28"/>
        </w:rPr>
      </w:pPr>
      <w:r w:rsidRPr="006C3D0A">
        <w:rPr>
          <w:rFonts w:ascii="Times New Roman" w:hAnsi="Times New Roman" w:cs="Times New Roman"/>
          <w:b/>
          <w:bCs/>
          <w:sz w:val="28"/>
          <w:szCs w:val="28"/>
        </w:rPr>
        <w:t>DIGITAL TECHNOLOGIES IN ACCOUNTING AND AUDIT</w:t>
      </w:r>
    </w:p>
    <w:p w14:paraId="7B103101" w14:textId="3734E960" w:rsidR="00122586" w:rsidRPr="006C3D0A" w:rsidRDefault="00122586" w:rsidP="00657748">
      <w:pPr>
        <w:widowControl w:val="0"/>
        <w:spacing w:after="0" w:line="360" w:lineRule="auto"/>
        <w:ind w:firstLine="709"/>
        <w:rPr>
          <w:rFonts w:ascii="Times New Roman" w:hAnsi="Times New Roman" w:cs="Times New Roman"/>
          <w:sz w:val="28"/>
          <w:szCs w:val="28"/>
        </w:rPr>
      </w:pPr>
    </w:p>
    <w:p w14:paraId="47FF8556" w14:textId="1E2684B1" w:rsidR="00F00D9C" w:rsidRPr="006C3D0A" w:rsidRDefault="00F00D9C" w:rsidP="00F00D9C">
      <w:pPr>
        <w:widowControl w:val="0"/>
        <w:spacing w:after="0" w:line="360" w:lineRule="auto"/>
        <w:ind w:firstLine="709"/>
        <w:jc w:val="both"/>
        <w:rPr>
          <w:rFonts w:ascii="Times New Roman" w:hAnsi="Times New Roman" w:cs="Times New Roman"/>
          <w:sz w:val="28"/>
          <w:szCs w:val="28"/>
        </w:rPr>
      </w:pPr>
      <w:r w:rsidRPr="006C3D0A">
        <w:rPr>
          <w:rFonts w:ascii="Times New Roman" w:hAnsi="Times New Roman" w:cs="Times New Roman"/>
          <w:sz w:val="28"/>
          <w:szCs w:val="28"/>
        </w:rPr>
        <w:t>The need for accounting and preparation of financial statements by entities is a legal requirement all over the world. An audit as an independent financial examination provides confidence in the reliability of reporting data, sufficient to make effective management decisions. Therefore, the study of effective accounting and auditing tools in the modern economy is an urgent scientific and practical task.</w:t>
      </w:r>
    </w:p>
    <w:p w14:paraId="30AB1CB2" w14:textId="76770ECD" w:rsidR="00F00D9C" w:rsidRPr="006C3D0A" w:rsidRDefault="00F00D9C" w:rsidP="00F00D9C">
      <w:pPr>
        <w:widowControl w:val="0"/>
        <w:spacing w:after="0" w:line="360" w:lineRule="auto"/>
        <w:ind w:firstLine="709"/>
        <w:jc w:val="both"/>
        <w:rPr>
          <w:rFonts w:ascii="Times New Roman" w:hAnsi="Times New Roman" w:cs="Times New Roman"/>
          <w:sz w:val="28"/>
          <w:szCs w:val="28"/>
        </w:rPr>
      </w:pPr>
      <w:r w:rsidRPr="006C3D0A">
        <w:rPr>
          <w:rFonts w:ascii="Times New Roman" w:hAnsi="Times New Roman" w:cs="Times New Roman"/>
          <w:sz w:val="28"/>
          <w:szCs w:val="28"/>
        </w:rPr>
        <w:t xml:space="preserve">For the last </w:t>
      </w:r>
      <w:r w:rsidR="006C3D0A" w:rsidRPr="006C3D0A">
        <w:rPr>
          <w:rFonts w:ascii="Times New Roman" w:hAnsi="Times New Roman" w:cs="Times New Roman"/>
          <w:sz w:val="28"/>
          <w:szCs w:val="28"/>
        </w:rPr>
        <w:t>twenty</w:t>
      </w:r>
      <w:r w:rsidR="006C3D0A">
        <w:rPr>
          <w:rFonts w:ascii="Times New Roman" w:hAnsi="Times New Roman" w:cs="Times New Roman"/>
          <w:sz w:val="28"/>
          <w:szCs w:val="28"/>
          <w:lang w:val="uk-UA"/>
        </w:rPr>
        <w:t xml:space="preserve"> </w:t>
      </w:r>
      <w:r w:rsidRPr="006C3D0A">
        <w:rPr>
          <w:rFonts w:ascii="Times New Roman" w:hAnsi="Times New Roman" w:cs="Times New Roman"/>
          <w:sz w:val="28"/>
          <w:szCs w:val="28"/>
        </w:rPr>
        <w:t xml:space="preserve">years, IT technologies have been considered as a tool for optimizing accounting and audit by reducing the labor intensity of data processing and control operations. </w:t>
      </w:r>
      <w:r w:rsidR="006C3D0A" w:rsidRPr="006C3D0A">
        <w:rPr>
          <w:rFonts w:ascii="Times New Roman" w:hAnsi="Times New Roman" w:cs="Times New Roman"/>
          <w:sz w:val="28"/>
          <w:szCs w:val="28"/>
        </w:rPr>
        <w:t>Usually,</w:t>
      </w:r>
      <w:r w:rsidRPr="006C3D0A">
        <w:rPr>
          <w:rFonts w:ascii="Times New Roman" w:hAnsi="Times New Roman" w:cs="Times New Roman"/>
          <w:sz w:val="28"/>
          <w:szCs w:val="28"/>
        </w:rPr>
        <w:t xml:space="preserve"> it was about the use of accounting automation products, enterprise management, professional auditing programs. But hasn't the role of IT technologies in accounting and audit in the digital economy changed?</w:t>
      </w:r>
    </w:p>
    <w:p w14:paraId="2F789415" w14:textId="09E777F8" w:rsidR="00F00D9C" w:rsidRPr="006C3D0A" w:rsidRDefault="00F00D9C" w:rsidP="00F00D9C">
      <w:pPr>
        <w:widowControl w:val="0"/>
        <w:spacing w:after="0" w:line="360" w:lineRule="auto"/>
        <w:ind w:firstLine="709"/>
        <w:jc w:val="both"/>
        <w:rPr>
          <w:rFonts w:ascii="Times New Roman" w:hAnsi="Times New Roman" w:cs="Times New Roman"/>
          <w:sz w:val="28"/>
          <w:szCs w:val="28"/>
        </w:rPr>
      </w:pPr>
      <w:r w:rsidRPr="006C3D0A">
        <w:rPr>
          <w:rFonts w:ascii="Times New Roman" w:hAnsi="Times New Roman" w:cs="Times New Roman"/>
          <w:sz w:val="28"/>
          <w:szCs w:val="28"/>
        </w:rPr>
        <w:t>The purpose of the work is to identify the areas of modern use of digital tools used in accounting and audit.</w:t>
      </w:r>
    </w:p>
    <w:p w14:paraId="3FD5C50B" w14:textId="626BDD65" w:rsidR="00F00D9C" w:rsidRPr="006C3D0A" w:rsidRDefault="00F00D9C" w:rsidP="00F00D9C">
      <w:pPr>
        <w:widowControl w:val="0"/>
        <w:spacing w:after="0" w:line="360" w:lineRule="auto"/>
        <w:ind w:firstLine="709"/>
        <w:jc w:val="both"/>
        <w:rPr>
          <w:rFonts w:ascii="Times New Roman" w:hAnsi="Times New Roman" w:cs="Times New Roman"/>
          <w:sz w:val="28"/>
          <w:szCs w:val="28"/>
        </w:rPr>
      </w:pPr>
      <w:r w:rsidRPr="006C3D0A">
        <w:rPr>
          <w:rFonts w:ascii="Times New Roman" w:hAnsi="Times New Roman" w:cs="Times New Roman"/>
          <w:sz w:val="28"/>
          <w:szCs w:val="28"/>
        </w:rPr>
        <w:t xml:space="preserve">Researchers in work </w:t>
      </w:r>
      <w:r w:rsidRPr="006C3D0A">
        <w:rPr>
          <w:rFonts w:ascii="Times New Roman" w:hAnsi="Times New Roman" w:cs="Times New Roman"/>
          <w:sz w:val="28"/>
          <w:szCs w:val="28"/>
        </w:rPr>
        <w:sym w:font="Symbol" w:char="F05B"/>
      </w:r>
      <w:r w:rsidRPr="006C3D0A">
        <w:rPr>
          <w:rFonts w:ascii="Times New Roman" w:hAnsi="Times New Roman" w:cs="Times New Roman"/>
          <w:sz w:val="28"/>
          <w:szCs w:val="28"/>
        </w:rPr>
        <w:t>1</w:t>
      </w:r>
      <w:r w:rsidRPr="006C3D0A">
        <w:rPr>
          <w:rFonts w:ascii="Times New Roman" w:hAnsi="Times New Roman" w:cs="Times New Roman"/>
          <w:sz w:val="28"/>
          <w:szCs w:val="28"/>
        </w:rPr>
        <w:sym w:font="Symbol" w:char="F05D"/>
      </w:r>
      <w:r w:rsidRPr="006C3D0A">
        <w:rPr>
          <w:rFonts w:ascii="Times New Roman" w:hAnsi="Times New Roman" w:cs="Times New Roman"/>
          <w:sz w:val="28"/>
          <w:szCs w:val="28"/>
        </w:rPr>
        <w:t xml:space="preserve"> see the digitization of accounting in the use of automated accounting systems and cloud services, but already in work </w:t>
      </w:r>
      <w:r w:rsidRPr="006C3D0A">
        <w:rPr>
          <w:rFonts w:ascii="Times New Roman" w:hAnsi="Times New Roman" w:cs="Times New Roman"/>
          <w:sz w:val="28"/>
          <w:szCs w:val="28"/>
        </w:rPr>
        <w:sym w:font="Symbol" w:char="F05B"/>
      </w:r>
      <w:r w:rsidRPr="006C3D0A">
        <w:rPr>
          <w:rFonts w:ascii="Times New Roman" w:hAnsi="Times New Roman" w:cs="Times New Roman"/>
          <w:sz w:val="28"/>
          <w:szCs w:val="28"/>
        </w:rPr>
        <w:t>2</w:t>
      </w:r>
      <w:r w:rsidRPr="006C3D0A">
        <w:rPr>
          <w:rFonts w:ascii="Times New Roman" w:hAnsi="Times New Roman" w:cs="Times New Roman"/>
          <w:sz w:val="28"/>
          <w:szCs w:val="28"/>
        </w:rPr>
        <w:sym w:font="Symbol" w:char="F05D"/>
      </w:r>
      <w:r w:rsidRPr="006C3D0A">
        <w:rPr>
          <w:rFonts w:ascii="Times New Roman" w:hAnsi="Times New Roman" w:cs="Times New Roman"/>
          <w:sz w:val="28"/>
          <w:szCs w:val="28"/>
        </w:rPr>
        <w:t xml:space="preserve"> additional areas of introduction of electronic document management, the use of blockchain technologies and artificial intelligence tools, Big Data and the Internet of Things are mentioned. At the same time, the work of an accountant is considered separately from audit activity. In our opinion, these are related activities. Non-digital accounting and non-digital audit cannot exist in the digital economy. Previously, the auditor had to be familiar with the client's automated accounting programs and use the software himself to reduce the complexity of audit procedures while maintaining the level of acceptable audit risk. </w:t>
      </w:r>
      <w:r w:rsidRPr="006C3D0A">
        <w:rPr>
          <w:rFonts w:ascii="Times New Roman" w:hAnsi="Times New Roman" w:cs="Times New Roman"/>
          <w:sz w:val="28"/>
          <w:szCs w:val="28"/>
        </w:rPr>
        <w:lastRenderedPageBreak/>
        <w:t xml:space="preserve">But currently researchers of modern audit </w:t>
      </w:r>
      <w:r w:rsidRPr="006C3D0A">
        <w:rPr>
          <w:rFonts w:ascii="Times New Roman" w:hAnsi="Times New Roman" w:cs="Times New Roman"/>
          <w:sz w:val="28"/>
          <w:szCs w:val="28"/>
        </w:rPr>
        <w:sym w:font="Symbol" w:char="F05B"/>
      </w:r>
      <w:r w:rsidRPr="006C3D0A">
        <w:rPr>
          <w:rFonts w:ascii="Times New Roman" w:hAnsi="Times New Roman" w:cs="Times New Roman"/>
          <w:sz w:val="28"/>
          <w:szCs w:val="28"/>
        </w:rPr>
        <w:t>3</w:t>
      </w:r>
      <w:r w:rsidRPr="006C3D0A">
        <w:rPr>
          <w:rFonts w:ascii="Times New Roman" w:hAnsi="Times New Roman" w:cs="Times New Roman"/>
          <w:sz w:val="28"/>
          <w:szCs w:val="28"/>
        </w:rPr>
        <w:sym w:font="Symbol" w:char="F05D"/>
      </w:r>
      <w:r w:rsidRPr="006C3D0A">
        <w:rPr>
          <w:rFonts w:ascii="Times New Roman" w:hAnsi="Times New Roman" w:cs="Times New Roman"/>
          <w:sz w:val="28"/>
          <w:szCs w:val="28"/>
        </w:rPr>
        <w:t xml:space="preserve"> point to the following most widespread areas of use of digital tools:</w:t>
      </w:r>
    </w:p>
    <w:p w14:paraId="06F5018E" w14:textId="56072650" w:rsidR="00F00D9C" w:rsidRPr="006C3D0A" w:rsidRDefault="00F00D9C" w:rsidP="00F00D9C">
      <w:pPr>
        <w:widowControl w:val="0"/>
        <w:spacing w:after="0" w:line="360" w:lineRule="auto"/>
        <w:ind w:firstLine="709"/>
        <w:jc w:val="both"/>
        <w:rPr>
          <w:rFonts w:ascii="Times New Roman" w:hAnsi="Times New Roman" w:cs="Times New Roman"/>
          <w:sz w:val="28"/>
          <w:szCs w:val="28"/>
        </w:rPr>
      </w:pPr>
      <w:r w:rsidRPr="006C3D0A">
        <w:rPr>
          <w:rFonts w:ascii="Times New Roman" w:hAnsi="Times New Roman" w:cs="Times New Roman"/>
          <w:sz w:val="28"/>
          <w:szCs w:val="28"/>
        </w:rPr>
        <w:t xml:space="preserve">1) artificial intelligence </w:t>
      </w:r>
      <w:r w:rsidR="00C8058E">
        <w:rPr>
          <w:rFonts w:ascii="Times New Roman" w:hAnsi="Times New Roman" w:cs="Times New Roman"/>
          <w:sz w:val="28"/>
          <w:szCs w:val="28"/>
          <w:lang w:val="uk-UA"/>
        </w:rPr>
        <w:t>–</w:t>
      </w:r>
      <w:r w:rsidRPr="006C3D0A">
        <w:rPr>
          <w:rFonts w:ascii="Times New Roman" w:hAnsi="Times New Roman" w:cs="Times New Roman"/>
          <w:sz w:val="28"/>
          <w:szCs w:val="28"/>
        </w:rPr>
        <w:t xml:space="preserve"> for analyzing big data, creating software algorithms for strategy development, obtaining data from non-traditional sources and combining them with financial information in the analysis of relationships;</w:t>
      </w:r>
    </w:p>
    <w:p w14:paraId="00494DCD" w14:textId="51926D58" w:rsidR="00F00D9C" w:rsidRPr="006C3D0A" w:rsidRDefault="00F00D9C" w:rsidP="00F00D9C">
      <w:pPr>
        <w:widowControl w:val="0"/>
        <w:spacing w:after="0" w:line="360" w:lineRule="auto"/>
        <w:ind w:firstLine="709"/>
        <w:jc w:val="both"/>
        <w:rPr>
          <w:rFonts w:ascii="Times New Roman" w:hAnsi="Times New Roman" w:cs="Times New Roman"/>
          <w:sz w:val="28"/>
          <w:szCs w:val="28"/>
        </w:rPr>
      </w:pPr>
      <w:r w:rsidRPr="006C3D0A">
        <w:rPr>
          <w:rFonts w:ascii="Times New Roman" w:hAnsi="Times New Roman" w:cs="Times New Roman"/>
          <w:sz w:val="28"/>
          <w:szCs w:val="28"/>
        </w:rPr>
        <w:t xml:space="preserve">2) predictive analytics </w:t>
      </w:r>
      <w:r w:rsidR="00C8058E">
        <w:rPr>
          <w:rFonts w:ascii="Times New Roman" w:hAnsi="Times New Roman" w:cs="Times New Roman"/>
          <w:sz w:val="28"/>
          <w:szCs w:val="28"/>
          <w:lang w:val="uk-UA"/>
        </w:rPr>
        <w:t>–</w:t>
      </w:r>
      <w:r w:rsidRPr="006C3D0A">
        <w:rPr>
          <w:rFonts w:ascii="Times New Roman" w:hAnsi="Times New Roman" w:cs="Times New Roman"/>
          <w:sz w:val="28"/>
          <w:szCs w:val="28"/>
        </w:rPr>
        <w:t xml:space="preserve"> to improve the quality of developed trends and check their probability on digital models;</w:t>
      </w:r>
    </w:p>
    <w:p w14:paraId="173A6134" w14:textId="4D5E8EBB" w:rsidR="00F00D9C" w:rsidRPr="006C3D0A" w:rsidRDefault="00F00D9C" w:rsidP="00F00D9C">
      <w:pPr>
        <w:widowControl w:val="0"/>
        <w:spacing w:after="0" w:line="360" w:lineRule="auto"/>
        <w:ind w:firstLine="709"/>
        <w:jc w:val="both"/>
        <w:rPr>
          <w:rFonts w:ascii="Times New Roman" w:hAnsi="Times New Roman" w:cs="Times New Roman"/>
          <w:sz w:val="28"/>
          <w:szCs w:val="28"/>
        </w:rPr>
      </w:pPr>
      <w:r w:rsidRPr="006C3D0A">
        <w:rPr>
          <w:rFonts w:ascii="Times New Roman" w:hAnsi="Times New Roman" w:cs="Times New Roman"/>
          <w:sz w:val="28"/>
          <w:szCs w:val="28"/>
        </w:rPr>
        <w:t xml:space="preserve">3) </w:t>
      </w:r>
      <w:r w:rsidRPr="006C3D0A">
        <w:rPr>
          <w:rFonts w:ascii="Times New Roman" w:hAnsi="Times New Roman" w:cs="Times New Roman"/>
          <w:sz w:val="28"/>
          <w:szCs w:val="28"/>
        </w:rPr>
        <w:t>«</w:t>
      </w:r>
      <w:r w:rsidRPr="006C3D0A">
        <w:rPr>
          <w:rFonts w:ascii="Times New Roman" w:hAnsi="Times New Roman" w:cs="Times New Roman"/>
          <w:sz w:val="28"/>
          <w:szCs w:val="28"/>
        </w:rPr>
        <w:t>smart platforms</w:t>
      </w:r>
      <w:r w:rsidRPr="006C3D0A">
        <w:rPr>
          <w:rFonts w:ascii="Times New Roman" w:hAnsi="Times New Roman" w:cs="Times New Roman"/>
          <w:sz w:val="28"/>
          <w:szCs w:val="28"/>
        </w:rPr>
        <w:t>»</w:t>
      </w:r>
      <w:r w:rsidRPr="006C3D0A">
        <w:rPr>
          <w:rFonts w:ascii="Times New Roman" w:hAnsi="Times New Roman" w:cs="Times New Roman"/>
          <w:sz w:val="28"/>
          <w:szCs w:val="28"/>
        </w:rPr>
        <w:t xml:space="preserve"> </w:t>
      </w:r>
      <w:r w:rsidR="00C8058E">
        <w:rPr>
          <w:rFonts w:ascii="Times New Roman" w:hAnsi="Times New Roman" w:cs="Times New Roman"/>
          <w:sz w:val="28"/>
          <w:szCs w:val="28"/>
          <w:lang w:val="uk-UA"/>
        </w:rPr>
        <w:t>–</w:t>
      </w:r>
      <w:r w:rsidRPr="006C3D0A">
        <w:rPr>
          <w:rFonts w:ascii="Times New Roman" w:hAnsi="Times New Roman" w:cs="Times New Roman"/>
          <w:sz w:val="28"/>
          <w:szCs w:val="28"/>
        </w:rPr>
        <w:t xml:space="preserve"> for remote use of data: input, processing, visualization.</w:t>
      </w:r>
    </w:p>
    <w:p w14:paraId="35AFD66B" w14:textId="612EF5F9" w:rsidR="00F00D9C" w:rsidRPr="006C3D0A" w:rsidRDefault="00F00D9C" w:rsidP="00F00D9C">
      <w:pPr>
        <w:widowControl w:val="0"/>
        <w:spacing w:after="0" w:line="360" w:lineRule="auto"/>
        <w:ind w:firstLine="709"/>
        <w:jc w:val="both"/>
        <w:rPr>
          <w:rFonts w:ascii="Times New Roman" w:hAnsi="Times New Roman" w:cs="Times New Roman"/>
          <w:sz w:val="28"/>
          <w:szCs w:val="28"/>
        </w:rPr>
      </w:pPr>
      <w:r w:rsidRPr="006C3D0A">
        <w:rPr>
          <w:rFonts w:ascii="Times New Roman" w:hAnsi="Times New Roman" w:cs="Times New Roman"/>
          <w:sz w:val="28"/>
          <w:szCs w:val="28"/>
        </w:rPr>
        <w:t>Digitalization of accounting and audit can become a way to optimize not only information processing and control procedures, but also tactic and strategic management of the enterprise, its business processes, channels of interaction with suppliers, buyers, banks, presentation of the enterprise in the digital society, etc.</w:t>
      </w:r>
    </w:p>
    <w:p w14:paraId="5548711A" w14:textId="38FA89EC" w:rsidR="00C90A4D" w:rsidRPr="006C3D0A" w:rsidRDefault="00F00D9C" w:rsidP="00F00D9C">
      <w:pPr>
        <w:widowControl w:val="0"/>
        <w:spacing w:after="0" w:line="360" w:lineRule="auto"/>
        <w:ind w:firstLine="709"/>
        <w:jc w:val="both"/>
        <w:rPr>
          <w:rFonts w:ascii="Times New Roman" w:hAnsi="Times New Roman" w:cs="Times New Roman"/>
          <w:sz w:val="28"/>
          <w:szCs w:val="28"/>
        </w:rPr>
      </w:pPr>
      <w:r w:rsidRPr="006C3D0A">
        <w:rPr>
          <w:rFonts w:ascii="Times New Roman" w:hAnsi="Times New Roman" w:cs="Times New Roman"/>
          <w:sz w:val="28"/>
          <w:szCs w:val="28"/>
        </w:rPr>
        <w:t>At the same time, such a restructuring of the areas of activity within the accounting profession cannot fail to cause serious problems related to the psychological perception of the use of artificial intelligence, the mandatory retraining of accountants and auditors, the attraction of financial resources for the introduction of new technologies, etc. Finding ways to solve these problems will be the direction of further research.</w:t>
      </w:r>
    </w:p>
    <w:p w14:paraId="4352F623" w14:textId="77777777" w:rsidR="00F00D9C" w:rsidRPr="006C3D0A" w:rsidRDefault="00F00D9C" w:rsidP="00F00D9C">
      <w:pPr>
        <w:widowControl w:val="0"/>
        <w:spacing w:after="0" w:line="360" w:lineRule="auto"/>
        <w:ind w:firstLine="709"/>
        <w:jc w:val="both"/>
        <w:rPr>
          <w:rFonts w:ascii="Times New Roman" w:hAnsi="Times New Roman" w:cs="Times New Roman"/>
          <w:sz w:val="28"/>
          <w:szCs w:val="28"/>
        </w:rPr>
      </w:pPr>
    </w:p>
    <w:p w14:paraId="2FAEFD58" w14:textId="47DFA8F5" w:rsidR="00C90A4D" w:rsidRPr="006C3D0A" w:rsidRDefault="006C2F89" w:rsidP="00C90A4D">
      <w:pPr>
        <w:widowControl w:val="0"/>
        <w:spacing w:after="0" w:line="360" w:lineRule="auto"/>
        <w:ind w:firstLine="709"/>
        <w:jc w:val="center"/>
        <w:rPr>
          <w:rFonts w:ascii="Times New Roman" w:hAnsi="Times New Roman" w:cs="Times New Roman"/>
          <w:b/>
          <w:bCs/>
          <w:sz w:val="24"/>
          <w:szCs w:val="24"/>
        </w:rPr>
      </w:pPr>
      <w:r w:rsidRPr="006C2F89">
        <w:rPr>
          <w:rFonts w:ascii="Times New Roman" w:hAnsi="Times New Roman" w:cs="Times New Roman"/>
          <w:b/>
          <w:bCs/>
          <w:sz w:val="24"/>
          <w:szCs w:val="24"/>
        </w:rPr>
        <w:t>Reference</w:t>
      </w:r>
      <w:r>
        <w:rPr>
          <w:rFonts w:ascii="Times New Roman" w:hAnsi="Times New Roman" w:cs="Times New Roman"/>
          <w:b/>
          <w:bCs/>
          <w:sz w:val="24"/>
          <w:szCs w:val="24"/>
        </w:rPr>
        <w:t>s</w:t>
      </w:r>
      <w:r w:rsidR="00C90A4D" w:rsidRPr="006C3D0A">
        <w:rPr>
          <w:rFonts w:ascii="Times New Roman" w:hAnsi="Times New Roman" w:cs="Times New Roman"/>
          <w:b/>
          <w:bCs/>
          <w:sz w:val="24"/>
          <w:szCs w:val="24"/>
        </w:rPr>
        <w:t>:</w:t>
      </w:r>
    </w:p>
    <w:p w14:paraId="0E899A67" w14:textId="3952A87F" w:rsidR="00C90A4D" w:rsidRPr="006C3D0A" w:rsidRDefault="00C90A4D" w:rsidP="00AF1918">
      <w:pPr>
        <w:widowControl w:val="0"/>
        <w:spacing w:after="0" w:line="360" w:lineRule="auto"/>
        <w:ind w:firstLine="709"/>
        <w:jc w:val="both"/>
        <w:rPr>
          <w:rFonts w:ascii="Times New Roman" w:hAnsi="Times New Roman" w:cs="Times New Roman"/>
          <w:sz w:val="24"/>
          <w:szCs w:val="24"/>
        </w:rPr>
      </w:pPr>
      <w:r w:rsidRPr="006C3D0A">
        <w:rPr>
          <w:rFonts w:ascii="Times New Roman" w:hAnsi="Times New Roman" w:cs="Times New Roman"/>
          <w:sz w:val="24"/>
          <w:szCs w:val="24"/>
        </w:rPr>
        <w:t>1.</w:t>
      </w:r>
      <w:r w:rsidR="00984EDB" w:rsidRPr="006C3D0A">
        <w:rPr>
          <w:rFonts w:ascii="Times New Roman" w:hAnsi="Times New Roman" w:cs="Times New Roman"/>
          <w:sz w:val="24"/>
          <w:szCs w:val="24"/>
        </w:rPr>
        <w:t xml:space="preserve"> </w:t>
      </w:r>
      <w:r w:rsidR="00AF1918" w:rsidRPr="006C3D0A">
        <w:rPr>
          <w:rFonts w:ascii="Times New Roman" w:hAnsi="Times New Roman" w:cs="Times New Roman"/>
          <w:sz w:val="24"/>
          <w:szCs w:val="24"/>
        </w:rPr>
        <w:t xml:space="preserve">Spivak, S., Panchyshyn, D., Skochylias, M. &amp; Yaremchuk, K. (2021) Digitalization of accounting processes. </w:t>
      </w:r>
      <w:r w:rsidR="00AF1918" w:rsidRPr="006C3D0A">
        <w:rPr>
          <w:rFonts w:ascii="Times New Roman" w:hAnsi="Times New Roman" w:cs="Times New Roman"/>
          <w:i/>
          <w:iCs/>
          <w:sz w:val="24"/>
          <w:szCs w:val="24"/>
        </w:rPr>
        <w:t>Socio-Economic</w:t>
      </w:r>
      <w:r w:rsidR="00AF1918" w:rsidRPr="006C3D0A">
        <w:rPr>
          <w:rFonts w:ascii="Times New Roman" w:hAnsi="Times New Roman" w:cs="Times New Roman"/>
          <w:i/>
          <w:iCs/>
          <w:sz w:val="24"/>
          <w:szCs w:val="24"/>
        </w:rPr>
        <w:t xml:space="preserve"> </w:t>
      </w:r>
      <w:r w:rsidR="00AF1918" w:rsidRPr="006C3D0A">
        <w:rPr>
          <w:rFonts w:ascii="Times New Roman" w:hAnsi="Times New Roman" w:cs="Times New Roman"/>
          <w:i/>
          <w:iCs/>
          <w:sz w:val="24"/>
          <w:szCs w:val="24"/>
        </w:rPr>
        <w:t>Problems and the State</w:t>
      </w:r>
      <w:r w:rsidR="00AF1918" w:rsidRPr="006C3D0A">
        <w:rPr>
          <w:rFonts w:ascii="Times New Roman" w:hAnsi="Times New Roman" w:cs="Times New Roman"/>
          <w:sz w:val="24"/>
          <w:szCs w:val="24"/>
        </w:rPr>
        <w:t>, Vol. 25, no. 2</w:t>
      </w:r>
      <w:r w:rsidR="00AF1918" w:rsidRPr="006C3D0A">
        <w:rPr>
          <w:rFonts w:ascii="Times New Roman" w:hAnsi="Times New Roman" w:cs="Times New Roman"/>
          <w:sz w:val="24"/>
          <w:szCs w:val="24"/>
        </w:rPr>
        <w:t xml:space="preserve">: </w:t>
      </w:r>
      <w:r w:rsidR="00AF1918" w:rsidRPr="006C3D0A">
        <w:rPr>
          <w:rFonts w:ascii="Times New Roman" w:hAnsi="Times New Roman" w:cs="Times New Roman"/>
          <w:sz w:val="24"/>
          <w:szCs w:val="24"/>
        </w:rPr>
        <w:t>113-119.</w:t>
      </w:r>
    </w:p>
    <w:p w14:paraId="639BCD26" w14:textId="10B931E4" w:rsidR="00984EDB" w:rsidRPr="006C3D0A" w:rsidRDefault="00984EDB" w:rsidP="00984EDB">
      <w:pPr>
        <w:widowControl w:val="0"/>
        <w:spacing w:after="0" w:line="360" w:lineRule="auto"/>
        <w:ind w:firstLine="709"/>
        <w:jc w:val="both"/>
        <w:rPr>
          <w:rFonts w:ascii="Times New Roman" w:hAnsi="Times New Roman" w:cs="Times New Roman"/>
          <w:sz w:val="24"/>
          <w:szCs w:val="24"/>
        </w:rPr>
      </w:pPr>
      <w:r w:rsidRPr="006C3D0A">
        <w:rPr>
          <w:rFonts w:ascii="Times New Roman" w:hAnsi="Times New Roman" w:cs="Times New Roman"/>
          <w:sz w:val="24"/>
          <w:szCs w:val="24"/>
        </w:rPr>
        <w:t>2</w:t>
      </w:r>
      <w:r w:rsidR="00C90A4D" w:rsidRPr="006C3D0A">
        <w:rPr>
          <w:rFonts w:ascii="Times New Roman" w:hAnsi="Times New Roman" w:cs="Times New Roman"/>
          <w:sz w:val="24"/>
          <w:szCs w:val="24"/>
        </w:rPr>
        <w:t xml:space="preserve">. </w:t>
      </w:r>
      <w:r w:rsidRPr="006C3D0A">
        <w:rPr>
          <w:rFonts w:ascii="Times New Roman" w:hAnsi="Times New Roman" w:cs="Times New Roman"/>
          <w:sz w:val="24"/>
          <w:szCs w:val="24"/>
        </w:rPr>
        <w:t>Korolyuk</w:t>
      </w:r>
      <w:r w:rsidRPr="006C3D0A">
        <w:rPr>
          <w:rFonts w:ascii="Times New Roman" w:hAnsi="Times New Roman" w:cs="Times New Roman"/>
          <w:sz w:val="24"/>
          <w:szCs w:val="24"/>
        </w:rPr>
        <w:t xml:space="preserve"> </w:t>
      </w:r>
      <w:r w:rsidRPr="006C3D0A">
        <w:rPr>
          <w:rFonts w:ascii="Times New Roman" w:hAnsi="Times New Roman" w:cs="Times New Roman"/>
          <w:sz w:val="24"/>
          <w:szCs w:val="24"/>
        </w:rPr>
        <w:t>T</w:t>
      </w:r>
      <w:r w:rsidRPr="006C3D0A">
        <w:rPr>
          <w:rFonts w:ascii="Times New Roman" w:hAnsi="Times New Roman" w:cs="Times New Roman"/>
          <w:sz w:val="24"/>
          <w:szCs w:val="24"/>
        </w:rPr>
        <w:t>.,</w:t>
      </w:r>
      <w:r w:rsidRPr="006C3D0A">
        <w:rPr>
          <w:rFonts w:ascii="Times New Roman" w:hAnsi="Times New Roman" w:cs="Times New Roman"/>
          <w:sz w:val="24"/>
          <w:szCs w:val="24"/>
        </w:rPr>
        <w:t xml:space="preserve"> Mazurenok</w:t>
      </w:r>
      <w:r w:rsidRPr="006C3D0A">
        <w:rPr>
          <w:rFonts w:ascii="Times New Roman" w:hAnsi="Times New Roman" w:cs="Times New Roman"/>
          <w:sz w:val="24"/>
          <w:szCs w:val="24"/>
        </w:rPr>
        <w:t xml:space="preserve"> </w:t>
      </w:r>
      <w:r w:rsidRPr="006C3D0A">
        <w:rPr>
          <w:rFonts w:ascii="Times New Roman" w:hAnsi="Times New Roman" w:cs="Times New Roman"/>
          <w:sz w:val="24"/>
          <w:szCs w:val="24"/>
        </w:rPr>
        <w:t>O</w:t>
      </w:r>
      <w:r w:rsidRPr="006C3D0A">
        <w:rPr>
          <w:rFonts w:ascii="Times New Roman" w:hAnsi="Times New Roman" w:cs="Times New Roman"/>
          <w:sz w:val="24"/>
          <w:szCs w:val="24"/>
        </w:rPr>
        <w:t xml:space="preserve">. (2021) Digitalization of Enterprise Activities: Trends, Digital Accounting, Prospects. </w:t>
      </w:r>
      <w:r w:rsidRPr="006C3D0A">
        <w:rPr>
          <w:rFonts w:ascii="Times New Roman" w:hAnsi="Times New Roman" w:cs="Times New Roman"/>
          <w:i/>
          <w:iCs/>
          <w:sz w:val="24"/>
          <w:szCs w:val="24"/>
        </w:rPr>
        <w:t>Galician economik journal</w:t>
      </w:r>
      <w:r w:rsidRPr="006C3D0A">
        <w:rPr>
          <w:rFonts w:ascii="Times New Roman" w:hAnsi="Times New Roman" w:cs="Times New Roman"/>
          <w:sz w:val="24"/>
          <w:szCs w:val="24"/>
        </w:rPr>
        <w:t>, 3 (70):</w:t>
      </w:r>
      <w:r w:rsidRPr="006C3D0A">
        <w:rPr>
          <w:rFonts w:ascii="Times New Roman" w:hAnsi="Times New Roman" w:cs="Times New Roman"/>
          <w:sz w:val="24"/>
          <w:szCs w:val="24"/>
        </w:rPr>
        <w:t xml:space="preserve"> 59-70.</w:t>
      </w:r>
    </w:p>
    <w:p w14:paraId="4F009CF9" w14:textId="44D887F6" w:rsidR="00C90A4D" w:rsidRPr="006C3D0A" w:rsidRDefault="00984EDB" w:rsidP="00C90A4D">
      <w:pPr>
        <w:widowControl w:val="0"/>
        <w:spacing w:after="0" w:line="360" w:lineRule="auto"/>
        <w:ind w:firstLine="709"/>
        <w:jc w:val="both"/>
        <w:rPr>
          <w:rFonts w:ascii="Times New Roman" w:hAnsi="Times New Roman" w:cs="Times New Roman"/>
          <w:sz w:val="24"/>
          <w:szCs w:val="24"/>
        </w:rPr>
      </w:pPr>
      <w:r w:rsidRPr="006C3D0A">
        <w:rPr>
          <w:rFonts w:ascii="Times New Roman" w:hAnsi="Times New Roman" w:cs="Times New Roman"/>
          <w:sz w:val="24"/>
          <w:szCs w:val="24"/>
        </w:rPr>
        <w:t xml:space="preserve">3. </w:t>
      </w:r>
      <w:r w:rsidRPr="006C3D0A">
        <w:rPr>
          <w:rFonts w:ascii="Times New Roman" w:hAnsi="Times New Roman" w:cs="Times New Roman"/>
          <w:sz w:val="24"/>
          <w:szCs w:val="24"/>
        </w:rPr>
        <w:t>Barr-Pulliam D., Brown-Liburd H., Munoko I. (2021) The Effects of Person-Specific, Task, and Environmental Factors on Digital Transformation and Innovation in Auditing: A Review of the Literature. Journal of International Financial Management &amp; Accounting, 33 (2): 337-374.</w:t>
      </w:r>
    </w:p>
    <w:sectPr w:rsidR="00C90A4D" w:rsidRPr="006C3D0A" w:rsidSect="00657748">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E0F4" w14:textId="77777777" w:rsidR="002B1961" w:rsidRDefault="002B1961" w:rsidP="00122586">
      <w:pPr>
        <w:spacing w:after="0" w:line="240" w:lineRule="auto"/>
      </w:pPr>
      <w:r>
        <w:separator/>
      </w:r>
    </w:p>
  </w:endnote>
  <w:endnote w:type="continuationSeparator" w:id="0">
    <w:p w14:paraId="519EB41D" w14:textId="77777777" w:rsidR="002B1961" w:rsidRDefault="002B1961" w:rsidP="0012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ADB7" w14:textId="77777777" w:rsidR="002B1961" w:rsidRDefault="002B1961" w:rsidP="00122586">
      <w:pPr>
        <w:spacing w:after="0" w:line="240" w:lineRule="auto"/>
      </w:pPr>
      <w:r>
        <w:separator/>
      </w:r>
    </w:p>
  </w:footnote>
  <w:footnote w:type="continuationSeparator" w:id="0">
    <w:p w14:paraId="0FEF2478" w14:textId="77777777" w:rsidR="002B1961" w:rsidRDefault="002B1961" w:rsidP="00122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66841"/>
      <w:docPartObj>
        <w:docPartGallery w:val="Page Numbers (Top of Page)"/>
        <w:docPartUnique/>
      </w:docPartObj>
    </w:sdtPr>
    <w:sdtContent>
      <w:p w14:paraId="35ACC38D" w14:textId="2DF5309E" w:rsidR="00122586" w:rsidRDefault="00122586">
        <w:pPr>
          <w:pStyle w:val="a3"/>
          <w:jc w:val="right"/>
        </w:pPr>
        <w:r>
          <w:fldChar w:fldCharType="begin"/>
        </w:r>
        <w:r>
          <w:instrText>PAGE   \* MERGEFORMAT</w:instrText>
        </w:r>
        <w:r>
          <w:fldChar w:fldCharType="separate"/>
        </w:r>
        <w:r>
          <w:rPr>
            <w:lang w:val="uk-UA"/>
          </w:rPr>
          <w:t>2</w:t>
        </w:r>
        <w:r>
          <w:fldChar w:fldCharType="end"/>
        </w:r>
      </w:p>
    </w:sdtContent>
  </w:sdt>
  <w:p w14:paraId="4656F46F" w14:textId="77777777" w:rsidR="00122586" w:rsidRDefault="001225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45"/>
    <w:rsid w:val="00067BCE"/>
    <w:rsid w:val="00122586"/>
    <w:rsid w:val="0012386F"/>
    <w:rsid w:val="001D02F6"/>
    <w:rsid w:val="00206A82"/>
    <w:rsid w:val="00211046"/>
    <w:rsid w:val="002640CE"/>
    <w:rsid w:val="002B1961"/>
    <w:rsid w:val="00426C43"/>
    <w:rsid w:val="00503022"/>
    <w:rsid w:val="00657748"/>
    <w:rsid w:val="006B5FA7"/>
    <w:rsid w:val="006C2F89"/>
    <w:rsid w:val="006C3D0A"/>
    <w:rsid w:val="006D2A2E"/>
    <w:rsid w:val="00984EDB"/>
    <w:rsid w:val="00AF1918"/>
    <w:rsid w:val="00C10311"/>
    <w:rsid w:val="00C8058E"/>
    <w:rsid w:val="00C90A4D"/>
    <w:rsid w:val="00CF3E45"/>
    <w:rsid w:val="00EB3603"/>
    <w:rsid w:val="00EC675B"/>
    <w:rsid w:val="00F00D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1447"/>
  <w15:chartTrackingRefBased/>
  <w15:docId w15:val="{968EBF1F-1E32-4BC5-B9CA-6224AED8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586"/>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122586"/>
    <w:rPr>
      <w:lang w:val="en-US"/>
    </w:rPr>
  </w:style>
  <w:style w:type="paragraph" w:styleId="a5">
    <w:name w:val="footer"/>
    <w:basedOn w:val="a"/>
    <w:link w:val="a6"/>
    <w:uiPriority w:val="99"/>
    <w:unhideWhenUsed/>
    <w:rsid w:val="00122586"/>
    <w:pPr>
      <w:tabs>
        <w:tab w:val="center" w:pos="4677"/>
        <w:tab w:val="right" w:pos="9355"/>
      </w:tabs>
      <w:spacing w:after="0" w:line="240" w:lineRule="auto"/>
    </w:pPr>
  </w:style>
  <w:style w:type="character" w:customStyle="1" w:styleId="a6">
    <w:name w:val="Нижній колонтитул Знак"/>
    <w:basedOn w:val="a0"/>
    <w:link w:val="a5"/>
    <w:uiPriority w:val="99"/>
    <w:rsid w:val="00122586"/>
    <w:rPr>
      <w:lang w:val="en-US"/>
    </w:rPr>
  </w:style>
  <w:style w:type="paragraph" w:styleId="a7">
    <w:name w:val="List Paragraph"/>
    <w:basedOn w:val="a"/>
    <w:uiPriority w:val="34"/>
    <w:qFormat/>
    <w:rsid w:val="00C90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2519</Words>
  <Characters>1436</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Гевлич Лариса Леонідівна</dc:creator>
  <cp:keywords/>
  <dc:description/>
  <cp:lastModifiedBy>Гевлич Лариса Леонідівна</cp:lastModifiedBy>
  <cp:revision>8</cp:revision>
  <dcterms:created xsi:type="dcterms:W3CDTF">2023-03-01T12:53:00Z</dcterms:created>
  <dcterms:modified xsi:type="dcterms:W3CDTF">2023-03-01T13:06:00Z</dcterms:modified>
</cp:coreProperties>
</file>