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DE6" w:rsidRDefault="000D1DE6" w:rsidP="00AB7E6F">
      <w:pPr>
        <w:spacing w:after="0" w:line="240" w:lineRule="auto"/>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Томчук В.В.,</w:t>
      </w:r>
    </w:p>
    <w:p w:rsidR="000D1DE6" w:rsidRDefault="000D1DE6" w:rsidP="00AB7E6F">
      <w:pPr>
        <w:spacing w:after="0" w:line="240" w:lineRule="auto"/>
        <w:jc w:val="right"/>
        <w:rPr>
          <w:rFonts w:ascii="Times New Roman" w:hAnsi="Times New Roman" w:cs="Times New Roman"/>
          <w:i/>
          <w:iCs/>
          <w:sz w:val="28"/>
          <w:szCs w:val="28"/>
          <w:lang w:val="uk-UA"/>
        </w:rPr>
      </w:pPr>
      <w:r w:rsidRPr="00AB7E6F">
        <w:rPr>
          <w:rFonts w:ascii="Times New Roman" w:hAnsi="Times New Roman" w:cs="Times New Roman"/>
          <w:i/>
          <w:iCs/>
          <w:sz w:val="28"/>
          <w:szCs w:val="28"/>
          <w:lang w:val="uk-UA"/>
        </w:rPr>
        <w:t>к.е.н., доцент</w:t>
      </w:r>
    </w:p>
    <w:p w:rsidR="000D1DE6" w:rsidRPr="00EF33CA" w:rsidRDefault="000D1DE6" w:rsidP="00AB7E6F">
      <w:pPr>
        <w:spacing w:after="0" w:line="240" w:lineRule="auto"/>
        <w:jc w:val="right"/>
        <w:rPr>
          <w:rFonts w:ascii="Times New Roman" w:hAnsi="Times New Roman" w:cs="Times New Roman"/>
          <w:i/>
          <w:iCs/>
          <w:sz w:val="28"/>
          <w:szCs w:val="28"/>
          <w:lang w:val="uk-UA"/>
        </w:rPr>
      </w:pPr>
      <w:r w:rsidRPr="00E43E10">
        <w:rPr>
          <w:rFonts w:ascii="Times New Roman" w:hAnsi="Times New Roman" w:cs="Times New Roman"/>
          <w:i/>
          <w:iCs/>
          <w:sz w:val="28"/>
          <w:szCs w:val="28"/>
          <w:lang w:val="uk-UA"/>
        </w:rPr>
        <w:t>Д</w:t>
      </w:r>
      <w:r>
        <w:rPr>
          <w:rFonts w:ascii="Times New Roman" w:hAnsi="Times New Roman" w:cs="Times New Roman"/>
          <w:i/>
          <w:iCs/>
          <w:sz w:val="28"/>
          <w:szCs w:val="28"/>
          <w:lang w:val="uk-UA"/>
        </w:rPr>
        <w:t>онецький національний університет</w:t>
      </w:r>
    </w:p>
    <w:p w:rsidR="000D1DE6" w:rsidRPr="00EF33CA" w:rsidRDefault="000D1DE6" w:rsidP="00AB7E6F">
      <w:pPr>
        <w:spacing w:after="0" w:line="240" w:lineRule="auto"/>
        <w:jc w:val="right"/>
        <w:rPr>
          <w:rFonts w:ascii="Times New Roman" w:hAnsi="Times New Roman" w:cs="Times New Roman"/>
          <w:i/>
          <w:iCs/>
          <w:sz w:val="28"/>
          <w:szCs w:val="28"/>
          <w:lang w:val="uk-UA"/>
        </w:rPr>
      </w:pPr>
      <w:r w:rsidRPr="00E43E10">
        <w:rPr>
          <w:rFonts w:ascii="Times New Roman" w:hAnsi="Times New Roman" w:cs="Times New Roman"/>
          <w:i/>
          <w:iCs/>
          <w:sz w:val="28"/>
          <w:szCs w:val="28"/>
          <w:lang w:val="uk-UA"/>
        </w:rPr>
        <w:t>імені В</w:t>
      </w:r>
      <w:r>
        <w:rPr>
          <w:rFonts w:ascii="Times New Roman" w:hAnsi="Times New Roman" w:cs="Times New Roman"/>
          <w:i/>
          <w:iCs/>
          <w:sz w:val="28"/>
          <w:szCs w:val="28"/>
          <w:lang w:val="uk-UA"/>
        </w:rPr>
        <w:t>асиля Стуса</w:t>
      </w:r>
    </w:p>
    <w:p w:rsidR="000D1DE6" w:rsidRDefault="000D1DE6" w:rsidP="00AB7E6F">
      <w:pPr>
        <w:spacing w:after="0" w:line="240" w:lineRule="auto"/>
        <w:jc w:val="right"/>
        <w:rPr>
          <w:rFonts w:ascii="Times New Roman" w:hAnsi="Times New Roman" w:cs="Times New Roman"/>
          <w:i/>
          <w:iCs/>
          <w:sz w:val="28"/>
          <w:szCs w:val="28"/>
          <w:lang w:val="uk-UA"/>
        </w:rPr>
      </w:pPr>
    </w:p>
    <w:p w:rsidR="000D1DE6" w:rsidRPr="00D073E4" w:rsidRDefault="000D1DE6" w:rsidP="00AB7E6F">
      <w:pPr>
        <w:spacing w:after="0" w:line="240" w:lineRule="auto"/>
        <w:jc w:val="right"/>
        <w:rPr>
          <w:rFonts w:ascii="Times New Roman" w:hAnsi="Times New Roman" w:cs="Times New Roman"/>
          <w:b/>
          <w:bCs/>
          <w:sz w:val="28"/>
          <w:szCs w:val="28"/>
          <w:lang w:val="uk-UA"/>
        </w:rPr>
      </w:pPr>
      <w:r>
        <w:rPr>
          <w:rFonts w:ascii="Times New Roman" w:hAnsi="Times New Roman" w:cs="Times New Roman"/>
          <w:i/>
          <w:iCs/>
          <w:sz w:val="28"/>
          <w:szCs w:val="28"/>
          <w:lang w:val="uk-UA"/>
        </w:rPr>
        <w:t>Гаврилець О.В.,</w:t>
      </w:r>
    </w:p>
    <w:p w:rsidR="000D1DE6" w:rsidRPr="00D073E4" w:rsidRDefault="000D1DE6" w:rsidP="00AB7E6F">
      <w:pPr>
        <w:spacing w:after="0" w:line="240" w:lineRule="auto"/>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Облік та оподаткування 071, 4 курс</w:t>
      </w:r>
    </w:p>
    <w:p w:rsidR="000D1DE6" w:rsidRPr="00EF33CA" w:rsidRDefault="000D1DE6" w:rsidP="00AB7E6F">
      <w:pPr>
        <w:spacing w:after="0" w:line="240" w:lineRule="auto"/>
        <w:jc w:val="right"/>
        <w:rPr>
          <w:rFonts w:ascii="Times New Roman" w:hAnsi="Times New Roman" w:cs="Times New Roman"/>
          <w:i/>
          <w:iCs/>
          <w:sz w:val="28"/>
          <w:szCs w:val="28"/>
          <w:lang w:val="uk-UA"/>
        </w:rPr>
      </w:pPr>
      <w:r w:rsidRPr="00E43E10">
        <w:rPr>
          <w:rFonts w:ascii="Times New Roman" w:hAnsi="Times New Roman" w:cs="Times New Roman"/>
          <w:i/>
          <w:iCs/>
          <w:sz w:val="28"/>
          <w:szCs w:val="28"/>
          <w:lang w:val="uk-UA"/>
        </w:rPr>
        <w:t>Д</w:t>
      </w:r>
      <w:r>
        <w:rPr>
          <w:rFonts w:ascii="Times New Roman" w:hAnsi="Times New Roman" w:cs="Times New Roman"/>
          <w:i/>
          <w:iCs/>
          <w:sz w:val="28"/>
          <w:szCs w:val="28"/>
          <w:lang w:val="uk-UA"/>
        </w:rPr>
        <w:t>онецький національний університет</w:t>
      </w:r>
    </w:p>
    <w:p w:rsidR="000D1DE6" w:rsidRPr="00EF33CA" w:rsidRDefault="000D1DE6" w:rsidP="00AB7E6F">
      <w:pPr>
        <w:spacing w:after="0" w:line="240" w:lineRule="auto"/>
        <w:jc w:val="right"/>
        <w:rPr>
          <w:rFonts w:ascii="Times New Roman" w:hAnsi="Times New Roman" w:cs="Times New Roman"/>
          <w:i/>
          <w:iCs/>
          <w:sz w:val="28"/>
          <w:szCs w:val="28"/>
          <w:lang w:val="uk-UA"/>
        </w:rPr>
      </w:pPr>
      <w:r w:rsidRPr="00E43E10">
        <w:rPr>
          <w:rFonts w:ascii="Times New Roman" w:hAnsi="Times New Roman" w:cs="Times New Roman"/>
          <w:i/>
          <w:iCs/>
          <w:sz w:val="28"/>
          <w:szCs w:val="28"/>
          <w:lang w:val="uk-UA"/>
        </w:rPr>
        <w:t>імені В</w:t>
      </w:r>
      <w:r>
        <w:rPr>
          <w:rFonts w:ascii="Times New Roman" w:hAnsi="Times New Roman" w:cs="Times New Roman"/>
          <w:i/>
          <w:iCs/>
          <w:sz w:val="28"/>
          <w:szCs w:val="28"/>
          <w:lang w:val="uk-UA"/>
        </w:rPr>
        <w:t>асиля Стуса</w:t>
      </w:r>
    </w:p>
    <w:p w:rsidR="000D1DE6" w:rsidRDefault="000D1DE6" w:rsidP="00F25751">
      <w:pPr>
        <w:spacing w:line="360" w:lineRule="auto"/>
        <w:ind w:firstLine="708"/>
        <w:jc w:val="center"/>
        <w:rPr>
          <w:rFonts w:ascii="Times New Roman" w:hAnsi="Times New Roman" w:cs="Times New Roman"/>
          <w:i/>
          <w:iCs/>
          <w:sz w:val="28"/>
          <w:szCs w:val="28"/>
          <w:lang w:val="uk-UA"/>
        </w:rPr>
      </w:pPr>
    </w:p>
    <w:p w:rsidR="000D1DE6" w:rsidRDefault="000D1DE6" w:rsidP="00F25751">
      <w:pPr>
        <w:spacing w:line="360" w:lineRule="auto"/>
        <w:ind w:firstLine="708"/>
        <w:jc w:val="center"/>
        <w:rPr>
          <w:rFonts w:ascii="Times New Roman" w:hAnsi="Times New Roman" w:cs="Times New Roman"/>
          <w:b/>
          <w:bCs/>
          <w:sz w:val="28"/>
          <w:szCs w:val="28"/>
          <w:lang w:val="uk-UA"/>
        </w:rPr>
      </w:pPr>
      <w:r w:rsidRPr="00F25751">
        <w:rPr>
          <w:rFonts w:ascii="Times New Roman" w:hAnsi="Times New Roman" w:cs="Times New Roman"/>
          <w:b/>
          <w:bCs/>
          <w:sz w:val="28"/>
          <w:szCs w:val="28"/>
          <w:lang w:val="uk-UA"/>
        </w:rPr>
        <w:t xml:space="preserve">АНАЛІЗ </w:t>
      </w:r>
      <w:r>
        <w:rPr>
          <w:rFonts w:ascii="Times New Roman" w:hAnsi="Times New Roman" w:cs="Times New Roman"/>
          <w:b/>
          <w:bCs/>
          <w:sz w:val="28"/>
          <w:szCs w:val="28"/>
          <w:lang w:val="uk-UA"/>
        </w:rPr>
        <w:t>МОЖЛИВОСТЕЙ ТА ПЕРЕВАГ</w:t>
      </w:r>
      <w:r w:rsidRPr="00F25751">
        <w:rPr>
          <w:rFonts w:ascii="Times New Roman" w:hAnsi="Times New Roman" w:cs="Times New Roman"/>
          <w:b/>
          <w:bCs/>
          <w:sz w:val="28"/>
          <w:szCs w:val="28"/>
          <w:lang w:val="uk-UA"/>
        </w:rPr>
        <w:t xml:space="preserve"> ВИКОРИСТАННЯ ПРОГРАМНОГО ПРОДУКТУ STREAMLINE</w:t>
      </w:r>
    </w:p>
    <w:p w:rsidR="000D1DE6" w:rsidRDefault="000D1DE6" w:rsidP="00F25751">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нинішніх умовах функціонування підприємств особливо актуальним є використання правильних та продуктивних програмних рішень для покращення своїх бізнес-процесів. Не оминула ця діяльність і сферу збуту, </w:t>
      </w:r>
      <w:r>
        <w:rPr>
          <w:rFonts w:ascii="Times New Roman" w:hAnsi="Times New Roman" w:cs="Times New Roman"/>
          <w:sz w:val="28"/>
          <w:szCs w:val="28"/>
          <w:lang w:val="en-US"/>
        </w:rPr>
        <w:t>S</w:t>
      </w:r>
      <w:r w:rsidRPr="007606BB">
        <w:rPr>
          <w:rFonts w:ascii="Times New Roman" w:hAnsi="Times New Roman" w:cs="Times New Roman"/>
          <w:sz w:val="28"/>
          <w:szCs w:val="28"/>
          <w:lang w:val="uk-UA"/>
        </w:rPr>
        <w:t>treamline - це провідна програма у світі управління ланцюгами поставок для малих, с</w:t>
      </w:r>
      <w:r>
        <w:rPr>
          <w:rFonts w:ascii="Times New Roman" w:hAnsi="Times New Roman" w:cs="Times New Roman"/>
          <w:sz w:val="28"/>
          <w:szCs w:val="28"/>
          <w:lang w:val="uk-UA"/>
        </w:rPr>
        <w:t>ередніх та великих підприємств. Метою нашого дослідження є вивчення можливостей запропонованого продукту та його переваг над конкурентними пропозиціями.</w:t>
      </w:r>
    </w:p>
    <w:p w:rsidR="000D1DE6" w:rsidRPr="007606BB" w:rsidRDefault="000D1DE6" w:rsidP="00C974C9">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Велика компанія</w:t>
      </w:r>
      <w:r w:rsidRPr="007606BB">
        <w:rPr>
          <w:rFonts w:ascii="Times New Roman" w:hAnsi="Times New Roman" w:cs="Times New Roman"/>
          <w:sz w:val="28"/>
          <w:szCs w:val="28"/>
          <w:lang w:val="uk-UA"/>
        </w:rPr>
        <w:t xml:space="preserve"> зі штаб -квартирою в Нью -Йорку має понад 150 партнерів та понад 300 корпоративних клієнтів у всьому світі, включаючи США, Канаду та 28 інших країн. Ця програмна платформа, заснована на штучному інтелекті, допомагає виробникам, роздрібним торговцям та дистриб'юторам збільшити суму при</w:t>
      </w:r>
      <w:r>
        <w:rPr>
          <w:rFonts w:ascii="Times New Roman" w:hAnsi="Times New Roman" w:cs="Times New Roman"/>
          <w:sz w:val="28"/>
          <w:szCs w:val="28"/>
          <w:lang w:val="uk-UA"/>
        </w:rPr>
        <w:t>бутку на 1-5 процентних пунктів [1].</w:t>
      </w:r>
    </w:p>
    <w:p w:rsidR="000D1DE6" w:rsidRDefault="000D1DE6" w:rsidP="00F25751">
      <w:pPr>
        <w:spacing w:line="360" w:lineRule="auto"/>
        <w:ind w:firstLine="708"/>
        <w:jc w:val="both"/>
        <w:rPr>
          <w:rFonts w:ascii="Times New Roman" w:hAnsi="Times New Roman" w:cs="Times New Roman"/>
          <w:sz w:val="28"/>
          <w:szCs w:val="28"/>
          <w:lang w:val="uk-UA"/>
        </w:rPr>
      </w:pPr>
      <w:r w:rsidRPr="00F25751">
        <w:rPr>
          <w:rFonts w:ascii="Times New Roman" w:hAnsi="Times New Roman" w:cs="Times New Roman"/>
          <w:sz w:val="28"/>
          <w:szCs w:val="28"/>
        </w:rPr>
        <w:t>Streamline дозволяє створювати та налаштовувати бізнес-процеси, а також керувати завданнями та проектами. Продукт включає інструменти для керування робочим процесом, планування та прогнозування завдань, спілкування з командою, моніторингу продуктивності та аналізу даних.</w:t>
      </w:r>
      <w:r>
        <w:rPr>
          <w:rFonts w:ascii="Times New Roman" w:hAnsi="Times New Roman" w:cs="Times New Roman"/>
          <w:sz w:val="28"/>
          <w:szCs w:val="28"/>
          <w:lang w:val="uk-UA"/>
        </w:rPr>
        <w:t xml:space="preserve"> </w:t>
      </w:r>
    </w:p>
    <w:p w:rsidR="000D1DE6" w:rsidRDefault="000D1DE6" w:rsidP="00F25751">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Враховуючи універсальність та поширення програмного продукту, є актуальним питанням дослідження його переваг і недоліків в порівнянні з конкурентними програмами та додатками.</w:t>
      </w:r>
    </w:p>
    <w:p w:rsidR="000D1DE6" w:rsidRDefault="000D1DE6" w:rsidP="00F25751">
      <w:pPr>
        <w:spacing w:line="360" w:lineRule="auto"/>
        <w:ind w:firstLine="708"/>
        <w:jc w:val="both"/>
        <w:rPr>
          <w:rFonts w:ascii="Times New Roman" w:hAnsi="Times New Roman" w:cs="Times New Roman"/>
          <w:sz w:val="28"/>
          <w:szCs w:val="28"/>
        </w:rPr>
      </w:pPr>
      <w:r w:rsidRPr="00F25751">
        <w:rPr>
          <w:rFonts w:ascii="Times New Roman" w:hAnsi="Times New Roman" w:cs="Times New Roman"/>
          <w:sz w:val="28"/>
          <w:szCs w:val="28"/>
        </w:rPr>
        <w:t xml:space="preserve">Asana - це інструмент для управління проектами, який дозволяє створювати задачі, планувати проекти та керувати виконанням робіт. Як і Streamline, Asana пропонує керування завданнями та процесами бізнесу. Однак, в порівнянні з Streamline, Asana має менше можливостей для аналітики та звітності. </w:t>
      </w:r>
    </w:p>
    <w:p w:rsidR="000D1DE6" w:rsidRDefault="000D1DE6" w:rsidP="00F25751">
      <w:pPr>
        <w:spacing w:line="360" w:lineRule="auto"/>
        <w:ind w:firstLine="708"/>
        <w:jc w:val="both"/>
        <w:rPr>
          <w:rFonts w:ascii="Times New Roman" w:hAnsi="Times New Roman" w:cs="Times New Roman"/>
          <w:sz w:val="28"/>
          <w:szCs w:val="28"/>
        </w:rPr>
      </w:pPr>
      <w:r w:rsidRPr="00F25751">
        <w:rPr>
          <w:rFonts w:ascii="Times New Roman" w:hAnsi="Times New Roman" w:cs="Times New Roman"/>
          <w:sz w:val="28"/>
          <w:szCs w:val="28"/>
        </w:rPr>
        <w:t xml:space="preserve">Trello - це інструмент для управління проектами, який дозволяє створювати дошки та керувати завданнями у вигляді карток. Подібно до Streamline, Trello дозволяє керувати завданнями та процесами бізнесу. Однак, Streamline має більше можливостей для аналітики та звітності, а також може бути інтегрований з іншими системами. </w:t>
      </w:r>
    </w:p>
    <w:p w:rsidR="000D1DE6" w:rsidRDefault="000D1DE6" w:rsidP="00F25751">
      <w:pPr>
        <w:spacing w:line="360" w:lineRule="auto"/>
        <w:ind w:firstLine="708"/>
        <w:jc w:val="both"/>
        <w:rPr>
          <w:rFonts w:ascii="Times New Roman" w:hAnsi="Times New Roman" w:cs="Times New Roman"/>
          <w:sz w:val="28"/>
          <w:szCs w:val="28"/>
        </w:rPr>
      </w:pPr>
      <w:r w:rsidRPr="00F25751">
        <w:rPr>
          <w:rFonts w:ascii="Times New Roman" w:hAnsi="Times New Roman" w:cs="Times New Roman"/>
          <w:sz w:val="28"/>
          <w:szCs w:val="28"/>
        </w:rPr>
        <w:t xml:space="preserve">Monday.com - це інструмент для управління проектами та комунікації в командах. Він надає можливість керувати завданнями, проектами та зберігати дані в одному місці. Як і Streamline, Monday.com дозволяє інтегруватися з іншими системами та надає аналітику та звітність. Однак, Streamline може бути більш гнучким в налаштуванні бізнес-процесів на замовлення. </w:t>
      </w:r>
    </w:p>
    <w:p w:rsidR="000D1DE6" w:rsidRDefault="000D1DE6" w:rsidP="00F25751">
      <w:pPr>
        <w:spacing w:line="360" w:lineRule="auto"/>
        <w:ind w:firstLine="708"/>
        <w:jc w:val="both"/>
        <w:rPr>
          <w:rFonts w:ascii="Times New Roman" w:hAnsi="Times New Roman" w:cs="Times New Roman"/>
          <w:sz w:val="28"/>
          <w:szCs w:val="28"/>
        </w:rPr>
      </w:pPr>
      <w:r w:rsidRPr="00F25751">
        <w:rPr>
          <w:rFonts w:ascii="Times New Roman" w:hAnsi="Times New Roman" w:cs="Times New Roman"/>
          <w:sz w:val="28"/>
          <w:szCs w:val="28"/>
        </w:rPr>
        <w:t>У порівнянні з конкурентами, Streamline має більше можливостей для аналітики та звітності, що дозволяє приймати об'єктивні рішення на основі даних. Крім того, можливості Streamline для інтеграції з іншими системами та гнучкості в налаштуванні бізнес-процесів на замовлення роблять йог</w:t>
      </w:r>
      <w:r>
        <w:rPr>
          <w:rFonts w:ascii="Times New Roman" w:hAnsi="Times New Roman" w:cs="Times New Roman"/>
          <w:sz w:val="28"/>
          <w:szCs w:val="28"/>
        </w:rPr>
        <w:t xml:space="preserve">о більш привабливим для бізнесу </w:t>
      </w:r>
      <w:r>
        <w:rPr>
          <w:rFonts w:ascii="Times New Roman" w:hAnsi="Times New Roman" w:cs="Times New Roman"/>
          <w:sz w:val="28"/>
          <w:szCs w:val="28"/>
          <w:lang w:val="uk-UA"/>
        </w:rPr>
        <w:t xml:space="preserve"> [</w:t>
      </w:r>
      <w:r w:rsidRPr="00C974C9">
        <w:rPr>
          <w:rFonts w:ascii="Times New Roman" w:hAnsi="Times New Roman" w:cs="Times New Roman"/>
          <w:sz w:val="28"/>
          <w:szCs w:val="28"/>
        </w:rPr>
        <w:t>2</w:t>
      </w:r>
      <w:r>
        <w:rPr>
          <w:rFonts w:ascii="Times New Roman" w:hAnsi="Times New Roman" w:cs="Times New Roman"/>
          <w:sz w:val="28"/>
          <w:szCs w:val="28"/>
          <w:lang w:val="uk-UA"/>
        </w:rPr>
        <w:t>].</w:t>
      </w:r>
    </w:p>
    <w:p w:rsidR="000D1DE6" w:rsidRPr="00C974C9" w:rsidRDefault="000D1DE6" w:rsidP="00C974C9">
      <w:pPr>
        <w:spacing w:line="360" w:lineRule="auto"/>
        <w:ind w:firstLine="708"/>
        <w:jc w:val="both"/>
        <w:rPr>
          <w:rFonts w:ascii="Times New Roman" w:hAnsi="Times New Roman" w:cs="Times New Roman"/>
          <w:sz w:val="28"/>
          <w:szCs w:val="28"/>
        </w:rPr>
      </w:pPr>
      <w:r w:rsidRPr="00C974C9">
        <w:rPr>
          <w:rFonts w:ascii="Times New Roman" w:hAnsi="Times New Roman" w:cs="Times New Roman"/>
          <w:sz w:val="28"/>
          <w:szCs w:val="28"/>
        </w:rPr>
        <w:t xml:space="preserve">Варто перерахувати загальні можливості даного сервісу: </w:t>
      </w:r>
      <w:r>
        <w:rPr>
          <w:rFonts w:ascii="Times New Roman" w:hAnsi="Times New Roman" w:cs="Times New Roman"/>
          <w:sz w:val="28"/>
          <w:szCs w:val="28"/>
          <w:lang w:val="en-US"/>
        </w:rPr>
        <w:t>s</w:t>
      </w:r>
      <w:r w:rsidRPr="00C974C9">
        <w:rPr>
          <w:rFonts w:ascii="Times New Roman" w:hAnsi="Times New Roman" w:cs="Times New Roman"/>
          <w:sz w:val="28"/>
          <w:szCs w:val="28"/>
        </w:rPr>
        <w:t>treamline дозволяє клієнтам створювати завдання, призначати їх для конкретних співробітників, встановлювати терміни виконання та контролювати прогр</w:t>
      </w:r>
      <w:r>
        <w:rPr>
          <w:rFonts w:ascii="Times New Roman" w:hAnsi="Times New Roman" w:cs="Times New Roman"/>
          <w:sz w:val="28"/>
          <w:szCs w:val="28"/>
        </w:rPr>
        <w:t>ес виконання</w:t>
      </w:r>
      <w:r>
        <w:rPr>
          <w:rFonts w:ascii="Times New Roman" w:hAnsi="Times New Roman" w:cs="Times New Roman"/>
          <w:sz w:val="28"/>
          <w:szCs w:val="28"/>
          <w:lang w:val="uk-UA"/>
        </w:rPr>
        <w:t xml:space="preserve">; </w:t>
      </w:r>
      <w:r w:rsidRPr="00C974C9">
        <w:rPr>
          <w:rFonts w:ascii="Times New Roman" w:hAnsi="Times New Roman" w:cs="Times New Roman"/>
          <w:sz w:val="28"/>
          <w:szCs w:val="28"/>
        </w:rPr>
        <w:t>дозволяє клієнтам створювати проекти, встановлювати критерії успішності, призначати команду проекту та</w:t>
      </w:r>
      <w:r>
        <w:rPr>
          <w:rFonts w:ascii="Times New Roman" w:hAnsi="Times New Roman" w:cs="Times New Roman"/>
          <w:sz w:val="28"/>
          <w:szCs w:val="28"/>
        </w:rPr>
        <w:t xml:space="preserve"> контролювати прогрес виконання</w:t>
      </w:r>
      <w:r>
        <w:rPr>
          <w:rFonts w:ascii="Times New Roman" w:hAnsi="Times New Roman" w:cs="Times New Roman"/>
          <w:sz w:val="28"/>
          <w:szCs w:val="28"/>
          <w:lang w:val="uk-UA"/>
        </w:rPr>
        <w:t>;</w:t>
      </w:r>
      <w:r w:rsidRPr="00C974C9">
        <w:rPr>
          <w:rFonts w:ascii="Times New Roman" w:hAnsi="Times New Roman" w:cs="Times New Roman"/>
          <w:sz w:val="28"/>
          <w:szCs w:val="28"/>
        </w:rPr>
        <w:t xml:space="preserve"> дозволяє клієнтам створювати список ресурсів (співробітників, обладнання тощо), призначати їх для завдань та проектів, контролювати досту</w:t>
      </w:r>
      <w:r>
        <w:rPr>
          <w:rFonts w:ascii="Times New Roman" w:hAnsi="Times New Roman" w:cs="Times New Roman"/>
          <w:sz w:val="28"/>
          <w:szCs w:val="28"/>
        </w:rPr>
        <w:t>пність та використання ресурсів</w:t>
      </w:r>
      <w:r>
        <w:rPr>
          <w:rFonts w:ascii="Times New Roman" w:hAnsi="Times New Roman" w:cs="Times New Roman"/>
          <w:sz w:val="28"/>
          <w:szCs w:val="28"/>
          <w:lang w:val="uk-UA"/>
        </w:rPr>
        <w:t xml:space="preserve">; </w:t>
      </w:r>
      <w:r w:rsidRPr="00C974C9">
        <w:rPr>
          <w:rFonts w:ascii="Times New Roman" w:hAnsi="Times New Roman" w:cs="Times New Roman"/>
          <w:sz w:val="28"/>
          <w:szCs w:val="28"/>
        </w:rPr>
        <w:t xml:space="preserve">дозволяє клієнтам зберігати та організовувати документи, встановлювати права доступу та контролювати версії </w:t>
      </w:r>
      <w:r>
        <w:rPr>
          <w:rFonts w:ascii="Times New Roman" w:hAnsi="Times New Roman" w:cs="Times New Roman"/>
          <w:sz w:val="28"/>
          <w:szCs w:val="28"/>
        </w:rPr>
        <w:t>документів</w:t>
      </w:r>
      <w:r>
        <w:rPr>
          <w:rFonts w:ascii="Times New Roman" w:hAnsi="Times New Roman" w:cs="Times New Roman"/>
          <w:sz w:val="28"/>
          <w:szCs w:val="28"/>
          <w:lang w:val="uk-UA"/>
        </w:rPr>
        <w:t xml:space="preserve">; </w:t>
      </w:r>
      <w:r w:rsidRPr="00C974C9">
        <w:rPr>
          <w:rFonts w:ascii="Times New Roman" w:hAnsi="Times New Roman" w:cs="Times New Roman"/>
          <w:sz w:val="28"/>
          <w:szCs w:val="28"/>
        </w:rPr>
        <w:t xml:space="preserve">надає клієнтам звіти та статистику про виконання завдань та проектів, що дозволяє керівникам більш ефективно </w:t>
      </w:r>
      <w:r>
        <w:rPr>
          <w:rFonts w:ascii="Times New Roman" w:hAnsi="Times New Roman" w:cs="Times New Roman"/>
          <w:sz w:val="28"/>
          <w:szCs w:val="28"/>
        </w:rPr>
        <w:t>керувати ресурсами та процесами</w:t>
      </w:r>
      <w:r>
        <w:rPr>
          <w:rFonts w:ascii="Times New Roman" w:hAnsi="Times New Roman" w:cs="Times New Roman"/>
          <w:sz w:val="28"/>
          <w:szCs w:val="28"/>
          <w:lang w:val="uk-UA"/>
        </w:rPr>
        <w:t xml:space="preserve">; продукт </w:t>
      </w:r>
      <w:r w:rsidRPr="00C974C9">
        <w:rPr>
          <w:rFonts w:ascii="Times New Roman" w:hAnsi="Times New Roman" w:cs="Times New Roman"/>
          <w:sz w:val="28"/>
          <w:szCs w:val="28"/>
        </w:rPr>
        <w:t>може бути інтегрований з іншими програмними продуктами та сервісами (наприклад, Microsoft Outlo</w:t>
      </w:r>
      <w:r>
        <w:rPr>
          <w:rFonts w:ascii="Times New Roman" w:hAnsi="Times New Roman" w:cs="Times New Roman"/>
          <w:sz w:val="28"/>
          <w:szCs w:val="28"/>
        </w:rPr>
        <w:t xml:space="preserve">ok, Dropbox, Google Drive тощо) </w:t>
      </w:r>
      <w:r>
        <w:rPr>
          <w:rFonts w:ascii="Times New Roman" w:hAnsi="Times New Roman" w:cs="Times New Roman"/>
          <w:sz w:val="28"/>
          <w:szCs w:val="28"/>
          <w:lang w:val="uk-UA"/>
        </w:rPr>
        <w:t>[</w:t>
      </w:r>
      <w:r w:rsidRPr="00C974C9">
        <w:rPr>
          <w:rFonts w:ascii="Times New Roman" w:hAnsi="Times New Roman" w:cs="Times New Roman"/>
          <w:sz w:val="28"/>
          <w:szCs w:val="28"/>
        </w:rPr>
        <w:t>3</w:t>
      </w:r>
      <w:r>
        <w:rPr>
          <w:rFonts w:ascii="Times New Roman" w:hAnsi="Times New Roman" w:cs="Times New Roman"/>
          <w:sz w:val="28"/>
          <w:szCs w:val="28"/>
          <w:lang w:val="uk-UA"/>
        </w:rPr>
        <w:t>].</w:t>
      </w:r>
    </w:p>
    <w:p w:rsidR="000D1DE6" w:rsidRPr="00C974C9" w:rsidRDefault="000D1DE6" w:rsidP="00C974C9">
      <w:pPr>
        <w:spacing w:line="360" w:lineRule="auto"/>
        <w:ind w:firstLine="708"/>
        <w:jc w:val="both"/>
        <w:rPr>
          <w:rFonts w:ascii="Times New Roman" w:hAnsi="Times New Roman" w:cs="Times New Roman"/>
          <w:sz w:val="28"/>
          <w:szCs w:val="28"/>
        </w:rPr>
      </w:pPr>
      <w:r w:rsidRPr="00C974C9">
        <w:rPr>
          <w:rFonts w:ascii="Times New Roman" w:hAnsi="Times New Roman" w:cs="Times New Roman"/>
          <w:sz w:val="28"/>
          <w:szCs w:val="28"/>
        </w:rPr>
        <w:t>Streamline</w:t>
      </w:r>
      <w:r w:rsidRPr="00C974C9">
        <w:rPr>
          <w:rFonts w:ascii="Times New Roman" w:hAnsi="Times New Roman" w:cs="Times New Roman"/>
          <w:sz w:val="28"/>
          <w:szCs w:val="28"/>
          <w:lang w:val="uk-UA"/>
        </w:rPr>
        <w:t xml:space="preserve"> може бути використаний в різних галузях бізнесу, включаючи </w:t>
      </w:r>
      <w:r w:rsidRPr="00C974C9">
        <w:rPr>
          <w:rFonts w:ascii="Times New Roman" w:hAnsi="Times New Roman" w:cs="Times New Roman"/>
          <w:sz w:val="28"/>
          <w:szCs w:val="28"/>
        </w:rPr>
        <w:t>IT</w:t>
      </w:r>
      <w:r w:rsidRPr="00C974C9">
        <w:rPr>
          <w:rFonts w:ascii="Times New Roman" w:hAnsi="Times New Roman" w:cs="Times New Roman"/>
          <w:sz w:val="28"/>
          <w:szCs w:val="28"/>
          <w:lang w:val="uk-UA"/>
        </w:rPr>
        <w:t xml:space="preserve">, виробництво, логістику, фінанси та інші. </w:t>
      </w:r>
      <w:r w:rsidRPr="00C974C9">
        <w:rPr>
          <w:rFonts w:ascii="Times New Roman" w:hAnsi="Times New Roman" w:cs="Times New Roman"/>
          <w:sz w:val="28"/>
          <w:szCs w:val="28"/>
        </w:rPr>
        <w:t>Він дозволяє зменшити ручну роботу та покращити продуктивність, спрощуючи та автоматизуючи робочі процеси. Крім того, Streamline забезпечує централізоване керування завданнями та проектами, що дозволяє керівникам більш ефективно керувати ресурсами та контролювати робочі процеси.</w:t>
      </w:r>
    </w:p>
    <w:p w:rsidR="000D1DE6" w:rsidRPr="00C974C9" w:rsidRDefault="000D1DE6" w:rsidP="00C974C9">
      <w:pPr>
        <w:spacing w:line="360" w:lineRule="auto"/>
        <w:ind w:firstLine="708"/>
        <w:jc w:val="both"/>
        <w:rPr>
          <w:rFonts w:ascii="Times New Roman" w:hAnsi="Times New Roman" w:cs="Times New Roman"/>
          <w:sz w:val="28"/>
          <w:szCs w:val="28"/>
        </w:rPr>
      </w:pPr>
      <w:r w:rsidRPr="00C974C9">
        <w:rPr>
          <w:rFonts w:ascii="Times New Roman" w:hAnsi="Times New Roman" w:cs="Times New Roman"/>
          <w:sz w:val="28"/>
          <w:szCs w:val="28"/>
        </w:rPr>
        <w:t>Один з основних принципів розробки Streamline - це гнучкість та налаштовуваність. Клієнти можуть налаштувати систему під свої потреби та вимоги, що дозволяє розробити індивідуальні рішення для кожного клієнта.</w:t>
      </w:r>
    </w:p>
    <w:p w:rsidR="000D1DE6" w:rsidRPr="00C974C9" w:rsidRDefault="000D1DE6" w:rsidP="00C974C9">
      <w:pPr>
        <w:spacing w:line="360" w:lineRule="auto"/>
        <w:ind w:firstLine="708"/>
        <w:jc w:val="both"/>
        <w:rPr>
          <w:rFonts w:ascii="Times New Roman" w:hAnsi="Times New Roman" w:cs="Times New Roman"/>
          <w:sz w:val="28"/>
          <w:szCs w:val="28"/>
        </w:rPr>
      </w:pPr>
      <w:r w:rsidRPr="00C974C9">
        <w:rPr>
          <w:rFonts w:ascii="Times New Roman" w:hAnsi="Times New Roman" w:cs="Times New Roman"/>
          <w:sz w:val="28"/>
          <w:szCs w:val="28"/>
        </w:rPr>
        <w:t>Streamline має декілька різновидів продукту, включаючи Cloud, On-Premises та Hybrid. Cloud версія розміщена на хмарних серверах Comindware та доступна з будь-якого місця з доступом до Інтернету. On-Premises версія розміщена на серверах клієнта та доступна з внутрішньої мережі. Hybrid версія поєднує можливості обох версій та дозволяє клієнту налаштовувати розміщення та доступ до системи.</w:t>
      </w:r>
    </w:p>
    <w:p w:rsidR="000D1DE6" w:rsidRPr="00C974C9" w:rsidRDefault="000D1DE6" w:rsidP="00C974C9">
      <w:pPr>
        <w:spacing w:line="360" w:lineRule="auto"/>
        <w:ind w:firstLine="708"/>
        <w:jc w:val="both"/>
        <w:rPr>
          <w:rFonts w:ascii="Times New Roman" w:hAnsi="Times New Roman" w:cs="Times New Roman"/>
          <w:sz w:val="28"/>
          <w:szCs w:val="28"/>
        </w:rPr>
      </w:pPr>
      <w:r w:rsidRPr="00C974C9">
        <w:rPr>
          <w:rFonts w:ascii="Times New Roman" w:hAnsi="Times New Roman" w:cs="Times New Roman"/>
          <w:sz w:val="28"/>
          <w:szCs w:val="28"/>
        </w:rPr>
        <w:t>У загальному, Streamline дозволяє компаніям автоматизувати та оптимізувати бізнес-процеси, підвищити продуктивність та ефективність, знизити ризики та забезпечити кращий контроль над процесами та ресурсами.</w:t>
      </w:r>
    </w:p>
    <w:p w:rsidR="000D1DE6" w:rsidRDefault="000D1DE6" w:rsidP="00C974C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Таким чином, </w:t>
      </w:r>
      <w:r w:rsidRPr="00F25751">
        <w:rPr>
          <w:rFonts w:ascii="Times New Roman" w:hAnsi="Times New Roman" w:cs="Times New Roman"/>
          <w:sz w:val="28"/>
          <w:szCs w:val="28"/>
        </w:rPr>
        <w:t xml:space="preserve">GMDH Streamline – це мрія малого і середнього бізнесу з прогнозування попиту. Якщо компанія, як часто це буває, занадто мала для величезної ERP-системи і досить велика, щоб відстежувати і прогнозувати попит і повторні замовлення, то це дійсно ідеальний інструмент. </w:t>
      </w:r>
    </w:p>
    <w:p w:rsidR="000D1DE6" w:rsidRPr="00C974C9" w:rsidRDefault="000D1DE6" w:rsidP="00C974C9">
      <w:pPr>
        <w:spacing w:line="360" w:lineRule="auto"/>
        <w:ind w:firstLine="708"/>
        <w:jc w:val="both"/>
        <w:rPr>
          <w:rFonts w:ascii="Times New Roman" w:hAnsi="Times New Roman" w:cs="Times New Roman"/>
          <w:sz w:val="28"/>
          <w:szCs w:val="28"/>
          <w:lang w:val="uk-UA"/>
        </w:rPr>
      </w:pPr>
      <w:r w:rsidRPr="00F25751">
        <w:rPr>
          <w:rFonts w:ascii="Times New Roman" w:hAnsi="Times New Roman" w:cs="Times New Roman"/>
          <w:sz w:val="28"/>
          <w:szCs w:val="28"/>
        </w:rPr>
        <w:t xml:space="preserve">Він відмінно інтегрується з QuickBooks і в один клік готує регулярні звіти. Це економить тонну часу в </w:t>
      </w:r>
      <w:r>
        <w:rPr>
          <w:rFonts w:ascii="Times New Roman" w:hAnsi="Times New Roman" w:cs="Times New Roman"/>
          <w:sz w:val="28"/>
          <w:szCs w:val="28"/>
        </w:rPr>
        <w:t>порівнянні з ручним оновленням</w:t>
      </w:r>
      <w:r>
        <w:rPr>
          <w:rFonts w:ascii="Times New Roman" w:hAnsi="Times New Roman" w:cs="Times New Roman"/>
          <w:sz w:val="28"/>
          <w:szCs w:val="28"/>
          <w:lang w:val="uk-UA"/>
        </w:rPr>
        <w:t>, але найважливішою перевагою цього продукту є його вартість, він безкоштовний, що в свою чергу робить його надзвичайно популярним серед сучасних компаній.</w:t>
      </w:r>
    </w:p>
    <w:p w:rsidR="000D1DE6" w:rsidRDefault="000D1DE6" w:rsidP="00BF7646">
      <w:pPr>
        <w:spacing w:after="0" w:line="276"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w:t>
      </w:r>
      <w:r w:rsidRPr="00C70839">
        <w:rPr>
          <w:rFonts w:ascii="Times New Roman" w:hAnsi="Times New Roman" w:cs="Times New Roman"/>
          <w:b/>
          <w:bCs/>
          <w:sz w:val="28"/>
          <w:szCs w:val="28"/>
          <w:lang w:val="uk-UA"/>
        </w:rPr>
        <w:t>ПИСОК ВИКОРИСТАНИХ ДЖЕРЕЛ</w:t>
      </w:r>
    </w:p>
    <w:p w:rsidR="000D1DE6" w:rsidRPr="00C70839" w:rsidRDefault="000D1DE6" w:rsidP="00BF7646">
      <w:pPr>
        <w:spacing w:after="0" w:line="276" w:lineRule="auto"/>
        <w:ind w:firstLine="709"/>
        <w:jc w:val="center"/>
        <w:rPr>
          <w:rFonts w:ascii="Times New Roman" w:hAnsi="Times New Roman" w:cs="Times New Roman"/>
          <w:b/>
          <w:bCs/>
          <w:sz w:val="28"/>
          <w:szCs w:val="28"/>
          <w:lang w:val="uk-UA"/>
        </w:rPr>
      </w:pPr>
    </w:p>
    <w:p w:rsidR="000D1DE6" w:rsidRPr="00C974C9" w:rsidRDefault="000D1DE6" w:rsidP="00C974C9">
      <w:pPr>
        <w:pStyle w:val="ListParagraph"/>
        <w:numPr>
          <w:ilvl w:val="0"/>
          <w:numId w:val="14"/>
        </w:numPr>
        <w:spacing w:after="0" w:line="360" w:lineRule="auto"/>
        <w:jc w:val="both"/>
        <w:rPr>
          <w:rFonts w:ascii="Times New Roman" w:hAnsi="Times New Roman" w:cs="Times New Roman"/>
          <w:sz w:val="40"/>
          <w:szCs w:val="40"/>
        </w:rPr>
      </w:pPr>
      <w:r w:rsidRPr="00C974C9">
        <w:rPr>
          <w:rFonts w:ascii="Times New Roman" w:hAnsi="Times New Roman" w:cs="Times New Roman"/>
          <w:sz w:val="28"/>
          <w:szCs w:val="28"/>
          <w:shd w:val="clear" w:color="auto" w:fill="FFFFFF"/>
        </w:rPr>
        <w:t xml:space="preserve">Офіційний веб-сайт Streamline [Електронний ресурс] – Режим доступу до ресурсу: </w:t>
      </w:r>
      <w:hyperlink r:id="rId5" w:history="1">
        <w:r w:rsidRPr="00C974C9">
          <w:rPr>
            <w:rStyle w:val="Hyperlink"/>
            <w:rFonts w:ascii="Times New Roman" w:hAnsi="Times New Roman" w:cs="Times New Roman"/>
            <w:sz w:val="28"/>
            <w:szCs w:val="28"/>
            <w:u w:val="none"/>
            <w:shd w:val="clear" w:color="auto" w:fill="FFFFFF"/>
          </w:rPr>
          <w:t>https://www.streamlinehq.com/</w:t>
        </w:r>
      </w:hyperlink>
    </w:p>
    <w:p w:rsidR="000D1DE6" w:rsidRPr="00C974C9" w:rsidRDefault="000D1DE6" w:rsidP="00C974C9">
      <w:pPr>
        <w:pStyle w:val="ListParagraph"/>
        <w:numPr>
          <w:ilvl w:val="0"/>
          <w:numId w:val="14"/>
        </w:numPr>
        <w:spacing w:after="0" w:line="360" w:lineRule="auto"/>
        <w:jc w:val="both"/>
        <w:rPr>
          <w:rFonts w:ascii="Times New Roman" w:hAnsi="Times New Roman" w:cs="Times New Roman"/>
          <w:sz w:val="40"/>
          <w:szCs w:val="40"/>
        </w:rPr>
      </w:pPr>
      <w:r w:rsidRPr="00C974C9">
        <w:rPr>
          <w:rFonts w:ascii="Times New Roman" w:hAnsi="Times New Roman" w:cs="Times New Roman"/>
          <w:sz w:val="28"/>
          <w:szCs w:val="28"/>
          <w:shd w:val="clear" w:color="auto" w:fill="FFFFFF"/>
        </w:rPr>
        <w:t xml:space="preserve">Відгуки користувачів про Streamline на G2 [Електронний ресурс] – Режим доступу до ресурсу: </w:t>
      </w:r>
      <w:hyperlink r:id="rId6" w:history="1">
        <w:r w:rsidRPr="00C974C9">
          <w:rPr>
            <w:rStyle w:val="Hyperlink"/>
            <w:rFonts w:ascii="Times New Roman" w:hAnsi="Times New Roman" w:cs="Times New Roman"/>
            <w:sz w:val="28"/>
            <w:szCs w:val="28"/>
            <w:u w:val="none"/>
            <w:shd w:val="clear" w:color="auto" w:fill="FFFFFF"/>
          </w:rPr>
          <w:t>https://www.g2.com/products/streamline/reviews</w:t>
        </w:r>
      </w:hyperlink>
    </w:p>
    <w:p w:rsidR="000D1DE6" w:rsidRPr="00C974C9" w:rsidRDefault="000D1DE6" w:rsidP="00C974C9">
      <w:pPr>
        <w:pStyle w:val="ListParagraph"/>
        <w:numPr>
          <w:ilvl w:val="0"/>
          <w:numId w:val="14"/>
        </w:numPr>
        <w:spacing w:after="0" w:line="360" w:lineRule="auto"/>
        <w:jc w:val="both"/>
        <w:rPr>
          <w:rFonts w:ascii="Times New Roman" w:hAnsi="Times New Roman" w:cs="Times New Roman"/>
          <w:sz w:val="40"/>
          <w:szCs w:val="40"/>
        </w:rPr>
      </w:pPr>
      <w:r w:rsidRPr="00C974C9">
        <w:rPr>
          <w:rFonts w:ascii="Times New Roman" w:hAnsi="Times New Roman" w:cs="Times New Roman"/>
          <w:sz w:val="28"/>
          <w:szCs w:val="28"/>
          <w:shd w:val="clear" w:color="auto" w:fill="FFFFFF"/>
        </w:rPr>
        <w:t>Обговорення Streamline на Reddit [Електронний ресурс] – Режим доступу до ресурсу: https://chat.openai.com/chat</w:t>
      </w:r>
    </w:p>
    <w:sectPr w:rsidR="000D1DE6" w:rsidRPr="00C974C9" w:rsidSect="00805CA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7C16"/>
    <w:multiLevelType w:val="hybridMultilevel"/>
    <w:tmpl w:val="7A86E2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EF73D91"/>
    <w:multiLevelType w:val="hybridMultilevel"/>
    <w:tmpl w:val="6DCA4064"/>
    <w:lvl w:ilvl="0" w:tplc="3BFA3692">
      <w:start w:val="1"/>
      <w:numFmt w:val="decimal"/>
      <w:lvlText w:val="%1."/>
      <w:lvlJc w:val="left"/>
      <w:pPr>
        <w:ind w:left="360" w:hanging="360"/>
      </w:pPr>
      <w:rPr>
        <w:rFonts w:hint="default"/>
        <w:sz w:val="28"/>
        <w:szCs w:val="28"/>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2">
    <w:nsid w:val="13B94E7F"/>
    <w:multiLevelType w:val="hybridMultilevel"/>
    <w:tmpl w:val="698CB7EA"/>
    <w:lvl w:ilvl="0" w:tplc="23BC5D7A">
      <w:start w:val="1"/>
      <w:numFmt w:val="decimal"/>
      <w:lvlText w:val="%1."/>
      <w:lvlJc w:val="left"/>
      <w:pPr>
        <w:ind w:left="360" w:hanging="360"/>
      </w:pPr>
      <w:rPr>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22BD6C5B"/>
    <w:multiLevelType w:val="hybridMultilevel"/>
    <w:tmpl w:val="44ACE96C"/>
    <w:lvl w:ilvl="0" w:tplc="63540FF2">
      <w:start w:val="1"/>
      <w:numFmt w:val="bullet"/>
      <w:lvlText w:val="•"/>
      <w:lvlJc w:val="left"/>
      <w:pPr>
        <w:tabs>
          <w:tab w:val="num" w:pos="720"/>
        </w:tabs>
        <w:ind w:left="720" w:hanging="360"/>
      </w:pPr>
      <w:rPr>
        <w:rFonts w:ascii="Times New Roman" w:hAnsi="Times New Roman" w:cs="Times New Roman" w:hint="default"/>
      </w:rPr>
    </w:lvl>
    <w:lvl w:ilvl="1" w:tplc="2362E2F0">
      <w:start w:val="1"/>
      <w:numFmt w:val="bullet"/>
      <w:lvlText w:val="•"/>
      <w:lvlJc w:val="left"/>
      <w:pPr>
        <w:tabs>
          <w:tab w:val="num" w:pos="1440"/>
        </w:tabs>
        <w:ind w:left="1440" w:hanging="360"/>
      </w:pPr>
      <w:rPr>
        <w:rFonts w:ascii="Times New Roman" w:hAnsi="Times New Roman" w:cs="Times New Roman" w:hint="default"/>
      </w:rPr>
    </w:lvl>
    <w:lvl w:ilvl="2" w:tplc="90A82750">
      <w:start w:val="1"/>
      <w:numFmt w:val="bullet"/>
      <w:lvlText w:val="•"/>
      <w:lvlJc w:val="left"/>
      <w:pPr>
        <w:tabs>
          <w:tab w:val="num" w:pos="2160"/>
        </w:tabs>
        <w:ind w:left="2160" w:hanging="360"/>
      </w:pPr>
      <w:rPr>
        <w:rFonts w:ascii="Times New Roman" w:hAnsi="Times New Roman" w:cs="Times New Roman" w:hint="default"/>
      </w:rPr>
    </w:lvl>
    <w:lvl w:ilvl="3" w:tplc="AEE2BEDA">
      <w:start w:val="1"/>
      <w:numFmt w:val="bullet"/>
      <w:lvlText w:val="•"/>
      <w:lvlJc w:val="left"/>
      <w:pPr>
        <w:tabs>
          <w:tab w:val="num" w:pos="2880"/>
        </w:tabs>
        <w:ind w:left="2880" w:hanging="360"/>
      </w:pPr>
      <w:rPr>
        <w:rFonts w:ascii="Times New Roman" w:hAnsi="Times New Roman" w:cs="Times New Roman" w:hint="default"/>
      </w:rPr>
    </w:lvl>
    <w:lvl w:ilvl="4" w:tplc="645A3D8A">
      <w:start w:val="1"/>
      <w:numFmt w:val="bullet"/>
      <w:lvlText w:val="•"/>
      <w:lvlJc w:val="left"/>
      <w:pPr>
        <w:tabs>
          <w:tab w:val="num" w:pos="3600"/>
        </w:tabs>
        <w:ind w:left="3600" w:hanging="360"/>
      </w:pPr>
      <w:rPr>
        <w:rFonts w:ascii="Times New Roman" w:hAnsi="Times New Roman" w:cs="Times New Roman" w:hint="default"/>
      </w:rPr>
    </w:lvl>
    <w:lvl w:ilvl="5" w:tplc="46B8720E">
      <w:start w:val="1"/>
      <w:numFmt w:val="bullet"/>
      <w:lvlText w:val="•"/>
      <w:lvlJc w:val="left"/>
      <w:pPr>
        <w:tabs>
          <w:tab w:val="num" w:pos="4320"/>
        </w:tabs>
        <w:ind w:left="4320" w:hanging="360"/>
      </w:pPr>
      <w:rPr>
        <w:rFonts w:ascii="Times New Roman" w:hAnsi="Times New Roman" w:cs="Times New Roman" w:hint="default"/>
      </w:rPr>
    </w:lvl>
    <w:lvl w:ilvl="6" w:tplc="E2321F90">
      <w:start w:val="1"/>
      <w:numFmt w:val="bullet"/>
      <w:lvlText w:val="•"/>
      <w:lvlJc w:val="left"/>
      <w:pPr>
        <w:tabs>
          <w:tab w:val="num" w:pos="5040"/>
        </w:tabs>
        <w:ind w:left="5040" w:hanging="360"/>
      </w:pPr>
      <w:rPr>
        <w:rFonts w:ascii="Times New Roman" w:hAnsi="Times New Roman" w:cs="Times New Roman" w:hint="default"/>
      </w:rPr>
    </w:lvl>
    <w:lvl w:ilvl="7" w:tplc="5332F50A">
      <w:start w:val="1"/>
      <w:numFmt w:val="bullet"/>
      <w:lvlText w:val="•"/>
      <w:lvlJc w:val="left"/>
      <w:pPr>
        <w:tabs>
          <w:tab w:val="num" w:pos="5760"/>
        </w:tabs>
        <w:ind w:left="5760" w:hanging="360"/>
      </w:pPr>
      <w:rPr>
        <w:rFonts w:ascii="Times New Roman" w:hAnsi="Times New Roman" w:cs="Times New Roman" w:hint="default"/>
      </w:rPr>
    </w:lvl>
    <w:lvl w:ilvl="8" w:tplc="4BC886CC">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25B834F4"/>
    <w:multiLevelType w:val="hybridMultilevel"/>
    <w:tmpl w:val="E01043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6870BC5"/>
    <w:multiLevelType w:val="hybridMultilevel"/>
    <w:tmpl w:val="71CE49CA"/>
    <w:lvl w:ilvl="0" w:tplc="3BFA3692">
      <w:start w:val="1"/>
      <w:numFmt w:val="decimal"/>
      <w:lvlText w:val="%1."/>
      <w:lvlJc w:val="left"/>
      <w:pPr>
        <w:ind w:left="502" w:hanging="360"/>
      </w:pPr>
      <w:rPr>
        <w:rFonts w:hint="default"/>
        <w:sz w:val="28"/>
        <w:szCs w:val="28"/>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
    <w:nsid w:val="36B33994"/>
    <w:multiLevelType w:val="hybridMultilevel"/>
    <w:tmpl w:val="653E556C"/>
    <w:lvl w:ilvl="0" w:tplc="0C0A1DD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4215651C"/>
    <w:multiLevelType w:val="hybridMultilevel"/>
    <w:tmpl w:val="6AE6689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4F0D7536"/>
    <w:multiLevelType w:val="hybridMultilevel"/>
    <w:tmpl w:val="B0C061FE"/>
    <w:lvl w:ilvl="0" w:tplc="E5600F90">
      <w:start w:val="1"/>
      <w:numFmt w:val="bullet"/>
      <w:lvlText w:val="•"/>
      <w:lvlJc w:val="left"/>
      <w:pPr>
        <w:tabs>
          <w:tab w:val="num" w:pos="720"/>
        </w:tabs>
        <w:ind w:left="720" w:hanging="360"/>
      </w:pPr>
      <w:rPr>
        <w:rFonts w:ascii="Times New Roman" w:hAnsi="Times New Roman" w:cs="Times New Roman" w:hint="default"/>
      </w:rPr>
    </w:lvl>
    <w:lvl w:ilvl="1" w:tplc="79CE353A">
      <w:start w:val="1"/>
      <w:numFmt w:val="bullet"/>
      <w:lvlText w:val="•"/>
      <w:lvlJc w:val="left"/>
      <w:pPr>
        <w:tabs>
          <w:tab w:val="num" w:pos="1440"/>
        </w:tabs>
        <w:ind w:left="1440" w:hanging="360"/>
      </w:pPr>
      <w:rPr>
        <w:rFonts w:ascii="Times New Roman" w:hAnsi="Times New Roman" w:cs="Times New Roman" w:hint="default"/>
      </w:rPr>
    </w:lvl>
    <w:lvl w:ilvl="2" w:tplc="70AE4EFA">
      <w:start w:val="1"/>
      <w:numFmt w:val="bullet"/>
      <w:lvlText w:val="•"/>
      <w:lvlJc w:val="left"/>
      <w:pPr>
        <w:tabs>
          <w:tab w:val="num" w:pos="2160"/>
        </w:tabs>
        <w:ind w:left="2160" w:hanging="360"/>
      </w:pPr>
      <w:rPr>
        <w:rFonts w:ascii="Times New Roman" w:hAnsi="Times New Roman" w:cs="Times New Roman" w:hint="default"/>
      </w:rPr>
    </w:lvl>
    <w:lvl w:ilvl="3" w:tplc="3A68007C">
      <w:start w:val="1"/>
      <w:numFmt w:val="bullet"/>
      <w:lvlText w:val="•"/>
      <w:lvlJc w:val="left"/>
      <w:pPr>
        <w:tabs>
          <w:tab w:val="num" w:pos="2880"/>
        </w:tabs>
        <w:ind w:left="2880" w:hanging="360"/>
      </w:pPr>
      <w:rPr>
        <w:rFonts w:ascii="Times New Roman" w:hAnsi="Times New Roman" w:cs="Times New Roman" w:hint="default"/>
      </w:rPr>
    </w:lvl>
    <w:lvl w:ilvl="4" w:tplc="F68ABB52">
      <w:start w:val="1"/>
      <w:numFmt w:val="bullet"/>
      <w:lvlText w:val="•"/>
      <w:lvlJc w:val="left"/>
      <w:pPr>
        <w:tabs>
          <w:tab w:val="num" w:pos="3600"/>
        </w:tabs>
        <w:ind w:left="3600" w:hanging="360"/>
      </w:pPr>
      <w:rPr>
        <w:rFonts w:ascii="Times New Roman" w:hAnsi="Times New Roman" w:cs="Times New Roman" w:hint="default"/>
      </w:rPr>
    </w:lvl>
    <w:lvl w:ilvl="5" w:tplc="CBC8610E">
      <w:start w:val="1"/>
      <w:numFmt w:val="bullet"/>
      <w:lvlText w:val="•"/>
      <w:lvlJc w:val="left"/>
      <w:pPr>
        <w:tabs>
          <w:tab w:val="num" w:pos="4320"/>
        </w:tabs>
        <w:ind w:left="4320" w:hanging="360"/>
      </w:pPr>
      <w:rPr>
        <w:rFonts w:ascii="Times New Roman" w:hAnsi="Times New Roman" w:cs="Times New Roman" w:hint="default"/>
      </w:rPr>
    </w:lvl>
    <w:lvl w:ilvl="6" w:tplc="E7147CC0">
      <w:start w:val="1"/>
      <w:numFmt w:val="bullet"/>
      <w:lvlText w:val="•"/>
      <w:lvlJc w:val="left"/>
      <w:pPr>
        <w:tabs>
          <w:tab w:val="num" w:pos="5040"/>
        </w:tabs>
        <w:ind w:left="5040" w:hanging="360"/>
      </w:pPr>
      <w:rPr>
        <w:rFonts w:ascii="Times New Roman" w:hAnsi="Times New Roman" w:cs="Times New Roman" w:hint="default"/>
      </w:rPr>
    </w:lvl>
    <w:lvl w:ilvl="7" w:tplc="6BF892F0">
      <w:start w:val="1"/>
      <w:numFmt w:val="bullet"/>
      <w:lvlText w:val="•"/>
      <w:lvlJc w:val="left"/>
      <w:pPr>
        <w:tabs>
          <w:tab w:val="num" w:pos="5760"/>
        </w:tabs>
        <w:ind w:left="5760" w:hanging="360"/>
      </w:pPr>
      <w:rPr>
        <w:rFonts w:ascii="Times New Roman" w:hAnsi="Times New Roman" w:cs="Times New Roman" w:hint="default"/>
      </w:rPr>
    </w:lvl>
    <w:lvl w:ilvl="8" w:tplc="653E6BF2">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54C54867"/>
    <w:multiLevelType w:val="multilevel"/>
    <w:tmpl w:val="AB6CB8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7BF6FE9"/>
    <w:multiLevelType w:val="hybridMultilevel"/>
    <w:tmpl w:val="3CE0E882"/>
    <w:lvl w:ilvl="0" w:tplc="B6C8AF08">
      <w:start w:val="1"/>
      <w:numFmt w:val="decimal"/>
      <w:lvlText w:val="%1."/>
      <w:lvlJc w:val="left"/>
      <w:pPr>
        <w:ind w:left="502" w:hanging="360"/>
      </w:pPr>
      <w:rPr>
        <w:rFonts w:ascii="Times New Roman" w:hAnsi="Times New Roman" w:cs="Times New Roman" w:hint="default"/>
        <w:color w:val="auto"/>
        <w:sz w:val="28"/>
        <w:szCs w:val="28"/>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1">
    <w:nsid w:val="5B4B1970"/>
    <w:multiLevelType w:val="hybridMultilevel"/>
    <w:tmpl w:val="3260D4A8"/>
    <w:lvl w:ilvl="0" w:tplc="D58CE48C">
      <w:start w:val="1"/>
      <w:numFmt w:val="decimal"/>
      <w:lvlText w:val="%1."/>
      <w:lvlJc w:val="left"/>
      <w:pPr>
        <w:ind w:left="1571" w:hanging="360"/>
      </w:pPr>
      <w:rPr>
        <w:color w:val="000000"/>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2">
    <w:nsid w:val="65AE02F8"/>
    <w:multiLevelType w:val="hybridMultilevel"/>
    <w:tmpl w:val="08CAAAB4"/>
    <w:lvl w:ilvl="0" w:tplc="5326585C">
      <w:start w:val="1"/>
      <w:numFmt w:val="bullet"/>
      <w:lvlText w:val="•"/>
      <w:lvlJc w:val="left"/>
      <w:pPr>
        <w:tabs>
          <w:tab w:val="num" w:pos="720"/>
        </w:tabs>
        <w:ind w:left="720" w:hanging="360"/>
      </w:pPr>
      <w:rPr>
        <w:rFonts w:ascii="Times New Roman" w:hAnsi="Times New Roman" w:cs="Times New Roman" w:hint="default"/>
      </w:rPr>
    </w:lvl>
    <w:lvl w:ilvl="1" w:tplc="46E2D06C">
      <w:start w:val="1"/>
      <w:numFmt w:val="bullet"/>
      <w:lvlText w:val="•"/>
      <w:lvlJc w:val="left"/>
      <w:pPr>
        <w:tabs>
          <w:tab w:val="num" w:pos="1440"/>
        </w:tabs>
        <w:ind w:left="1440" w:hanging="360"/>
      </w:pPr>
      <w:rPr>
        <w:rFonts w:ascii="Times New Roman" w:hAnsi="Times New Roman" w:cs="Times New Roman" w:hint="default"/>
      </w:rPr>
    </w:lvl>
    <w:lvl w:ilvl="2" w:tplc="34142F54">
      <w:start w:val="1"/>
      <w:numFmt w:val="bullet"/>
      <w:lvlText w:val="•"/>
      <w:lvlJc w:val="left"/>
      <w:pPr>
        <w:tabs>
          <w:tab w:val="num" w:pos="2160"/>
        </w:tabs>
        <w:ind w:left="2160" w:hanging="360"/>
      </w:pPr>
      <w:rPr>
        <w:rFonts w:ascii="Times New Roman" w:hAnsi="Times New Roman" w:cs="Times New Roman" w:hint="default"/>
      </w:rPr>
    </w:lvl>
    <w:lvl w:ilvl="3" w:tplc="2E48E202">
      <w:start w:val="1"/>
      <w:numFmt w:val="bullet"/>
      <w:lvlText w:val="•"/>
      <w:lvlJc w:val="left"/>
      <w:pPr>
        <w:tabs>
          <w:tab w:val="num" w:pos="2880"/>
        </w:tabs>
        <w:ind w:left="2880" w:hanging="360"/>
      </w:pPr>
      <w:rPr>
        <w:rFonts w:ascii="Times New Roman" w:hAnsi="Times New Roman" w:cs="Times New Roman" w:hint="default"/>
      </w:rPr>
    </w:lvl>
    <w:lvl w:ilvl="4" w:tplc="1FC4F2A8">
      <w:start w:val="1"/>
      <w:numFmt w:val="bullet"/>
      <w:lvlText w:val="•"/>
      <w:lvlJc w:val="left"/>
      <w:pPr>
        <w:tabs>
          <w:tab w:val="num" w:pos="3600"/>
        </w:tabs>
        <w:ind w:left="3600" w:hanging="360"/>
      </w:pPr>
      <w:rPr>
        <w:rFonts w:ascii="Times New Roman" w:hAnsi="Times New Roman" w:cs="Times New Roman" w:hint="default"/>
      </w:rPr>
    </w:lvl>
    <w:lvl w:ilvl="5" w:tplc="AA3AE1AA">
      <w:start w:val="1"/>
      <w:numFmt w:val="bullet"/>
      <w:lvlText w:val="•"/>
      <w:lvlJc w:val="left"/>
      <w:pPr>
        <w:tabs>
          <w:tab w:val="num" w:pos="4320"/>
        </w:tabs>
        <w:ind w:left="4320" w:hanging="360"/>
      </w:pPr>
      <w:rPr>
        <w:rFonts w:ascii="Times New Roman" w:hAnsi="Times New Roman" w:cs="Times New Roman" w:hint="default"/>
      </w:rPr>
    </w:lvl>
    <w:lvl w:ilvl="6" w:tplc="BA22630C">
      <w:start w:val="1"/>
      <w:numFmt w:val="bullet"/>
      <w:lvlText w:val="•"/>
      <w:lvlJc w:val="left"/>
      <w:pPr>
        <w:tabs>
          <w:tab w:val="num" w:pos="5040"/>
        </w:tabs>
        <w:ind w:left="5040" w:hanging="360"/>
      </w:pPr>
      <w:rPr>
        <w:rFonts w:ascii="Times New Roman" w:hAnsi="Times New Roman" w:cs="Times New Roman" w:hint="default"/>
      </w:rPr>
    </w:lvl>
    <w:lvl w:ilvl="7" w:tplc="44B68AEA">
      <w:start w:val="1"/>
      <w:numFmt w:val="bullet"/>
      <w:lvlText w:val="•"/>
      <w:lvlJc w:val="left"/>
      <w:pPr>
        <w:tabs>
          <w:tab w:val="num" w:pos="5760"/>
        </w:tabs>
        <w:ind w:left="5760" w:hanging="360"/>
      </w:pPr>
      <w:rPr>
        <w:rFonts w:ascii="Times New Roman" w:hAnsi="Times New Roman" w:cs="Times New Roman" w:hint="default"/>
      </w:rPr>
    </w:lvl>
    <w:lvl w:ilvl="8" w:tplc="D5546EBA">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68A01B37"/>
    <w:multiLevelType w:val="multilevel"/>
    <w:tmpl w:val="68A01B37"/>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74437284"/>
    <w:multiLevelType w:val="multilevel"/>
    <w:tmpl w:val="7443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11"/>
  </w:num>
  <w:num w:numId="4">
    <w:abstractNumId w:val="10"/>
  </w:num>
  <w:num w:numId="5">
    <w:abstractNumId w:val="5"/>
  </w:num>
  <w:num w:numId="6">
    <w:abstractNumId w:val="1"/>
  </w:num>
  <w:num w:numId="7">
    <w:abstractNumId w:val="13"/>
  </w:num>
  <w:num w:numId="8">
    <w:abstractNumId w:val="14"/>
  </w:num>
  <w:num w:numId="9">
    <w:abstractNumId w:val="8"/>
  </w:num>
  <w:num w:numId="10">
    <w:abstractNumId w:val="12"/>
  </w:num>
  <w:num w:numId="11">
    <w:abstractNumId w:val="3"/>
  </w:num>
  <w:num w:numId="12">
    <w:abstractNumId w:val="0"/>
  </w:num>
  <w:num w:numId="13">
    <w:abstractNumId w:val="4"/>
  </w:num>
  <w:num w:numId="14">
    <w:abstractNumId w:val="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7F76"/>
    <w:rsid w:val="00016C95"/>
    <w:rsid w:val="0008312E"/>
    <w:rsid w:val="000D1DE6"/>
    <w:rsid w:val="000D6976"/>
    <w:rsid w:val="000F5514"/>
    <w:rsid w:val="00257F76"/>
    <w:rsid w:val="002829D9"/>
    <w:rsid w:val="002C0EA6"/>
    <w:rsid w:val="003D6F9E"/>
    <w:rsid w:val="003F6571"/>
    <w:rsid w:val="00461092"/>
    <w:rsid w:val="0046306D"/>
    <w:rsid w:val="00503EDB"/>
    <w:rsid w:val="00583F2D"/>
    <w:rsid w:val="006160F0"/>
    <w:rsid w:val="00661709"/>
    <w:rsid w:val="006D2D2A"/>
    <w:rsid w:val="006F33A5"/>
    <w:rsid w:val="0070476B"/>
    <w:rsid w:val="007606BB"/>
    <w:rsid w:val="007E04F9"/>
    <w:rsid w:val="00805CA3"/>
    <w:rsid w:val="00882AD9"/>
    <w:rsid w:val="008E5795"/>
    <w:rsid w:val="00965B21"/>
    <w:rsid w:val="009B6E33"/>
    <w:rsid w:val="009E034E"/>
    <w:rsid w:val="00A2027E"/>
    <w:rsid w:val="00AB7E6F"/>
    <w:rsid w:val="00AC7B5A"/>
    <w:rsid w:val="00AD33F8"/>
    <w:rsid w:val="00AD50A3"/>
    <w:rsid w:val="00BF7646"/>
    <w:rsid w:val="00C60C0F"/>
    <w:rsid w:val="00C70839"/>
    <w:rsid w:val="00C974C9"/>
    <w:rsid w:val="00D073E4"/>
    <w:rsid w:val="00D92580"/>
    <w:rsid w:val="00E43E10"/>
    <w:rsid w:val="00E75E4A"/>
    <w:rsid w:val="00EF33CA"/>
    <w:rsid w:val="00EF7E36"/>
    <w:rsid w:val="00F13064"/>
    <w:rsid w:val="00F20E1B"/>
    <w:rsid w:val="00F25751"/>
    <w:rsid w:val="00F54CF2"/>
    <w:rsid w:val="00FD4A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C0F"/>
    <w:pPr>
      <w:spacing w:after="160" w:line="259" w:lineRule="auto"/>
    </w:pPr>
    <w:rPr>
      <w:rFonts w:cs="Calibri"/>
      <w:lang w:val="ru-RU"/>
    </w:r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75E4A"/>
    <w:pPr>
      <w:ind w:left="720"/>
    </w:pPr>
  </w:style>
  <w:style w:type="character" w:styleId="Hyperlink">
    <w:name w:val="Hyperlink"/>
    <w:basedOn w:val="DefaultParagraphFont"/>
    <w:uiPriority w:val="99"/>
    <w:rsid w:val="00E75E4A"/>
    <w:rPr>
      <w:color w:val="auto"/>
      <w:u w:val="single"/>
    </w:rPr>
  </w:style>
  <w:style w:type="paragraph" w:styleId="Title">
    <w:name w:val="Title"/>
    <w:basedOn w:val="Normal"/>
    <w:next w:val="Normal"/>
    <w:link w:val="TitleChar"/>
    <w:uiPriority w:val="99"/>
    <w:qFormat/>
    <w:rsid w:val="000F5514"/>
    <w:pPr>
      <w:spacing w:after="0" w:line="240" w:lineRule="auto"/>
    </w:pPr>
    <w:rPr>
      <w:rFonts w:ascii="Calibri Light" w:eastAsia="Times New Roman" w:hAnsi="Calibri Light" w:cs="Calibri Light"/>
      <w:spacing w:val="-10"/>
      <w:kern w:val="28"/>
      <w:sz w:val="56"/>
      <w:szCs w:val="56"/>
    </w:rPr>
  </w:style>
  <w:style w:type="character" w:customStyle="1" w:styleId="TitleChar">
    <w:name w:val="Title Char"/>
    <w:basedOn w:val="DefaultParagraphFont"/>
    <w:link w:val="Title"/>
    <w:uiPriority w:val="99"/>
    <w:locked/>
    <w:rsid w:val="000F5514"/>
    <w:rPr>
      <w:rFonts w:ascii="Calibri Light" w:hAnsi="Calibri Light" w:cs="Calibri Light"/>
      <w:spacing w:val="-10"/>
      <w:kern w:val="28"/>
      <w:sz w:val="56"/>
      <w:szCs w:val="56"/>
    </w:rPr>
  </w:style>
  <w:style w:type="character" w:customStyle="1" w:styleId="1">
    <w:name w:val="Незакрита згадка1"/>
    <w:basedOn w:val="DefaultParagraphFont"/>
    <w:uiPriority w:val="99"/>
    <w:semiHidden/>
    <w:rsid w:val="000F5514"/>
    <w:rPr>
      <w:color w:val="auto"/>
      <w:shd w:val="clear" w:color="auto" w:fill="auto"/>
    </w:rPr>
  </w:style>
  <w:style w:type="character" w:customStyle="1" w:styleId="ListParagraphChar">
    <w:name w:val="List Paragraph Char"/>
    <w:basedOn w:val="DefaultParagraphFont"/>
    <w:link w:val="ListParagraph"/>
    <w:uiPriority w:val="99"/>
    <w:locked/>
    <w:rsid w:val="00503EDB"/>
  </w:style>
  <w:style w:type="paragraph" w:customStyle="1" w:styleId="10">
    <w:name w:val="Стиль1"/>
    <w:basedOn w:val="Normal"/>
    <w:link w:val="11"/>
    <w:uiPriority w:val="99"/>
    <w:rsid w:val="003F6571"/>
    <w:pPr>
      <w:spacing w:after="0" w:line="360" w:lineRule="auto"/>
      <w:ind w:firstLine="709"/>
      <w:jc w:val="both"/>
    </w:pPr>
    <w:rPr>
      <w:rFonts w:ascii="Times New Roman" w:eastAsia="Times New Roman" w:hAnsi="Times New Roman" w:cs="Times New Roman"/>
      <w:sz w:val="28"/>
      <w:szCs w:val="28"/>
      <w:lang w:val="uk-UA" w:eastAsia="uk-UA"/>
    </w:rPr>
  </w:style>
  <w:style w:type="character" w:customStyle="1" w:styleId="11">
    <w:name w:val="Стиль1 Знак"/>
    <w:basedOn w:val="DefaultParagraphFont"/>
    <w:link w:val="10"/>
    <w:uiPriority w:val="99"/>
    <w:locked/>
    <w:rsid w:val="003F6571"/>
    <w:rPr>
      <w:rFonts w:ascii="Times New Roman" w:hAnsi="Times New Roman" w:cs="Times New Roman"/>
      <w:sz w:val="28"/>
      <w:szCs w:val="28"/>
      <w:lang w:val="uk-UA" w:eastAsia="uk-UA"/>
    </w:rPr>
  </w:style>
  <w:style w:type="paragraph" w:customStyle="1" w:styleId="12">
    <w:name w:val="Абзац списка1"/>
    <w:basedOn w:val="Normal"/>
    <w:uiPriority w:val="99"/>
    <w:rsid w:val="00882AD9"/>
    <w:pPr>
      <w:ind w:left="720"/>
    </w:pPr>
    <w:rPr>
      <w:sz w:val="28"/>
      <w:szCs w:val="28"/>
      <w:lang w:val="uk-UA"/>
    </w:rPr>
  </w:style>
  <w:style w:type="paragraph" w:styleId="NormalWeb">
    <w:name w:val="Normal (Web)"/>
    <w:basedOn w:val="Normal"/>
    <w:uiPriority w:val="99"/>
    <w:semiHidden/>
    <w:rsid w:val="00016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DefaultParagraphFont"/>
    <w:uiPriority w:val="99"/>
    <w:rsid w:val="00F25751"/>
  </w:style>
  <w:style w:type="paragraph" w:customStyle="1" w:styleId="a">
    <w:name w:val="Знак Знак Знак Знак Знак Знак"/>
    <w:basedOn w:val="Normal"/>
    <w:link w:val="DefaultParagraphFont"/>
    <w:uiPriority w:val="99"/>
    <w:rsid w:val="00AB7E6F"/>
    <w:pPr>
      <w:spacing w:after="0" w:line="240" w:lineRule="auto"/>
    </w:pPr>
    <w:rPr>
      <w:rFonts w:ascii="Verdana" w:hAnsi="Verdana" w:cs="Verdana"/>
      <w:color w:val="000000"/>
      <w:sz w:val="20"/>
      <w:szCs w:val="20"/>
      <w:lang w:val="en-US"/>
    </w:rPr>
  </w:style>
</w:styles>
</file>

<file path=word/webSettings.xml><?xml version="1.0" encoding="utf-8"?>
<w:webSettings xmlns:r="http://schemas.openxmlformats.org/officeDocument/2006/relationships" xmlns:w="http://schemas.openxmlformats.org/wordprocessingml/2006/main">
  <w:divs>
    <w:div w:id="1457024313">
      <w:marLeft w:val="0"/>
      <w:marRight w:val="0"/>
      <w:marTop w:val="0"/>
      <w:marBottom w:val="0"/>
      <w:divBdr>
        <w:top w:val="none" w:sz="0" w:space="0" w:color="auto"/>
        <w:left w:val="none" w:sz="0" w:space="0" w:color="auto"/>
        <w:bottom w:val="none" w:sz="0" w:space="0" w:color="auto"/>
        <w:right w:val="none" w:sz="0" w:space="0" w:color="auto"/>
      </w:divBdr>
      <w:divsChild>
        <w:div w:id="1457024344">
          <w:marLeft w:val="547"/>
          <w:marRight w:val="0"/>
          <w:marTop w:val="0"/>
          <w:marBottom w:val="0"/>
          <w:divBdr>
            <w:top w:val="none" w:sz="0" w:space="0" w:color="auto"/>
            <w:left w:val="none" w:sz="0" w:space="0" w:color="auto"/>
            <w:bottom w:val="none" w:sz="0" w:space="0" w:color="auto"/>
            <w:right w:val="none" w:sz="0" w:space="0" w:color="auto"/>
          </w:divBdr>
        </w:div>
      </w:divsChild>
    </w:div>
    <w:div w:id="1457024321">
      <w:marLeft w:val="0"/>
      <w:marRight w:val="0"/>
      <w:marTop w:val="0"/>
      <w:marBottom w:val="0"/>
      <w:divBdr>
        <w:top w:val="none" w:sz="0" w:space="0" w:color="auto"/>
        <w:left w:val="none" w:sz="0" w:space="0" w:color="auto"/>
        <w:bottom w:val="none" w:sz="0" w:space="0" w:color="auto"/>
        <w:right w:val="none" w:sz="0" w:space="0" w:color="auto"/>
      </w:divBdr>
    </w:div>
    <w:div w:id="1457024322">
      <w:marLeft w:val="0"/>
      <w:marRight w:val="0"/>
      <w:marTop w:val="0"/>
      <w:marBottom w:val="0"/>
      <w:divBdr>
        <w:top w:val="none" w:sz="0" w:space="0" w:color="auto"/>
        <w:left w:val="none" w:sz="0" w:space="0" w:color="auto"/>
        <w:bottom w:val="none" w:sz="0" w:space="0" w:color="auto"/>
        <w:right w:val="none" w:sz="0" w:space="0" w:color="auto"/>
      </w:divBdr>
      <w:divsChild>
        <w:div w:id="1457024307">
          <w:marLeft w:val="0"/>
          <w:marRight w:val="0"/>
          <w:marTop w:val="0"/>
          <w:marBottom w:val="0"/>
          <w:divBdr>
            <w:top w:val="none" w:sz="0" w:space="0" w:color="auto"/>
            <w:left w:val="none" w:sz="0" w:space="0" w:color="auto"/>
            <w:bottom w:val="none" w:sz="0" w:space="0" w:color="auto"/>
            <w:right w:val="none" w:sz="0" w:space="0" w:color="auto"/>
          </w:divBdr>
        </w:div>
        <w:div w:id="1457024311">
          <w:marLeft w:val="0"/>
          <w:marRight w:val="0"/>
          <w:marTop w:val="0"/>
          <w:marBottom w:val="0"/>
          <w:divBdr>
            <w:top w:val="none" w:sz="0" w:space="0" w:color="auto"/>
            <w:left w:val="none" w:sz="0" w:space="0" w:color="auto"/>
            <w:bottom w:val="none" w:sz="0" w:space="0" w:color="auto"/>
            <w:right w:val="none" w:sz="0" w:space="0" w:color="auto"/>
          </w:divBdr>
        </w:div>
        <w:div w:id="1457024312">
          <w:marLeft w:val="0"/>
          <w:marRight w:val="0"/>
          <w:marTop w:val="0"/>
          <w:marBottom w:val="0"/>
          <w:divBdr>
            <w:top w:val="none" w:sz="0" w:space="0" w:color="auto"/>
            <w:left w:val="none" w:sz="0" w:space="0" w:color="auto"/>
            <w:bottom w:val="none" w:sz="0" w:space="0" w:color="auto"/>
            <w:right w:val="none" w:sz="0" w:space="0" w:color="auto"/>
          </w:divBdr>
        </w:div>
        <w:div w:id="1457024314">
          <w:marLeft w:val="0"/>
          <w:marRight w:val="0"/>
          <w:marTop w:val="0"/>
          <w:marBottom w:val="0"/>
          <w:divBdr>
            <w:top w:val="none" w:sz="0" w:space="0" w:color="auto"/>
            <w:left w:val="none" w:sz="0" w:space="0" w:color="auto"/>
            <w:bottom w:val="none" w:sz="0" w:space="0" w:color="auto"/>
            <w:right w:val="none" w:sz="0" w:space="0" w:color="auto"/>
          </w:divBdr>
        </w:div>
        <w:div w:id="1457024315">
          <w:marLeft w:val="0"/>
          <w:marRight w:val="0"/>
          <w:marTop w:val="0"/>
          <w:marBottom w:val="0"/>
          <w:divBdr>
            <w:top w:val="none" w:sz="0" w:space="0" w:color="auto"/>
            <w:left w:val="none" w:sz="0" w:space="0" w:color="auto"/>
            <w:bottom w:val="none" w:sz="0" w:space="0" w:color="auto"/>
            <w:right w:val="none" w:sz="0" w:space="0" w:color="auto"/>
          </w:divBdr>
        </w:div>
        <w:div w:id="1457024316">
          <w:marLeft w:val="0"/>
          <w:marRight w:val="0"/>
          <w:marTop w:val="0"/>
          <w:marBottom w:val="0"/>
          <w:divBdr>
            <w:top w:val="none" w:sz="0" w:space="0" w:color="auto"/>
            <w:left w:val="none" w:sz="0" w:space="0" w:color="auto"/>
            <w:bottom w:val="none" w:sz="0" w:space="0" w:color="auto"/>
            <w:right w:val="none" w:sz="0" w:space="0" w:color="auto"/>
          </w:divBdr>
        </w:div>
        <w:div w:id="1457024317">
          <w:marLeft w:val="0"/>
          <w:marRight w:val="0"/>
          <w:marTop w:val="0"/>
          <w:marBottom w:val="0"/>
          <w:divBdr>
            <w:top w:val="none" w:sz="0" w:space="0" w:color="auto"/>
            <w:left w:val="none" w:sz="0" w:space="0" w:color="auto"/>
            <w:bottom w:val="none" w:sz="0" w:space="0" w:color="auto"/>
            <w:right w:val="none" w:sz="0" w:space="0" w:color="auto"/>
          </w:divBdr>
        </w:div>
        <w:div w:id="1457024318">
          <w:marLeft w:val="0"/>
          <w:marRight w:val="0"/>
          <w:marTop w:val="0"/>
          <w:marBottom w:val="0"/>
          <w:divBdr>
            <w:top w:val="none" w:sz="0" w:space="0" w:color="auto"/>
            <w:left w:val="none" w:sz="0" w:space="0" w:color="auto"/>
            <w:bottom w:val="none" w:sz="0" w:space="0" w:color="auto"/>
            <w:right w:val="none" w:sz="0" w:space="0" w:color="auto"/>
          </w:divBdr>
        </w:div>
        <w:div w:id="1457024320">
          <w:marLeft w:val="0"/>
          <w:marRight w:val="0"/>
          <w:marTop w:val="0"/>
          <w:marBottom w:val="0"/>
          <w:divBdr>
            <w:top w:val="none" w:sz="0" w:space="0" w:color="auto"/>
            <w:left w:val="none" w:sz="0" w:space="0" w:color="auto"/>
            <w:bottom w:val="none" w:sz="0" w:space="0" w:color="auto"/>
            <w:right w:val="none" w:sz="0" w:space="0" w:color="auto"/>
          </w:divBdr>
        </w:div>
        <w:div w:id="1457024323">
          <w:marLeft w:val="0"/>
          <w:marRight w:val="0"/>
          <w:marTop w:val="0"/>
          <w:marBottom w:val="0"/>
          <w:divBdr>
            <w:top w:val="none" w:sz="0" w:space="0" w:color="auto"/>
            <w:left w:val="none" w:sz="0" w:space="0" w:color="auto"/>
            <w:bottom w:val="none" w:sz="0" w:space="0" w:color="auto"/>
            <w:right w:val="none" w:sz="0" w:space="0" w:color="auto"/>
          </w:divBdr>
        </w:div>
        <w:div w:id="1457024324">
          <w:marLeft w:val="0"/>
          <w:marRight w:val="0"/>
          <w:marTop w:val="0"/>
          <w:marBottom w:val="0"/>
          <w:divBdr>
            <w:top w:val="none" w:sz="0" w:space="0" w:color="auto"/>
            <w:left w:val="none" w:sz="0" w:space="0" w:color="auto"/>
            <w:bottom w:val="none" w:sz="0" w:space="0" w:color="auto"/>
            <w:right w:val="none" w:sz="0" w:space="0" w:color="auto"/>
          </w:divBdr>
        </w:div>
        <w:div w:id="1457024325">
          <w:marLeft w:val="0"/>
          <w:marRight w:val="0"/>
          <w:marTop w:val="0"/>
          <w:marBottom w:val="0"/>
          <w:divBdr>
            <w:top w:val="none" w:sz="0" w:space="0" w:color="auto"/>
            <w:left w:val="none" w:sz="0" w:space="0" w:color="auto"/>
            <w:bottom w:val="none" w:sz="0" w:space="0" w:color="auto"/>
            <w:right w:val="none" w:sz="0" w:space="0" w:color="auto"/>
          </w:divBdr>
        </w:div>
        <w:div w:id="1457024326">
          <w:marLeft w:val="0"/>
          <w:marRight w:val="0"/>
          <w:marTop w:val="0"/>
          <w:marBottom w:val="0"/>
          <w:divBdr>
            <w:top w:val="none" w:sz="0" w:space="0" w:color="auto"/>
            <w:left w:val="none" w:sz="0" w:space="0" w:color="auto"/>
            <w:bottom w:val="none" w:sz="0" w:space="0" w:color="auto"/>
            <w:right w:val="none" w:sz="0" w:space="0" w:color="auto"/>
          </w:divBdr>
        </w:div>
        <w:div w:id="1457024328">
          <w:marLeft w:val="0"/>
          <w:marRight w:val="0"/>
          <w:marTop w:val="0"/>
          <w:marBottom w:val="0"/>
          <w:divBdr>
            <w:top w:val="none" w:sz="0" w:space="0" w:color="auto"/>
            <w:left w:val="none" w:sz="0" w:space="0" w:color="auto"/>
            <w:bottom w:val="none" w:sz="0" w:space="0" w:color="auto"/>
            <w:right w:val="none" w:sz="0" w:space="0" w:color="auto"/>
          </w:divBdr>
        </w:div>
        <w:div w:id="1457024330">
          <w:marLeft w:val="0"/>
          <w:marRight w:val="0"/>
          <w:marTop w:val="0"/>
          <w:marBottom w:val="0"/>
          <w:divBdr>
            <w:top w:val="none" w:sz="0" w:space="0" w:color="auto"/>
            <w:left w:val="none" w:sz="0" w:space="0" w:color="auto"/>
            <w:bottom w:val="none" w:sz="0" w:space="0" w:color="auto"/>
            <w:right w:val="none" w:sz="0" w:space="0" w:color="auto"/>
          </w:divBdr>
        </w:div>
        <w:div w:id="1457024332">
          <w:marLeft w:val="0"/>
          <w:marRight w:val="0"/>
          <w:marTop w:val="0"/>
          <w:marBottom w:val="0"/>
          <w:divBdr>
            <w:top w:val="none" w:sz="0" w:space="0" w:color="auto"/>
            <w:left w:val="none" w:sz="0" w:space="0" w:color="auto"/>
            <w:bottom w:val="none" w:sz="0" w:space="0" w:color="auto"/>
            <w:right w:val="none" w:sz="0" w:space="0" w:color="auto"/>
          </w:divBdr>
        </w:div>
        <w:div w:id="1457024333">
          <w:marLeft w:val="0"/>
          <w:marRight w:val="0"/>
          <w:marTop w:val="0"/>
          <w:marBottom w:val="0"/>
          <w:divBdr>
            <w:top w:val="none" w:sz="0" w:space="0" w:color="auto"/>
            <w:left w:val="none" w:sz="0" w:space="0" w:color="auto"/>
            <w:bottom w:val="none" w:sz="0" w:space="0" w:color="auto"/>
            <w:right w:val="none" w:sz="0" w:space="0" w:color="auto"/>
          </w:divBdr>
        </w:div>
        <w:div w:id="1457024334">
          <w:marLeft w:val="0"/>
          <w:marRight w:val="0"/>
          <w:marTop w:val="0"/>
          <w:marBottom w:val="0"/>
          <w:divBdr>
            <w:top w:val="none" w:sz="0" w:space="0" w:color="auto"/>
            <w:left w:val="none" w:sz="0" w:space="0" w:color="auto"/>
            <w:bottom w:val="none" w:sz="0" w:space="0" w:color="auto"/>
            <w:right w:val="none" w:sz="0" w:space="0" w:color="auto"/>
          </w:divBdr>
        </w:div>
        <w:div w:id="1457024336">
          <w:marLeft w:val="0"/>
          <w:marRight w:val="0"/>
          <w:marTop w:val="0"/>
          <w:marBottom w:val="0"/>
          <w:divBdr>
            <w:top w:val="none" w:sz="0" w:space="0" w:color="auto"/>
            <w:left w:val="none" w:sz="0" w:space="0" w:color="auto"/>
            <w:bottom w:val="none" w:sz="0" w:space="0" w:color="auto"/>
            <w:right w:val="none" w:sz="0" w:space="0" w:color="auto"/>
          </w:divBdr>
        </w:div>
        <w:div w:id="1457024338">
          <w:marLeft w:val="0"/>
          <w:marRight w:val="0"/>
          <w:marTop w:val="0"/>
          <w:marBottom w:val="0"/>
          <w:divBdr>
            <w:top w:val="none" w:sz="0" w:space="0" w:color="auto"/>
            <w:left w:val="none" w:sz="0" w:space="0" w:color="auto"/>
            <w:bottom w:val="none" w:sz="0" w:space="0" w:color="auto"/>
            <w:right w:val="none" w:sz="0" w:space="0" w:color="auto"/>
          </w:divBdr>
        </w:div>
        <w:div w:id="1457024339">
          <w:marLeft w:val="0"/>
          <w:marRight w:val="0"/>
          <w:marTop w:val="0"/>
          <w:marBottom w:val="0"/>
          <w:divBdr>
            <w:top w:val="none" w:sz="0" w:space="0" w:color="auto"/>
            <w:left w:val="none" w:sz="0" w:space="0" w:color="auto"/>
            <w:bottom w:val="none" w:sz="0" w:space="0" w:color="auto"/>
            <w:right w:val="none" w:sz="0" w:space="0" w:color="auto"/>
          </w:divBdr>
        </w:div>
        <w:div w:id="1457024341">
          <w:marLeft w:val="0"/>
          <w:marRight w:val="0"/>
          <w:marTop w:val="0"/>
          <w:marBottom w:val="0"/>
          <w:divBdr>
            <w:top w:val="none" w:sz="0" w:space="0" w:color="auto"/>
            <w:left w:val="none" w:sz="0" w:space="0" w:color="auto"/>
            <w:bottom w:val="none" w:sz="0" w:space="0" w:color="auto"/>
            <w:right w:val="none" w:sz="0" w:space="0" w:color="auto"/>
          </w:divBdr>
        </w:div>
        <w:div w:id="1457024342">
          <w:marLeft w:val="0"/>
          <w:marRight w:val="0"/>
          <w:marTop w:val="0"/>
          <w:marBottom w:val="0"/>
          <w:divBdr>
            <w:top w:val="none" w:sz="0" w:space="0" w:color="auto"/>
            <w:left w:val="none" w:sz="0" w:space="0" w:color="auto"/>
            <w:bottom w:val="none" w:sz="0" w:space="0" w:color="auto"/>
            <w:right w:val="none" w:sz="0" w:space="0" w:color="auto"/>
          </w:divBdr>
        </w:div>
        <w:div w:id="1457024346">
          <w:marLeft w:val="0"/>
          <w:marRight w:val="0"/>
          <w:marTop w:val="0"/>
          <w:marBottom w:val="0"/>
          <w:divBdr>
            <w:top w:val="none" w:sz="0" w:space="0" w:color="auto"/>
            <w:left w:val="none" w:sz="0" w:space="0" w:color="auto"/>
            <w:bottom w:val="none" w:sz="0" w:space="0" w:color="auto"/>
            <w:right w:val="none" w:sz="0" w:space="0" w:color="auto"/>
          </w:divBdr>
        </w:div>
        <w:div w:id="1457024347">
          <w:marLeft w:val="0"/>
          <w:marRight w:val="0"/>
          <w:marTop w:val="0"/>
          <w:marBottom w:val="0"/>
          <w:divBdr>
            <w:top w:val="none" w:sz="0" w:space="0" w:color="auto"/>
            <w:left w:val="none" w:sz="0" w:space="0" w:color="auto"/>
            <w:bottom w:val="none" w:sz="0" w:space="0" w:color="auto"/>
            <w:right w:val="none" w:sz="0" w:space="0" w:color="auto"/>
          </w:divBdr>
        </w:div>
        <w:div w:id="1457024348">
          <w:marLeft w:val="0"/>
          <w:marRight w:val="0"/>
          <w:marTop w:val="0"/>
          <w:marBottom w:val="0"/>
          <w:divBdr>
            <w:top w:val="none" w:sz="0" w:space="0" w:color="auto"/>
            <w:left w:val="none" w:sz="0" w:space="0" w:color="auto"/>
            <w:bottom w:val="none" w:sz="0" w:space="0" w:color="auto"/>
            <w:right w:val="none" w:sz="0" w:space="0" w:color="auto"/>
          </w:divBdr>
        </w:div>
        <w:div w:id="1457024349">
          <w:marLeft w:val="0"/>
          <w:marRight w:val="0"/>
          <w:marTop w:val="0"/>
          <w:marBottom w:val="0"/>
          <w:divBdr>
            <w:top w:val="none" w:sz="0" w:space="0" w:color="auto"/>
            <w:left w:val="none" w:sz="0" w:space="0" w:color="auto"/>
            <w:bottom w:val="none" w:sz="0" w:space="0" w:color="auto"/>
            <w:right w:val="none" w:sz="0" w:space="0" w:color="auto"/>
          </w:divBdr>
        </w:div>
        <w:div w:id="1457024350">
          <w:marLeft w:val="0"/>
          <w:marRight w:val="0"/>
          <w:marTop w:val="0"/>
          <w:marBottom w:val="0"/>
          <w:divBdr>
            <w:top w:val="none" w:sz="0" w:space="0" w:color="auto"/>
            <w:left w:val="none" w:sz="0" w:space="0" w:color="auto"/>
            <w:bottom w:val="none" w:sz="0" w:space="0" w:color="auto"/>
            <w:right w:val="none" w:sz="0" w:space="0" w:color="auto"/>
          </w:divBdr>
        </w:div>
        <w:div w:id="1457024351">
          <w:marLeft w:val="0"/>
          <w:marRight w:val="0"/>
          <w:marTop w:val="0"/>
          <w:marBottom w:val="0"/>
          <w:divBdr>
            <w:top w:val="none" w:sz="0" w:space="0" w:color="auto"/>
            <w:left w:val="none" w:sz="0" w:space="0" w:color="auto"/>
            <w:bottom w:val="none" w:sz="0" w:space="0" w:color="auto"/>
            <w:right w:val="none" w:sz="0" w:space="0" w:color="auto"/>
          </w:divBdr>
        </w:div>
        <w:div w:id="1457024352">
          <w:marLeft w:val="0"/>
          <w:marRight w:val="0"/>
          <w:marTop w:val="0"/>
          <w:marBottom w:val="0"/>
          <w:divBdr>
            <w:top w:val="none" w:sz="0" w:space="0" w:color="auto"/>
            <w:left w:val="none" w:sz="0" w:space="0" w:color="auto"/>
            <w:bottom w:val="none" w:sz="0" w:space="0" w:color="auto"/>
            <w:right w:val="none" w:sz="0" w:space="0" w:color="auto"/>
          </w:divBdr>
        </w:div>
        <w:div w:id="1457024355">
          <w:marLeft w:val="0"/>
          <w:marRight w:val="0"/>
          <w:marTop w:val="0"/>
          <w:marBottom w:val="0"/>
          <w:divBdr>
            <w:top w:val="none" w:sz="0" w:space="0" w:color="auto"/>
            <w:left w:val="none" w:sz="0" w:space="0" w:color="auto"/>
            <w:bottom w:val="none" w:sz="0" w:space="0" w:color="auto"/>
            <w:right w:val="none" w:sz="0" w:space="0" w:color="auto"/>
          </w:divBdr>
        </w:div>
        <w:div w:id="1457024356">
          <w:marLeft w:val="0"/>
          <w:marRight w:val="0"/>
          <w:marTop w:val="0"/>
          <w:marBottom w:val="0"/>
          <w:divBdr>
            <w:top w:val="none" w:sz="0" w:space="0" w:color="auto"/>
            <w:left w:val="none" w:sz="0" w:space="0" w:color="auto"/>
            <w:bottom w:val="none" w:sz="0" w:space="0" w:color="auto"/>
            <w:right w:val="none" w:sz="0" w:space="0" w:color="auto"/>
          </w:divBdr>
        </w:div>
        <w:div w:id="1457024357">
          <w:marLeft w:val="0"/>
          <w:marRight w:val="0"/>
          <w:marTop w:val="0"/>
          <w:marBottom w:val="0"/>
          <w:divBdr>
            <w:top w:val="none" w:sz="0" w:space="0" w:color="auto"/>
            <w:left w:val="none" w:sz="0" w:space="0" w:color="auto"/>
            <w:bottom w:val="none" w:sz="0" w:space="0" w:color="auto"/>
            <w:right w:val="none" w:sz="0" w:space="0" w:color="auto"/>
          </w:divBdr>
        </w:div>
        <w:div w:id="1457024358">
          <w:marLeft w:val="0"/>
          <w:marRight w:val="0"/>
          <w:marTop w:val="0"/>
          <w:marBottom w:val="0"/>
          <w:divBdr>
            <w:top w:val="none" w:sz="0" w:space="0" w:color="auto"/>
            <w:left w:val="none" w:sz="0" w:space="0" w:color="auto"/>
            <w:bottom w:val="none" w:sz="0" w:space="0" w:color="auto"/>
            <w:right w:val="none" w:sz="0" w:space="0" w:color="auto"/>
          </w:divBdr>
        </w:div>
        <w:div w:id="1457024360">
          <w:marLeft w:val="0"/>
          <w:marRight w:val="0"/>
          <w:marTop w:val="0"/>
          <w:marBottom w:val="0"/>
          <w:divBdr>
            <w:top w:val="none" w:sz="0" w:space="0" w:color="auto"/>
            <w:left w:val="none" w:sz="0" w:space="0" w:color="auto"/>
            <w:bottom w:val="none" w:sz="0" w:space="0" w:color="auto"/>
            <w:right w:val="none" w:sz="0" w:space="0" w:color="auto"/>
          </w:divBdr>
        </w:div>
        <w:div w:id="1457024361">
          <w:marLeft w:val="0"/>
          <w:marRight w:val="0"/>
          <w:marTop w:val="0"/>
          <w:marBottom w:val="0"/>
          <w:divBdr>
            <w:top w:val="none" w:sz="0" w:space="0" w:color="auto"/>
            <w:left w:val="none" w:sz="0" w:space="0" w:color="auto"/>
            <w:bottom w:val="none" w:sz="0" w:space="0" w:color="auto"/>
            <w:right w:val="none" w:sz="0" w:space="0" w:color="auto"/>
          </w:divBdr>
        </w:div>
        <w:div w:id="1457024366">
          <w:marLeft w:val="0"/>
          <w:marRight w:val="0"/>
          <w:marTop w:val="0"/>
          <w:marBottom w:val="0"/>
          <w:divBdr>
            <w:top w:val="none" w:sz="0" w:space="0" w:color="auto"/>
            <w:left w:val="none" w:sz="0" w:space="0" w:color="auto"/>
            <w:bottom w:val="none" w:sz="0" w:space="0" w:color="auto"/>
            <w:right w:val="none" w:sz="0" w:space="0" w:color="auto"/>
          </w:divBdr>
        </w:div>
        <w:div w:id="1457024368">
          <w:marLeft w:val="0"/>
          <w:marRight w:val="0"/>
          <w:marTop w:val="0"/>
          <w:marBottom w:val="0"/>
          <w:divBdr>
            <w:top w:val="none" w:sz="0" w:space="0" w:color="auto"/>
            <w:left w:val="none" w:sz="0" w:space="0" w:color="auto"/>
            <w:bottom w:val="none" w:sz="0" w:space="0" w:color="auto"/>
            <w:right w:val="none" w:sz="0" w:space="0" w:color="auto"/>
          </w:divBdr>
        </w:div>
        <w:div w:id="1457024369">
          <w:marLeft w:val="0"/>
          <w:marRight w:val="0"/>
          <w:marTop w:val="0"/>
          <w:marBottom w:val="0"/>
          <w:divBdr>
            <w:top w:val="none" w:sz="0" w:space="0" w:color="auto"/>
            <w:left w:val="none" w:sz="0" w:space="0" w:color="auto"/>
            <w:bottom w:val="none" w:sz="0" w:space="0" w:color="auto"/>
            <w:right w:val="none" w:sz="0" w:space="0" w:color="auto"/>
          </w:divBdr>
        </w:div>
        <w:div w:id="1457024376">
          <w:marLeft w:val="0"/>
          <w:marRight w:val="0"/>
          <w:marTop w:val="0"/>
          <w:marBottom w:val="0"/>
          <w:divBdr>
            <w:top w:val="none" w:sz="0" w:space="0" w:color="auto"/>
            <w:left w:val="none" w:sz="0" w:space="0" w:color="auto"/>
            <w:bottom w:val="none" w:sz="0" w:space="0" w:color="auto"/>
            <w:right w:val="none" w:sz="0" w:space="0" w:color="auto"/>
          </w:divBdr>
        </w:div>
        <w:div w:id="1457024378">
          <w:marLeft w:val="0"/>
          <w:marRight w:val="0"/>
          <w:marTop w:val="0"/>
          <w:marBottom w:val="0"/>
          <w:divBdr>
            <w:top w:val="none" w:sz="0" w:space="0" w:color="auto"/>
            <w:left w:val="none" w:sz="0" w:space="0" w:color="auto"/>
            <w:bottom w:val="none" w:sz="0" w:space="0" w:color="auto"/>
            <w:right w:val="none" w:sz="0" w:space="0" w:color="auto"/>
          </w:divBdr>
        </w:div>
        <w:div w:id="1457024379">
          <w:marLeft w:val="0"/>
          <w:marRight w:val="0"/>
          <w:marTop w:val="0"/>
          <w:marBottom w:val="0"/>
          <w:divBdr>
            <w:top w:val="none" w:sz="0" w:space="0" w:color="auto"/>
            <w:left w:val="none" w:sz="0" w:space="0" w:color="auto"/>
            <w:bottom w:val="none" w:sz="0" w:space="0" w:color="auto"/>
            <w:right w:val="none" w:sz="0" w:space="0" w:color="auto"/>
          </w:divBdr>
        </w:div>
        <w:div w:id="1457024380">
          <w:marLeft w:val="0"/>
          <w:marRight w:val="0"/>
          <w:marTop w:val="0"/>
          <w:marBottom w:val="0"/>
          <w:divBdr>
            <w:top w:val="none" w:sz="0" w:space="0" w:color="auto"/>
            <w:left w:val="none" w:sz="0" w:space="0" w:color="auto"/>
            <w:bottom w:val="none" w:sz="0" w:space="0" w:color="auto"/>
            <w:right w:val="none" w:sz="0" w:space="0" w:color="auto"/>
          </w:divBdr>
        </w:div>
        <w:div w:id="1457024381">
          <w:marLeft w:val="0"/>
          <w:marRight w:val="0"/>
          <w:marTop w:val="0"/>
          <w:marBottom w:val="0"/>
          <w:divBdr>
            <w:top w:val="none" w:sz="0" w:space="0" w:color="auto"/>
            <w:left w:val="none" w:sz="0" w:space="0" w:color="auto"/>
            <w:bottom w:val="none" w:sz="0" w:space="0" w:color="auto"/>
            <w:right w:val="none" w:sz="0" w:space="0" w:color="auto"/>
          </w:divBdr>
        </w:div>
        <w:div w:id="1457024386">
          <w:marLeft w:val="0"/>
          <w:marRight w:val="0"/>
          <w:marTop w:val="0"/>
          <w:marBottom w:val="0"/>
          <w:divBdr>
            <w:top w:val="none" w:sz="0" w:space="0" w:color="auto"/>
            <w:left w:val="none" w:sz="0" w:space="0" w:color="auto"/>
            <w:bottom w:val="none" w:sz="0" w:space="0" w:color="auto"/>
            <w:right w:val="none" w:sz="0" w:space="0" w:color="auto"/>
          </w:divBdr>
        </w:div>
        <w:div w:id="1457024388">
          <w:marLeft w:val="0"/>
          <w:marRight w:val="0"/>
          <w:marTop w:val="0"/>
          <w:marBottom w:val="0"/>
          <w:divBdr>
            <w:top w:val="none" w:sz="0" w:space="0" w:color="auto"/>
            <w:left w:val="none" w:sz="0" w:space="0" w:color="auto"/>
            <w:bottom w:val="none" w:sz="0" w:space="0" w:color="auto"/>
            <w:right w:val="none" w:sz="0" w:space="0" w:color="auto"/>
          </w:divBdr>
        </w:div>
        <w:div w:id="1457024391">
          <w:marLeft w:val="0"/>
          <w:marRight w:val="0"/>
          <w:marTop w:val="0"/>
          <w:marBottom w:val="0"/>
          <w:divBdr>
            <w:top w:val="none" w:sz="0" w:space="0" w:color="auto"/>
            <w:left w:val="none" w:sz="0" w:space="0" w:color="auto"/>
            <w:bottom w:val="none" w:sz="0" w:space="0" w:color="auto"/>
            <w:right w:val="none" w:sz="0" w:space="0" w:color="auto"/>
          </w:divBdr>
        </w:div>
        <w:div w:id="1457024392">
          <w:marLeft w:val="0"/>
          <w:marRight w:val="0"/>
          <w:marTop w:val="0"/>
          <w:marBottom w:val="0"/>
          <w:divBdr>
            <w:top w:val="none" w:sz="0" w:space="0" w:color="auto"/>
            <w:left w:val="none" w:sz="0" w:space="0" w:color="auto"/>
            <w:bottom w:val="none" w:sz="0" w:space="0" w:color="auto"/>
            <w:right w:val="none" w:sz="0" w:space="0" w:color="auto"/>
          </w:divBdr>
        </w:div>
        <w:div w:id="1457024393">
          <w:marLeft w:val="0"/>
          <w:marRight w:val="0"/>
          <w:marTop w:val="0"/>
          <w:marBottom w:val="0"/>
          <w:divBdr>
            <w:top w:val="none" w:sz="0" w:space="0" w:color="auto"/>
            <w:left w:val="none" w:sz="0" w:space="0" w:color="auto"/>
            <w:bottom w:val="none" w:sz="0" w:space="0" w:color="auto"/>
            <w:right w:val="none" w:sz="0" w:space="0" w:color="auto"/>
          </w:divBdr>
        </w:div>
      </w:divsChild>
    </w:div>
    <w:div w:id="1457024329">
      <w:marLeft w:val="0"/>
      <w:marRight w:val="0"/>
      <w:marTop w:val="0"/>
      <w:marBottom w:val="0"/>
      <w:divBdr>
        <w:top w:val="none" w:sz="0" w:space="0" w:color="auto"/>
        <w:left w:val="none" w:sz="0" w:space="0" w:color="auto"/>
        <w:bottom w:val="none" w:sz="0" w:space="0" w:color="auto"/>
        <w:right w:val="none" w:sz="0" w:space="0" w:color="auto"/>
      </w:divBdr>
      <w:divsChild>
        <w:div w:id="1457024327">
          <w:marLeft w:val="0"/>
          <w:marRight w:val="0"/>
          <w:marTop w:val="0"/>
          <w:marBottom w:val="0"/>
          <w:divBdr>
            <w:top w:val="none" w:sz="0" w:space="0" w:color="auto"/>
            <w:left w:val="none" w:sz="0" w:space="0" w:color="auto"/>
            <w:bottom w:val="none" w:sz="0" w:space="0" w:color="auto"/>
            <w:right w:val="none" w:sz="0" w:space="0" w:color="auto"/>
          </w:divBdr>
        </w:div>
        <w:div w:id="1457024354">
          <w:marLeft w:val="0"/>
          <w:marRight w:val="0"/>
          <w:marTop w:val="0"/>
          <w:marBottom w:val="0"/>
          <w:divBdr>
            <w:top w:val="none" w:sz="0" w:space="0" w:color="auto"/>
            <w:left w:val="none" w:sz="0" w:space="0" w:color="auto"/>
            <w:bottom w:val="none" w:sz="0" w:space="0" w:color="auto"/>
            <w:right w:val="none" w:sz="0" w:space="0" w:color="auto"/>
          </w:divBdr>
        </w:div>
        <w:div w:id="1457024359">
          <w:marLeft w:val="0"/>
          <w:marRight w:val="0"/>
          <w:marTop w:val="0"/>
          <w:marBottom w:val="0"/>
          <w:divBdr>
            <w:top w:val="none" w:sz="0" w:space="0" w:color="auto"/>
            <w:left w:val="none" w:sz="0" w:space="0" w:color="auto"/>
            <w:bottom w:val="none" w:sz="0" w:space="0" w:color="auto"/>
            <w:right w:val="none" w:sz="0" w:space="0" w:color="auto"/>
          </w:divBdr>
        </w:div>
        <w:div w:id="1457024362">
          <w:marLeft w:val="0"/>
          <w:marRight w:val="0"/>
          <w:marTop w:val="0"/>
          <w:marBottom w:val="0"/>
          <w:divBdr>
            <w:top w:val="none" w:sz="0" w:space="0" w:color="auto"/>
            <w:left w:val="none" w:sz="0" w:space="0" w:color="auto"/>
            <w:bottom w:val="none" w:sz="0" w:space="0" w:color="auto"/>
            <w:right w:val="none" w:sz="0" w:space="0" w:color="auto"/>
          </w:divBdr>
        </w:div>
        <w:div w:id="1457024374">
          <w:marLeft w:val="0"/>
          <w:marRight w:val="0"/>
          <w:marTop w:val="0"/>
          <w:marBottom w:val="0"/>
          <w:divBdr>
            <w:top w:val="none" w:sz="0" w:space="0" w:color="auto"/>
            <w:left w:val="none" w:sz="0" w:space="0" w:color="auto"/>
            <w:bottom w:val="none" w:sz="0" w:space="0" w:color="auto"/>
            <w:right w:val="none" w:sz="0" w:space="0" w:color="auto"/>
          </w:divBdr>
        </w:div>
      </w:divsChild>
    </w:div>
    <w:div w:id="1457024335">
      <w:marLeft w:val="0"/>
      <w:marRight w:val="0"/>
      <w:marTop w:val="0"/>
      <w:marBottom w:val="0"/>
      <w:divBdr>
        <w:top w:val="none" w:sz="0" w:space="0" w:color="auto"/>
        <w:left w:val="none" w:sz="0" w:space="0" w:color="auto"/>
        <w:bottom w:val="none" w:sz="0" w:space="0" w:color="auto"/>
        <w:right w:val="none" w:sz="0" w:space="0" w:color="auto"/>
      </w:divBdr>
    </w:div>
    <w:div w:id="1457024340">
      <w:marLeft w:val="0"/>
      <w:marRight w:val="0"/>
      <w:marTop w:val="0"/>
      <w:marBottom w:val="0"/>
      <w:divBdr>
        <w:top w:val="none" w:sz="0" w:space="0" w:color="auto"/>
        <w:left w:val="none" w:sz="0" w:space="0" w:color="auto"/>
        <w:bottom w:val="none" w:sz="0" w:space="0" w:color="auto"/>
        <w:right w:val="none" w:sz="0" w:space="0" w:color="auto"/>
      </w:divBdr>
      <w:divsChild>
        <w:div w:id="1457024305">
          <w:marLeft w:val="0"/>
          <w:marRight w:val="0"/>
          <w:marTop w:val="0"/>
          <w:marBottom w:val="0"/>
          <w:divBdr>
            <w:top w:val="none" w:sz="0" w:space="0" w:color="auto"/>
            <w:left w:val="none" w:sz="0" w:space="0" w:color="auto"/>
            <w:bottom w:val="none" w:sz="0" w:space="0" w:color="auto"/>
            <w:right w:val="none" w:sz="0" w:space="0" w:color="auto"/>
          </w:divBdr>
        </w:div>
        <w:div w:id="1457024309">
          <w:marLeft w:val="0"/>
          <w:marRight w:val="0"/>
          <w:marTop w:val="0"/>
          <w:marBottom w:val="0"/>
          <w:divBdr>
            <w:top w:val="none" w:sz="0" w:space="0" w:color="auto"/>
            <w:left w:val="none" w:sz="0" w:space="0" w:color="auto"/>
            <w:bottom w:val="none" w:sz="0" w:space="0" w:color="auto"/>
            <w:right w:val="none" w:sz="0" w:space="0" w:color="auto"/>
          </w:divBdr>
        </w:div>
        <w:div w:id="1457024337">
          <w:marLeft w:val="0"/>
          <w:marRight w:val="0"/>
          <w:marTop w:val="0"/>
          <w:marBottom w:val="0"/>
          <w:divBdr>
            <w:top w:val="none" w:sz="0" w:space="0" w:color="auto"/>
            <w:left w:val="none" w:sz="0" w:space="0" w:color="auto"/>
            <w:bottom w:val="none" w:sz="0" w:space="0" w:color="auto"/>
            <w:right w:val="none" w:sz="0" w:space="0" w:color="auto"/>
          </w:divBdr>
        </w:div>
        <w:div w:id="1457024345">
          <w:marLeft w:val="0"/>
          <w:marRight w:val="0"/>
          <w:marTop w:val="0"/>
          <w:marBottom w:val="0"/>
          <w:divBdr>
            <w:top w:val="none" w:sz="0" w:space="0" w:color="auto"/>
            <w:left w:val="none" w:sz="0" w:space="0" w:color="auto"/>
            <w:bottom w:val="none" w:sz="0" w:space="0" w:color="auto"/>
            <w:right w:val="none" w:sz="0" w:space="0" w:color="auto"/>
          </w:divBdr>
        </w:div>
        <w:div w:id="1457024363">
          <w:marLeft w:val="0"/>
          <w:marRight w:val="0"/>
          <w:marTop w:val="0"/>
          <w:marBottom w:val="0"/>
          <w:divBdr>
            <w:top w:val="none" w:sz="0" w:space="0" w:color="auto"/>
            <w:left w:val="none" w:sz="0" w:space="0" w:color="auto"/>
            <w:bottom w:val="none" w:sz="0" w:space="0" w:color="auto"/>
            <w:right w:val="none" w:sz="0" w:space="0" w:color="auto"/>
          </w:divBdr>
        </w:div>
        <w:div w:id="1457024370">
          <w:marLeft w:val="0"/>
          <w:marRight w:val="0"/>
          <w:marTop w:val="0"/>
          <w:marBottom w:val="0"/>
          <w:divBdr>
            <w:top w:val="none" w:sz="0" w:space="0" w:color="auto"/>
            <w:left w:val="none" w:sz="0" w:space="0" w:color="auto"/>
            <w:bottom w:val="none" w:sz="0" w:space="0" w:color="auto"/>
            <w:right w:val="none" w:sz="0" w:space="0" w:color="auto"/>
          </w:divBdr>
        </w:div>
        <w:div w:id="1457024371">
          <w:marLeft w:val="0"/>
          <w:marRight w:val="0"/>
          <w:marTop w:val="0"/>
          <w:marBottom w:val="0"/>
          <w:divBdr>
            <w:top w:val="none" w:sz="0" w:space="0" w:color="auto"/>
            <w:left w:val="none" w:sz="0" w:space="0" w:color="auto"/>
            <w:bottom w:val="none" w:sz="0" w:space="0" w:color="auto"/>
            <w:right w:val="none" w:sz="0" w:space="0" w:color="auto"/>
          </w:divBdr>
        </w:div>
        <w:div w:id="1457024373">
          <w:marLeft w:val="0"/>
          <w:marRight w:val="0"/>
          <w:marTop w:val="0"/>
          <w:marBottom w:val="0"/>
          <w:divBdr>
            <w:top w:val="none" w:sz="0" w:space="0" w:color="auto"/>
            <w:left w:val="none" w:sz="0" w:space="0" w:color="auto"/>
            <w:bottom w:val="none" w:sz="0" w:space="0" w:color="auto"/>
            <w:right w:val="none" w:sz="0" w:space="0" w:color="auto"/>
          </w:divBdr>
        </w:div>
        <w:div w:id="1457024375">
          <w:marLeft w:val="0"/>
          <w:marRight w:val="0"/>
          <w:marTop w:val="0"/>
          <w:marBottom w:val="0"/>
          <w:divBdr>
            <w:top w:val="none" w:sz="0" w:space="0" w:color="auto"/>
            <w:left w:val="none" w:sz="0" w:space="0" w:color="auto"/>
            <w:bottom w:val="none" w:sz="0" w:space="0" w:color="auto"/>
            <w:right w:val="none" w:sz="0" w:space="0" w:color="auto"/>
          </w:divBdr>
        </w:div>
        <w:div w:id="1457024389">
          <w:marLeft w:val="0"/>
          <w:marRight w:val="0"/>
          <w:marTop w:val="0"/>
          <w:marBottom w:val="0"/>
          <w:divBdr>
            <w:top w:val="none" w:sz="0" w:space="0" w:color="auto"/>
            <w:left w:val="none" w:sz="0" w:space="0" w:color="auto"/>
            <w:bottom w:val="none" w:sz="0" w:space="0" w:color="auto"/>
            <w:right w:val="none" w:sz="0" w:space="0" w:color="auto"/>
          </w:divBdr>
        </w:div>
      </w:divsChild>
    </w:div>
    <w:div w:id="1457024343">
      <w:marLeft w:val="0"/>
      <w:marRight w:val="0"/>
      <w:marTop w:val="0"/>
      <w:marBottom w:val="0"/>
      <w:divBdr>
        <w:top w:val="none" w:sz="0" w:space="0" w:color="auto"/>
        <w:left w:val="none" w:sz="0" w:space="0" w:color="auto"/>
        <w:bottom w:val="none" w:sz="0" w:space="0" w:color="auto"/>
        <w:right w:val="none" w:sz="0" w:space="0" w:color="auto"/>
      </w:divBdr>
    </w:div>
    <w:div w:id="1457024364">
      <w:marLeft w:val="0"/>
      <w:marRight w:val="0"/>
      <w:marTop w:val="0"/>
      <w:marBottom w:val="0"/>
      <w:divBdr>
        <w:top w:val="none" w:sz="0" w:space="0" w:color="auto"/>
        <w:left w:val="none" w:sz="0" w:space="0" w:color="auto"/>
        <w:bottom w:val="none" w:sz="0" w:space="0" w:color="auto"/>
        <w:right w:val="none" w:sz="0" w:space="0" w:color="auto"/>
      </w:divBdr>
      <w:divsChild>
        <w:div w:id="1457024306">
          <w:marLeft w:val="0"/>
          <w:marRight w:val="0"/>
          <w:marTop w:val="0"/>
          <w:marBottom w:val="0"/>
          <w:divBdr>
            <w:top w:val="none" w:sz="0" w:space="0" w:color="auto"/>
            <w:left w:val="none" w:sz="0" w:space="0" w:color="auto"/>
            <w:bottom w:val="none" w:sz="0" w:space="0" w:color="auto"/>
            <w:right w:val="none" w:sz="0" w:space="0" w:color="auto"/>
          </w:divBdr>
        </w:div>
        <w:div w:id="1457024308">
          <w:marLeft w:val="0"/>
          <w:marRight w:val="0"/>
          <w:marTop w:val="0"/>
          <w:marBottom w:val="0"/>
          <w:divBdr>
            <w:top w:val="none" w:sz="0" w:space="0" w:color="auto"/>
            <w:left w:val="none" w:sz="0" w:space="0" w:color="auto"/>
            <w:bottom w:val="none" w:sz="0" w:space="0" w:color="auto"/>
            <w:right w:val="none" w:sz="0" w:space="0" w:color="auto"/>
          </w:divBdr>
        </w:div>
        <w:div w:id="1457024310">
          <w:marLeft w:val="0"/>
          <w:marRight w:val="0"/>
          <w:marTop w:val="0"/>
          <w:marBottom w:val="0"/>
          <w:divBdr>
            <w:top w:val="none" w:sz="0" w:space="0" w:color="auto"/>
            <w:left w:val="none" w:sz="0" w:space="0" w:color="auto"/>
            <w:bottom w:val="none" w:sz="0" w:space="0" w:color="auto"/>
            <w:right w:val="none" w:sz="0" w:space="0" w:color="auto"/>
          </w:divBdr>
        </w:div>
        <w:div w:id="1457024353">
          <w:marLeft w:val="0"/>
          <w:marRight w:val="0"/>
          <w:marTop w:val="0"/>
          <w:marBottom w:val="0"/>
          <w:divBdr>
            <w:top w:val="none" w:sz="0" w:space="0" w:color="auto"/>
            <w:left w:val="none" w:sz="0" w:space="0" w:color="auto"/>
            <w:bottom w:val="none" w:sz="0" w:space="0" w:color="auto"/>
            <w:right w:val="none" w:sz="0" w:space="0" w:color="auto"/>
          </w:divBdr>
        </w:div>
        <w:div w:id="1457024367">
          <w:marLeft w:val="0"/>
          <w:marRight w:val="0"/>
          <w:marTop w:val="0"/>
          <w:marBottom w:val="0"/>
          <w:divBdr>
            <w:top w:val="none" w:sz="0" w:space="0" w:color="auto"/>
            <w:left w:val="none" w:sz="0" w:space="0" w:color="auto"/>
            <w:bottom w:val="none" w:sz="0" w:space="0" w:color="auto"/>
            <w:right w:val="none" w:sz="0" w:space="0" w:color="auto"/>
          </w:divBdr>
        </w:div>
        <w:div w:id="1457024372">
          <w:marLeft w:val="0"/>
          <w:marRight w:val="0"/>
          <w:marTop w:val="0"/>
          <w:marBottom w:val="0"/>
          <w:divBdr>
            <w:top w:val="none" w:sz="0" w:space="0" w:color="auto"/>
            <w:left w:val="none" w:sz="0" w:space="0" w:color="auto"/>
            <w:bottom w:val="none" w:sz="0" w:space="0" w:color="auto"/>
            <w:right w:val="none" w:sz="0" w:space="0" w:color="auto"/>
          </w:divBdr>
        </w:div>
        <w:div w:id="1457024385">
          <w:marLeft w:val="0"/>
          <w:marRight w:val="0"/>
          <w:marTop w:val="0"/>
          <w:marBottom w:val="0"/>
          <w:divBdr>
            <w:top w:val="none" w:sz="0" w:space="0" w:color="auto"/>
            <w:left w:val="none" w:sz="0" w:space="0" w:color="auto"/>
            <w:bottom w:val="none" w:sz="0" w:space="0" w:color="auto"/>
            <w:right w:val="none" w:sz="0" w:space="0" w:color="auto"/>
          </w:divBdr>
        </w:div>
      </w:divsChild>
    </w:div>
    <w:div w:id="1457024365">
      <w:marLeft w:val="0"/>
      <w:marRight w:val="0"/>
      <w:marTop w:val="0"/>
      <w:marBottom w:val="0"/>
      <w:divBdr>
        <w:top w:val="none" w:sz="0" w:space="0" w:color="auto"/>
        <w:left w:val="none" w:sz="0" w:space="0" w:color="auto"/>
        <w:bottom w:val="none" w:sz="0" w:space="0" w:color="auto"/>
        <w:right w:val="none" w:sz="0" w:space="0" w:color="auto"/>
      </w:divBdr>
    </w:div>
    <w:div w:id="1457024377">
      <w:marLeft w:val="0"/>
      <w:marRight w:val="0"/>
      <w:marTop w:val="0"/>
      <w:marBottom w:val="0"/>
      <w:divBdr>
        <w:top w:val="none" w:sz="0" w:space="0" w:color="auto"/>
        <w:left w:val="none" w:sz="0" w:space="0" w:color="auto"/>
        <w:bottom w:val="none" w:sz="0" w:space="0" w:color="auto"/>
        <w:right w:val="none" w:sz="0" w:space="0" w:color="auto"/>
      </w:divBdr>
    </w:div>
    <w:div w:id="1457024382">
      <w:marLeft w:val="0"/>
      <w:marRight w:val="0"/>
      <w:marTop w:val="0"/>
      <w:marBottom w:val="0"/>
      <w:divBdr>
        <w:top w:val="none" w:sz="0" w:space="0" w:color="auto"/>
        <w:left w:val="none" w:sz="0" w:space="0" w:color="auto"/>
        <w:bottom w:val="none" w:sz="0" w:space="0" w:color="auto"/>
        <w:right w:val="none" w:sz="0" w:space="0" w:color="auto"/>
      </w:divBdr>
    </w:div>
    <w:div w:id="1457024383">
      <w:marLeft w:val="0"/>
      <w:marRight w:val="0"/>
      <w:marTop w:val="0"/>
      <w:marBottom w:val="0"/>
      <w:divBdr>
        <w:top w:val="none" w:sz="0" w:space="0" w:color="auto"/>
        <w:left w:val="none" w:sz="0" w:space="0" w:color="auto"/>
        <w:bottom w:val="none" w:sz="0" w:space="0" w:color="auto"/>
        <w:right w:val="none" w:sz="0" w:space="0" w:color="auto"/>
      </w:divBdr>
      <w:divsChild>
        <w:div w:id="1457024319">
          <w:marLeft w:val="547"/>
          <w:marRight w:val="0"/>
          <w:marTop w:val="0"/>
          <w:marBottom w:val="0"/>
          <w:divBdr>
            <w:top w:val="none" w:sz="0" w:space="0" w:color="auto"/>
            <w:left w:val="none" w:sz="0" w:space="0" w:color="auto"/>
            <w:bottom w:val="none" w:sz="0" w:space="0" w:color="auto"/>
            <w:right w:val="none" w:sz="0" w:space="0" w:color="auto"/>
          </w:divBdr>
        </w:div>
      </w:divsChild>
    </w:div>
    <w:div w:id="1457024384">
      <w:marLeft w:val="0"/>
      <w:marRight w:val="0"/>
      <w:marTop w:val="0"/>
      <w:marBottom w:val="0"/>
      <w:divBdr>
        <w:top w:val="none" w:sz="0" w:space="0" w:color="auto"/>
        <w:left w:val="none" w:sz="0" w:space="0" w:color="auto"/>
        <w:bottom w:val="none" w:sz="0" w:space="0" w:color="auto"/>
        <w:right w:val="none" w:sz="0" w:space="0" w:color="auto"/>
      </w:divBdr>
    </w:div>
    <w:div w:id="1457024387">
      <w:marLeft w:val="0"/>
      <w:marRight w:val="0"/>
      <w:marTop w:val="0"/>
      <w:marBottom w:val="0"/>
      <w:divBdr>
        <w:top w:val="none" w:sz="0" w:space="0" w:color="auto"/>
        <w:left w:val="none" w:sz="0" w:space="0" w:color="auto"/>
        <w:bottom w:val="none" w:sz="0" w:space="0" w:color="auto"/>
        <w:right w:val="none" w:sz="0" w:space="0" w:color="auto"/>
      </w:divBdr>
    </w:div>
    <w:div w:id="1457024390">
      <w:marLeft w:val="0"/>
      <w:marRight w:val="0"/>
      <w:marTop w:val="0"/>
      <w:marBottom w:val="0"/>
      <w:divBdr>
        <w:top w:val="none" w:sz="0" w:space="0" w:color="auto"/>
        <w:left w:val="none" w:sz="0" w:space="0" w:color="auto"/>
        <w:bottom w:val="none" w:sz="0" w:space="0" w:color="auto"/>
        <w:right w:val="none" w:sz="0" w:space="0" w:color="auto"/>
      </w:divBdr>
      <w:divsChild>
        <w:div w:id="14570243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2.com/products/streamline/reviews" TargetMode="External"/><Relationship Id="rId5" Type="http://schemas.openxmlformats.org/officeDocument/2006/relationships/hyperlink" Target="https://www.streamlineh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4</Pages>
  <Words>891</Words>
  <Characters>5082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2023-03-28T15:56:00Z</dcterms:created>
  <dcterms:modified xsi:type="dcterms:W3CDTF">2023-03-30T08:14:00Z</dcterms:modified>
</cp:coreProperties>
</file>