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73" w:rsidRPr="00DF08E9" w:rsidRDefault="00DF08E9" w:rsidP="00DF08E9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DF08E9">
        <w:rPr>
          <w:i/>
          <w:sz w:val="28"/>
          <w:szCs w:val="28"/>
        </w:rPr>
        <w:t xml:space="preserve">Секція </w:t>
      </w:r>
      <w:r w:rsidR="00455173" w:rsidRPr="00DF08E9">
        <w:rPr>
          <w:i/>
          <w:sz w:val="28"/>
          <w:szCs w:val="28"/>
        </w:rPr>
        <w:t>2. Економічні науки</w:t>
      </w:r>
    </w:p>
    <w:p w:rsidR="00E91C82" w:rsidRDefault="00302AD7" w:rsidP="00455173">
      <w:pPr>
        <w:shd w:val="clear" w:color="auto" w:fill="FFFFFF"/>
        <w:spacing w:after="0" w:line="360" w:lineRule="auto"/>
        <w:jc w:val="right"/>
        <w:rPr>
          <w:rFonts w:ascii="Times New Roman" w:hAnsi="Times New Roman"/>
          <w:noProof w:val="0"/>
          <w:sz w:val="28"/>
          <w:szCs w:val="28"/>
          <w:lang w:val="uk-UA" w:eastAsia="ru-RU"/>
        </w:rPr>
      </w:pPr>
      <w:proofErr w:type="spellStart"/>
      <w:r w:rsidRPr="0057086F">
        <w:rPr>
          <w:rFonts w:ascii="Times New Roman" w:hAnsi="Times New Roman"/>
          <w:noProof w:val="0"/>
          <w:sz w:val="28"/>
          <w:szCs w:val="28"/>
          <w:lang w:val="uk-UA" w:eastAsia="ru-RU"/>
        </w:rPr>
        <w:t>Філіпковська</w:t>
      </w:r>
      <w:proofErr w:type="spellEnd"/>
      <w:r w:rsidRPr="0057086F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Л</w:t>
      </w:r>
      <w:r w:rsidR="0004218E" w:rsidRPr="0057086F">
        <w:rPr>
          <w:rFonts w:ascii="Times New Roman" w:hAnsi="Times New Roman"/>
          <w:noProof w:val="0"/>
          <w:sz w:val="28"/>
          <w:szCs w:val="28"/>
          <w:lang w:val="uk-UA" w:eastAsia="ru-RU"/>
        </w:rPr>
        <w:t>ариса Олексіївна</w:t>
      </w:r>
      <w:r w:rsidR="00455173" w:rsidRPr="0057086F">
        <w:rPr>
          <w:rFonts w:ascii="Times New Roman" w:hAnsi="Times New Roman"/>
          <w:noProof w:val="0"/>
          <w:sz w:val="28"/>
          <w:szCs w:val="28"/>
          <w:lang w:val="uk-UA" w:eastAsia="ru-RU"/>
        </w:rPr>
        <w:t>,</w:t>
      </w:r>
      <w:r w:rsidR="00455173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</w:t>
      </w:r>
      <w:r w:rsidR="0004218E" w:rsidRPr="00B219D1">
        <w:rPr>
          <w:rFonts w:ascii="Times New Roman" w:hAnsi="Times New Roman"/>
          <w:noProof w:val="0"/>
          <w:sz w:val="28"/>
          <w:szCs w:val="28"/>
          <w:lang w:val="uk-UA" w:eastAsia="ru-RU"/>
        </w:rPr>
        <w:t>канд</w:t>
      </w:r>
      <w:r w:rsidR="00993032">
        <w:rPr>
          <w:rFonts w:ascii="Times New Roman" w:hAnsi="Times New Roman"/>
          <w:noProof w:val="0"/>
          <w:sz w:val="28"/>
          <w:szCs w:val="28"/>
          <w:lang w:val="uk-UA" w:eastAsia="ru-RU"/>
        </w:rPr>
        <w:t>идат</w:t>
      </w:r>
      <w:r w:rsidR="0004218E" w:rsidRPr="00B219D1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техн</w:t>
      </w:r>
      <w:r w:rsidR="00993032">
        <w:rPr>
          <w:rFonts w:ascii="Times New Roman" w:hAnsi="Times New Roman"/>
          <w:noProof w:val="0"/>
          <w:sz w:val="28"/>
          <w:szCs w:val="28"/>
          <w:lang w:val="uk-UA" w:eastAsia="ru-RU"/>
        </w:rPr>
        <w:t>ічних</w:t>
      </w:r>
      <w:r w:rsidR="0004218E" w:rsidRPr="00B219D1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наук,</w:t>
      </w:r>
      <w:r w:rsid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</w:t>
      </w:r>
      <w:r w:rsidRPr="00B219D1">
        <w:rPr>
          <w:rFonts w:ascii="Times New Roman" w:hAnsi="Times New Roman"/>
          <w:noProof w:val="0"/>
          <w:sz w:val="28"/>
          <w:szCs w:val="28"/>
          <w:lang w:val="uk-UA" w:eastAsia="ru-RU"/>
        </w:rPr>
        <w:t>доцент</w:t>
      </w:r>
    </w:p>
    <w:p w:rsidR="00E91C82" w:rsidRDefault="0004218E" w:rsidP="00455173">
      <w:pPr>
        <w:shd w:val="clear" w:color="auto" w:fill="FFFFFF"/>
        <w:spacing w:after="0" w:line="360" w:lineRule="auto"/>
        <w:jc w:val="right"/>
        <w:rPr>
          <w:rFonts w:ascii="Times New Roman" w:hAnsi="Times New Roman"/>
          <w:noProof w:val="0"/>
          <w:sz w:val="28"/>
          <w:szCs w:val="28"/>
          <w:lang w:val="uk-UA"/>
        </w:rPr>
      </w:pPr>
      <w:r w:rsidRPr="00B219D1">
        <w:rPr>
          <w:rFonts w:ascii="Times New Roman" w:hAnsi="Times New Roman"/>
          <w:noProof w:val="0"/>
          <w:sz w:val="28"/>
          <w:szCs w:val="28"/>
          <w:lang w:val="uk-UA"/>
        </w:rPr>
        <w:t>Національний аерокосмічний університет імені М. Є. Жуковського</w:t>
      </w:r>
      <w:r w:rsidR="00823361" w:rsidRPr="00B219D1">
        <w:rPr>
          <w:rFonts w:ascii="Times New Roman" w:hAnsi="Times New Roman"/>
          <w:noProof w:val="0"/>
          <w:sz w:val="28"/>
          <w:szCs w:val="28"/>
          <w:lang w:val="uk-UA"/>
        </w:rPr>
        <w:br/>
      </w:r>
      <w:r w:rsidRPr="00B219D1">
        <w:rPr>
          <w:rFonts w:ascii="Times New Roman" w:hAnsi="Times New Roman"/>
          <w:noProof w:val="0"/>
          <w:sz w:val="28"/>
          <w:szCs w:val="28"/>
          <w:lang w:val="uk-UA"/>
        </w:rPr>
        <w:t>«Харківський авіаційний інститут»</w:t>
      </w:r>
    </w:p>
    <w:p w:rsidR="0004218E" w:rsidRDefault="00455173" w:rsidP="00455173">
      <w:pPr>
        <w:shd w:val="clear" w:color="auto" w:fill="FFFFFF"/>
        <w:spacing w:after="0" w:line="360" w:lineRule="auto"/>
        <w:jc w:val="right"/>
        <w:rPr>
          <w:rFonts w:ascii="Times New Roman" w:hAnsi="Times New Roman"/>
          <w:noProof w:val="0"/>
          <w:sz w:val="28"/>
          <w:szCs w:val="28"/>
          <w:lang w:val="uk-UA"/>
        </w:rPr>
      </w:pPr>
      <w:r w:rsidRPr="00B219D1">
        <w:rPr>
          <w:rFonts w:ascii="Times New Roman" w:hAnsi="Times New Roman"/>
          <w:noProof w:val="0"/>
          <w:sz w:val="28"/>
          <w:szCs w:val="28"/>
          <w:lang w:val="uk-UA"/>
        </w:rPr>
        <w:t>ORCID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: </w:t>
      </w:r>
      <w:r w:rsidR="00DD09CB" w:rsidRPr="00B219D1">
        <w:rPr>
          <w:rFonts w:ascii="Times New Roman" w:hAnsi="Times New Roman"/>
          <w:noProof w:val="0"/>
          <w:sz w:val="28"/>
          <w:szCs w:val="28"/>
          <w:lang w:val="uk-UA"/>
        </w:rPr>
        <w:t>0000-0001-8532-5274</w:t>
      </w:r>
    </w:p>
    <w:p w:rsidR="00455173" w:rsidRDefault="00455173" w:rsidP="00455173">
      <w:pPr>
        <w:shd w:val="clear" w:color="auto" w:fill="FFFFFF"/>
        <w:spacing w:after="0" w:line="360" w:lineRule="auto"/>
        <w:jc w:val="right"/>
        <w:rPr>
          <w:rFonts w:ascii="Times New Roman" w:hAnsi="Times New Roman"/>
          <w:noProof w:val="0"/>
          <w:sz w:val="28"/>
          <w:szCs w:val="28"/>
          <w:lang w:val="uk-UA"/>
        </w:rPr>
      </w:pPr>
    </w:p>
    <w:p w:rsidR="00455173" w:rsidRPr="00455173" w:rsidRDefault="00455173" w:rsidP="0045517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noProof w:val="0"/>
          <w:sz w:val="28"/>
          <w:szCs w:val="28"/>
          <w:lang w:val="uk-UA" w:eastAsia="ru-RU"/>
        </w:rPr>
      </w:pPr>
      <w:r w:rsidRPr="00455173">
        <w:rPr>
          <w:rFonts w:ascii="Times New Roman" w:hAnsi="Times New Roman"/>
          <w:b/>
          <w:noProof w:val="0"/>
          <w:sz w:val="28"/>
          <w:szCs w:val="28"/>
          <w:lang w:val="uk-UA" w:eastAsia="ru-RU"/>
        </w:rPr>
        <w:t>КОНЦЕПТУАЛЬНІ АСПЕКТИ МОДЕЛЮВАННЯ</w:t>
      </w:r>
      <w:r w:rsidRPr="00455173">
        <w:rPr>
          <w:rFonts w:ascii="Times New Roman" w:hAnsi="Times New Roman"/>
          <w:b/>
          <w:noProof w:val="0"/>
          <w:sz w:val="28"/>
          <w:szCs w:val="28"/>
          <w:lang w:val="uk-UA" w:eastAsia="ru-RU"/>
        </w:rPr>
        <w:br/>
        <w:t>В ЦИФРОВІЙ ЕКОНОМІЦІ</w:t>
      </w:r>
    </w:p>
    <w:p w:rsidR="00E91C82" w:rsidRPr="00B219D1" w:rsidRDefault="00E91C82" w:rsidP="00455173">
      <w:pPr>
        <w:shd w:val="clear" w:color="auto" w:fill="FFFFFF"/>
        <w:spacing w:after="0" w:line="360" w:lineRule="auto"/>
        <w:jc w:val="right"/>
        <w:rPr>
          <w:rFonts w:ascii="Times New Roman" w:hAnsi="Times New Roman"/>
          <w:noProof w:val="0"/>
          <w:sz w:val="28"/>
          <w:szCs w:val="28"/>
          <w:lang w:val="uk-UA"/>
        </w:rPr>
      </w:pPr>
    </w:p>
    <w:p w:rsidR="00B219D1" w:rsidRPr="00E91C82" w:rsidRDefault="000231AA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Виклики, які стоять перед сучасним індустріальним суспільством, пов’язані із зміненням глобального соціально-технологічного укладу, а саме, з формуванням нових соціальних та економічних стратегій. </w:t>
      </w:r>
      <w:proofErr w:type="spellStart"/>
      <w:r w:rsidR="00696AE6" w:rsidRPr="00E91C82">
        <w:rPr>
          <w:rFonts w:ascii="Times New Roman" w:hAnsi="Times New Roman"/>
          <w:noProof w:val="0"/>
          <w:sz w:val="28"/>
          <w:szCs w:val="28"/>
          <w:lang w:val="uk-UA"/>
        </w:rPr>
        <w:t>Цифровізація</w:t>
      </w:r>
      <w:proofErr w:type="spellEnd"/>
      <w:r w:rsidR="00696AE6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в глобальному плані є концепцією економічної діяльності, заснованої на цифрових технологіях, що впроваджуються в рі</w:t>
      </w:r>
      <w:r w:rsidR="00B219D1" w:rsidRPr="00E91C82">
        <w:rPr>
          <w:rFonts w:ascii="Times New Roman" w:hAnsi="Times New Roman"/>
          <w:noProof w:val="0"/>
          <w:sz w:val="28"/>
          <w:szCs w:val="28"/>
          <w:lang w:val="uk-UA"/>
        </w:rPr>
        <w:t>зні сфери життя та виробництва.</w:t>
      </w:r>
    </w:p>
    <w:p w:rsidR="000231AA" w:rsidRPr="00E91C82" w:rsidRDefault="000231AA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Для можливості ді</w:t>
      </w:r>
      <w:r w:rsidR="00696AE6" w:rsidRPr="00E91C82">
        <w:rPr>
          <w:rFonts w:ascii="Times New Roman" w:hAnsi="Times New Roman"/>
          <w:noProof w:val="0"/>
          <w:sz w:val="28"/>
          <w:szCs w:val="28"/>
          <w:lang w:val="uk-UA"/>
        </w:rPr>
        <w:t>я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ння у цифровій інфраструктурі важливою проблемою є формування цифрової компетентності. В цих умовах способом одержання нових знань є цифрове моделювання.</w:t>
      </w:r>
    </w:p>
    <w:p w:rsidR="007D4360" w:rsidRPr="00E91C82" w:rsidRDefault="007D4360" w:rsidP="004551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 w:eastAsia="ru-RU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Вітчизняні вчені-економісти, а саме: </w:t>
      </w:r>
      <w:r w:rsidR="0097362B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Козаченко О., </w:t>
      </w:r>
      <w:proofErr w:type="spellStart"/>
      <w:r w:rsidR="0097362B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>Томашевський</w:t>
      </w:r>
      <w:proofErr w:type="spellEnd"/>
      <w:r w:rsidR="0097362B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О., </w:t>
      </w:r>
      <w:proofErr w:type="spellStart"/>
      <w:r w:rsidR="0097362B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>Стащук</w:t>
      </w:r>
      <w:proofErr w:type="spellEnd"/>
      <w:r w:rsidR="0097362B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О., </w:t>
      </w:r>
      <w:proofErr w:type="spellStart"/>
      <w:r w:rsidR="0097362B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>Теслюк</w:t>
      </w:r>
      <w:proofErr w:type="spellEnd"/>
      <w:r w:rsidR="00696AE6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С.</w:t>
      </w:r>
      <w:r w:rsidR="0097362B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>, Кузьмич</w:t>
      </w:r>
      <w:r w:rsidR="00696AE6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І., </w:t>
      </w:r>
      <w:proofErr w:type="spellStart"/>
      <w:r w:rsidR="00696AE6" w:rsidRPr="00E91C82">
        <w:rPr>
          <w:rFonts w:ascii="Times New Roman" w:hAnsi="Times New Roman"/>
          <w:noProof w:val="0"/>
          <w:sz w:val="28"/>
          <w:szCs w:val="28"/>
          <w:shd w:val="clear" w:color="auto" w:fill="FFFFFF"/>
          <w:lang w:val="uk-UA"/>
        </w:rPr>
        <w:t>Шматковська</w:t>
      </w:r>
      <w:proofErr w:type="spellEnd"/>
      <w:r w:rsidR="00696AE6" w:rsidRPr="00E91C82">
        <w:rPr>
          <w:rFonts w:ascii="Times New Roman" w:hAnsi="Times New Roman"/>
          <w:noProof w:val="0"/>
          <w:sz w:val="28"/>
          <w:szCs w:val="28"/>
          <w:shd w:val="clear" w:color="auto" w:fill="FFFFFF"/>
          <w:lang w:val="uk-UA"/>
        </w:rPr>
        <w:t xml:space="preserve"> Т., </w:t>
      </w:r>
      <w:proofErr w:type="spellStart"/>
      <w:r w:rsidR="00696AE6" w:rsidRPr="00E91C82">
        <w:rPr>
          <w:rFonts w:ascii="Times New Roman" w:hAnsi="Times New Roman"/>
          <w:bCs/>
          <w:noProof w:val="0"/>
          <w:sz w:val="28"/>
          <w:szCs w:val="28"/>
          <w:shd w:val="clear" w:color="auto" w:fill="FFFFFF"/>
          <w:lang w:val="uk-UA"/>
        </w:rPr>
        <w:t>Дзямулич</w:t>
      </w:r>
      <w:proofErr w:type="spellEnd"/>
      <w:r w:rsidR="00696AE6" w:rsidRPr="00E91C82">
        <w:rPr>
          <w:rFonts w:ascii="Times New Roman" w:hAnsi="Times New Roman"/>
          <w:bCs/>
          <w:noProof w:val="0"/>
          <w:sz w:val="28"/>
          <w:szCs w:val="28"/>
          <w:shd w:val="clear" w:color="auto" w:fill="FFFFFF"/>
          <w:lang w:val="uk-UA"/>
        </w:rPr>
        <w:t xml:space="preserve"> М., </w:t>
      </w:r>
      <w:proofErr w:type="spellStart"/>
      <w:r w:rsidR="00696AE6" w:rsidRPr="00E91C82">
        <w:rPr>
          <w:rFonts w:ascii="Times New Roman" w:hAnsi="Times New Roman"/>
          <w:noProof w:val="0"/>
          <w:sz w:val="28"/>
          <w:szCs w:val="28"/>
          <w:shd w:val="clear" w:color="auto" w:fill="FFFFFF"/>
          <w:lang w:val="uk-UA"/>
        </w:rPr>
        <w:t>Коробчук</w:t>
      </w:r>
      <w:proofErr w:type="spellEnd"/>
      <w:r w:rsidR="00696AE6" w:rsidRPr="00E91C82">
        <w:rPr>
          <w:rFonts w:ascii="Times New Roman" w:hAnsi="Times New Roman"/>
          <w:noProof w:val="0"/>
          <w:sz w:val="28"/>
          <w:szCs w:val="28"/>
          <w:shd w:val="clear" w:color="auto" w:fill="FFFFFF"/>
          <w:lang w:val="uk-UA"/>
        </w:rPr>
        <w:t xml:space="preserve"> Т., Борисюк О.</w:t>
      </w:r>
      <w:r w:rsidR="00B219D1" w:rsidRPr="00E91C82">
        <w:rPr>
          <w:rFonts w:ascii="Times New Roman" w:hAnsi="Times New Roman"/>
          <w:noProof w:val="0"/>
          <w:sz w:val="28"/>
          <w:szCs w:val="28"/>
          <w:shd w:val="clear" w:color="auto" w:fill="FFFFFF"/>
          <w:lang w:val="uk-UA"/>
        </w:rPr>
        <w:t>,</w:t>
      </w:r>
      <w:r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</w:t>
      </w:r>
      <w:r w:rsidR="00696AE6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>Іванченко Н. т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а багато інших</w:t>
      </w:r>
      <w:r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–</w:t>
      </w:r>
      <w:r w:rsidR="00696AE6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</w:t>
      </w:r>
      <w:r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розглядали теоретичні питання </w:t>
      </w:r>
      <w:r w:rsidR="00696AE6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>формування цифрових моделей в економіці</w:t>
      </w:r>
      <w:r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>.</w:t>
      </w:r>
      <w:r w:rsidR="00696AE6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 </w:t>
      </w:r>
      <w:r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Однак функціонування в умовах цифрової модернізації економіки України потребує подальшого дослідження </w:t>
      </w:r>
      <w:r w:rsidR="00254139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уточнюючих </w:t>
      </w:r>
      <w:r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>методичних засад моделювання для підтримки управління економічними процесами.</w:t>
      </w:r>
    </w:p>
    <w:p w:rsidR="007D4360" w:rsidRPr="00E91C82" w:rsidRDefault="007D4360" w:rsidP="004551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 w:eastAsia="ru-RU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Метою роботи є дослідження теоретичних аспектів використання цифрового моделювання в управлінні інноваційним розвитком </w:t>
      </w:r>
      <w:r w:rsidR="00FB1C95"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 xml:space="preserve">цифрової </w:t>
      </w:r>
      <w:r w:rsidRPr="00E91C82">
        <w:rPr>
          <w:rFonts w:ascii="Times New Roman" w:hAnsi="Times New Roman"/>
          <w:noProof w:val="0"/>
          <w:sz w:val="28"/>
          <w:szCs w:val="28"/>
          <w:lang w:val="uk-UA" w:eastAsia="ru-RU"/>
        </w:rPr>
        <w:t>економіки.</w:t>
      </w:r>
    </w:p>
    <w:p w:rsidR="00B219D1" w:rsidRPr="00E91C82" w:rsidRDefault="00696AE6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Будемо виходити з визначен</w:t>
      </w:r>
      <w:r w:rsidR="00B219D1" w:rsidRPr="00E91C82">
        <w:rPr>
          <w:rFonts w:ascii="Times New Roman" w:hAnsi="Times New Roman"/>
          <w:noProof w:val="0"/>
          <w:sz w:val="28"/>
          <w:szCs w:val="28"/>
          <w:lang w:val="uk-UA"/>
        </w:rPr>
        <w:t>ь основних понять, що пов’язані з моделюванням і цифровою економікою.</w:t>
      </w:r>
    </w:p>
    <w:p w:rsidR="00B219D1" w:rsidRPr="00E91C82" w:rsidRDefault="00B219D1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lastRenderedPageBreak/>
        <w:t xml:space="preserve">Автор </w:t>
      </w:r>
      <w:r w:rsidRPr="00E91C82">
        <w:rPr>
          <w:rFonts w:ascii="Times New Roman" w:hAnsi="Times New Roman"/>
          <w:noProof w:val="0"/>
          <w:sz w:val="28"/>
          <w:szCs w:val="28"/>
          <w:lang w:val="en-US"/>
        </w:rPr>
        <w:t xml:space="preserve">[1] 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представив цифрове моделювання як процес створення математичного представлення будь-якого об’єкту різних сфер функціонування суспільства.</w:t>
      </w:r>
    </w:p>
    <w:p w:rsidR="009F7056" w:rsidRPr="00E91C82" w:rsidRDefault="00B219D1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Цифрове моделювання для економіки має на увазі дослідження економічних процесів та систем за допомогою математичних моделей на комп’ютері </w:t>
      </w:r>
      <w:r w:rsidRPr="00E91C82">
        <w:rPr>
          <w:rFonts w:ascii="Times New Roman" w:hAnsi="Times New Roman"/>
          <w:noProof w:val="0"/>
          <w:sz w:val="28"/>
          <w:szCs w:val="28"/>
          <w:lang w:val="en-US"/>
        </w:rPr>
        <w:t>[</w:t>
      </w:r>
      <w:r w:rsidR="00C26658" w:rsidRPr="00E91C82">
        <w:rPr>
          <w:rFonts w:ascii="Times New Roman" w:hAnsi="Times New Roman"/>
          <w:noProof w:val="0"/>
          <w:sz w:val="28"/>
          <w:szCs w:val="28"/>
          <w:lang w:val="uk-UA"/>
        </w:rPr>
        <w:t>2</w:t>
      </w:r>
      <w:r w:rsidRPr="00E91C82">
        <w:rPr>
          <w:rFonts w:ascii="Times New Roman" w:hAnsi="Times New Roman"/>
          <w:noProof w:val="0"/>
          <w:sz w:val="28"/>
          <w:szCs w:val="28"/>
          <w:lang w:val="en-US"/>
        </w:rPr>
        <w:t>]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. З іншого боку цифрове моделювання є складовою цифрової інфраструктури, яка </w:t>
      </w:r>
      <w:r w:rsidRPr="00E91C82">
        <w:rPr>
          <w:rFonts w:ascii="Times New Roman" w:hAnsi="Times New Roman"/>
          <w:bCs/>
          <w:noProof w:val="0"/>
          <w:sz w:val="28"/>
          <w:szCs w:val="28"/>
          <w:lang w:val="uk-UA" w:eastAsia="uk-UA"/>
        </w:rPr>
        <w:t>з’явилась джерелом для формування цінностей у цифровій економіці.</w:t>
      </w:r>
      <w:r w:rsidR="0057143F" w:rsidRPr="00E91C82">
        <w:rPr>
          <w:rFonts w:ascii="Times New Roman" w:hAnsi="Times New Roman"/>
          <w:bCs/>
          <w:noProof w:val="0"/>
          <w:sz w:val="28"/>
          <w:szCs w:val="28"/>
          <w:lang w:val="uk-UA" w:eastAsia="uk-UA"/>
        </w:rPr>
        <w:t xml:space="preserve"> </w:t>
      </w:r>
      <w:r w:rsidR="009F7056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Тому для досягнення мети представленого дослідження прослідкуємо трансформацію цифрового моделювання в економіці</w:t>
      </w:r>
      <w:r w:rsidR="00E666ED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</w:t>
      </w:r>
      <w:r w:rsidR="00E666ED" w:rsidRPr="00E91C82">
        <w:rPr>
          <w:rFonts w:ascii="Times New Roman" w:hAnsi="Times New Roman"/>
          <w:noProof w:val="0"/>
          <w:sz w:val="28"/>
          <w:szCs w:val="28"/>
          <w:lang w:val="en-US"/>
        </w:rPr>
        <w:t>[</w:t>
      </w:r>
      <w:r w:rsidR="00E666ED" w:rsidRPr="00E91C82">
        <w:rPr>
          <w:rFonts w:ascii="Times New Roman" w:hAnsi="Times New Roman"/>
          <w:noProof w:val="0"/>
          <w:sz w:val="28"/>
          <w:szCs w:val="28"/>
          <w:lang w:val="uk-UA"/>
        </w:rPr>
        <w:t>3, 4</w:t>
      </w:r>
      <w:r w:rsidR="00E666ED" w:rsidRPr="00E91C82">
        <w:rPr>
          <w:rFonts w:ascii="Times New Roman" w:hAnsi="Times New Roman"/>
          <w:noProof w:val="0"/>
          <w:sz w:val="28"/>
          <w:szCs w:val="28"/>
          <w:lang w:val="en-US"/>
        </w:rPr>
        <w:t>]</w:t>
      </w:r>
      <w:r w:rsidR="009F7056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.</w:t>
      </w:r>
    </w:p>
    <w:p w:rsidR="00E946DB" w:rsidRPr="00E91C82" w:rsidRDefault="0057143F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bCs/>
          <w:noProof w:val="0"/>
          <w:sz w:val="28"/>
          <w:szCs w:val="28"/>
          <w:lang w:val="uk-UA" w:eastAsia="uk-UA"/>
        </w:rPr>
        <w:t>Отже в</w:t>
      </w:r>
      <w:r w:rsidR="000231AA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ибираємо за об'єкт дослідження </w:t>
      </w:r>
      <w:r w:rsidR="004D1335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процесу </w:t>
      </w:r>
      <w:r w:rsidR="000231AA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моделювання – </w:t>
      </w:r>
      <w:r w:rsidR="00C26658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цифрову </w:t>
      </w:r>
      <w:r w:rsidR="000231AA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економіку.</w:t>
      </w:r>
      <w:r w:rsidR="00E946DB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Предмет дослідження</w:t>
      </w:r>
      <w:r w:rsidR="004D1335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</w:t>
      </w:r>
      <w:r w:rsidR="00E946DB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– методологія та інструментарій </w:t>
      </w:r>
      <w:r w:rsidR="007570D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формалізації</w:t>
      </w:r>
      <w:r w:rsidR="00E946DB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</w:t>
      </w:r>
      <w:r w:rsidR="007570D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й</w:t>
      </w:r>
      <w:r w:rsidR="00E946DB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розв’язування детермінованих оптимізаційних </w:t>
      </w:r>
      <w:r w:rsidR="007570D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економічних </w:t>
      </w:r>
      <w:r w:rsidR="00E946DB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задач.</w:t>
      </w:r>
    </w:p>
    <w:p w:rsidR="0049145B" w:rsidRPr="00E91C82" w:rsidRDefault="0049145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Цифрова економіка – це система соціальних, економічних та культурних відносин, основу яких складає використання цифрових інформаційно-комунікаційних технологій. Цифрова економіка дозволяє та реалізує електронну торгівлю товарів та послуг та включає три компоненти: </w:t>
      </w:r>
      <w:r w:rsidR="00FB1C95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опорну 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інфраструктуру</w:t>
      </w:r>
      <w:r w:rsidR="00DD5031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(апаратне забезпечення, програмне забезпечення, телекомунікації, мережі)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, електронний бізнес та електронну комерцію.</w:t>
      </w:r>
    </w:p>
    <w:p w:rsidR="00FB1C95" w:rsidRPr="00E91C82" w:rsidRDefault="009C0405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color w:val="000000"/>
          <w:sz w:val="28"/>
          <w:szCs w:val="28"/>
          <w:lang w:val="uk-UA"/>
        </w:rPr>
        <w:t xml:space="preserve">Виявлення </w:t>
      </w:r>
      <w:r w:rsidRPr="00E91C82">
        <w:rPr>
          <w:rFonts w:ascii="Times New Roman" w:hAnsi="Times New Roman"/>
          <w:sz w:val="28"/>
          <w:szCs w:val="28"/>
          <w:lang w:val="uk-UA"/>
        </w:rPr>
        <w:t xml:space="preserve">кількісних взаємозв'язків і закономірностей в соціально-економічній системі полегшується при використанні інформаційних технологій. Тому будемо мати справу з комп’ютерними або цифровими математичними моделями. Тобто </w:t>
      </w:r>
      <w:r w:rsidR="008840CB" w:rsidRPr="00E91C82">
        <w:rPr>
          <w:rFonts w:ascii="Times New Roman" w:hAnsi="Times New Roman"/>
          <w:noProof w:val="0"/>
          <w:sz w:val="28"/>
          <w:szCs w:val="28"/>
          <w:lang w:val="uk-UA"/>
        </w:rPr>
        <w:t>основою</w:t>
      </w:r>
      <w:r w:rsidR="00FB1C95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цифрового моделювання в цифровій економіці є математичне моделювання.</w:t>
      </w:r>
    </w:p>
    <w:p w:rsidR="007570D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Мета математичного моделювання об'єктивних економічних процесів </w:t>
      </w:r>
      <w:r w:rsidR="00AB5374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– це 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втілення </w:t>
      </w:r>
      <w:r w:rsidR="00AB5374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математичної моделі 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в економічній інформаційній системі, що служить культурному та науково-технічному прогресу суспільства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Призначенням математичного моделювання для цифрової економіки належить у такому: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1. Дослідження та прогнозування поведінки та наслідків економічних систем: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lastRenderedPageBreak/>
        <w:t>– вивчення макроекономічних взаємодій між виробниками, споживачами та іншими факторами</w:t>
      </w:r>
      <w:r w:rsidR="00AC0680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економічної системи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, такими як уряд, банки та інвестиції;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– аналіз мікроекономічних процесів: споживання ресурсів, розподіл доходів та збалансований розвиток підприємств.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2. Прийняття рішень про регулювання цифрової економіки: оцінювання потенційних ефектів прийняття рішень щодо регулювання та розуміння їх наслідків з метою обрання найбільш ефективних та відповідних під регульовану сферу політики.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З функцій математичного моделювання у цифровій економіці витікають наступні завдання математичного моделювання на цифровій платформі: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1. Удосконалювання системи економічної інформації. </w:t>
      </w:r>
      <w:r w:rsidR="00725E39" w:rsidRPr="00E91C82">
        <w:rPr>
          <w:rFonts w:ascii="Times New Roman" w:hAnsi="Times New Roman"/>
          <w:noProof w:val="0"/>
          <w:sz w:val="28"/>
          <w:szCs w:val="28"/>
          <w:lang w:val="uk-UA"/>
        </w:rPr>
        <w:t>М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атематичні методи виявля</w:t>
      </w:r>
      <w:r w:rsidR="00FC4DD0" w:rsidRPr="00E91C82">
        <w:rPr>
          <w:rFonts w:ascii="Times New Roman" w:hAnsi="Times New Roman"/>
          <w:noProof w:val="0"/>
          <w:sz w:val="28"/>
          <w:szCs w:val="28"/>
          <w:lang w:val="uk-UA"/>
        </w:rPr>
        <w:t>ють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недоліки в наявній інформації</w:t>
      </w:r>
      <w:r w:rsidR="00FC4DD0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, коректують її і можуть підготовити 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нов</w:t>
      </w:r>
      <w:r w:rsidR="00FC4DD0" w:rsidRPr="00E91C82">
        <w:rPr>
          <w:rFonts w:ascii="Times New Roman" w:hAnsi="Times New Roman"/>
          <w:noProof w:val="0"/>
          <w:sz w:val="28"/>
          <w:szCs w:val="28"/>
          <w:lang w:val="uk-UA"/>
        </w:rPr>
        <w:t>у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інформаці</w:t>
      </w:r>
      <w:r w:rsidR="00FC4DD0" w:rsidRPr="00E91C82">
        <w:rPr>
          <w:rFonts w:ascii="Times New Roman" w:hAnsi="Times New Roman"/>
          <w:noProof w:val="0"/>
          <w:sz w:val="28"/>
          <w:szCs w:val="28"/>
          <w:lang w:val="uk-UA"/>
        </w:rPr>
        <w:t>ю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.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2. Інтенсифікація й підвищення точності економічних розрахунків. Формалізація економічних завдань і застосування</w:t>
      </w:r>
      <w:r w:rsidR="000B44F7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комп’ютерів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прискорюють розрахунки, підвищують достовірність результатів.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3. Поглиблення кількісного аналізу економічних проблем. Завдяки застосуванню процесу моделювання значно підсилюються можливості конкретного кількісного аналізу різноманітних даних, в тому числі й якісних даних.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4. Розв’язання принципово нових економічних задач.</w:t>
      </w:r>
    </w:p>
    <w:p w:rsidR="008840CB" w:rsidRPr="00E91C82" w:rsidRDefault="008840C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Але, незважаючи на багаторічну практику використання математичного моделювання в економіці, сьогодні воно стикається з низкою проблем, пов'язаних із цифровою економікою, а саме:</w:t>
      </w:r>
    </w:p>
    <w:p w:rsidR="008840CB" w:rsidRPr="00E91C82" w:rsidRDefault="008840C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– складність математичних конструкцій із-за великої кількості змінних;</w:t>
      </w:r>
    </w:p>
    <w:p w:rsidR="008840CB" w:rsidRPr="00E91C82" w:rsidRDefault="008840C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– нестача якісних даних для моделювання;</w:t>
      </w:r>
    </w:p>
    <w:p w:rsidR="008840CB" w:rsidRPr="00E91C82" w:rsidRDefault="008840C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– складність урахування людського фактору в математичних моделях. Це особливо актуально у таких галузях, де індивідуальні характеристики учасників відіграють важливу роль у процесі прийняття рішень;</w:t>
      </w:r>
    </w:p>
    <w:p w:rsidR="008840CB" w:rsidRPr="00E91C82" w:rsidRDefault="008840C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lastRenderedPageBreak/>
        <w:t>– спирання на досвід й знання дослідника і на експерименти з економікою різних суб’єктів господарювання</w:t>
      </w:r>
    </w:p>
    <w:p w:rsidR="008840CB" w:rsidRPr="00E91C82" w:rsidRDefault="008840C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– необхідність постійного оновлення математичної моделі. В умовах цифрової економіки, що швидко змінюється, модель стає застарілою в короткий термін.</w:t>
      </w:r>
    </w:p>
    <w:p w:rsidR="008840CB" w:rsidRPr="00E91C82" w:rsidRDefault="008840C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Перелічені проблеми згладжуються розвитком комп’ютерного моделювання.</w:t>
      </w:r>
    </w:p>
    <w:p w:rsidR="00E06763" w:rsidRPr="00E91C82" w:rsidRDefault="00E06763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Класичне математичне моделювання поділяється на аналітичне та комп’ютерне. Для аналітичного моделювання характерним є те, що процеси функціонування елементів системи записують у вигляді математичних співвідношень або логічних умов. </w:t>
      </w:r>
      <w:r w:rsidR="00825EFE" w:rsidRPr="00E91C82">
        <w:rPr>
          <w:rFonts w:ascii="Times New Roman" w:hAnsi="Times New Roman"/>
          <w:noProof w:val="0"/>
          <w:sz w:val="28"/>
          <w:szCs w:val="28"/>
          <w:lang w:val="uk-UA"/>
        </w:rPr>
        <w:t>К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омп’ютерне моделювання </w:t>
      </w:r>
      <w:r w:rsidR="00825EFE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полягає у 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використ</w:t>
      </w:r>
      <w:r w:rsidR="00825EFE" w:rsidRPr="00E91C82">
        <w:rPr>
          <w:rFonts w:ascii="Times New Roman" w:hAnsi="Times New Roman"/>
          <w:noProof w:val="0"/>
          <w:sz w:val="28"/>
          <w:szCs w:val="28"/>
          <w:lang w:val="uk-UA"/>
        </w:rPr>
        <w:t>анні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="00825EFE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результатів 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аналітичного моделювання</w:t>
      </w:r>
      <w:r w:rsidR="00825EFE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і пода</w:t>
      </w:r>
      <w:r w:rsidR="00825EFE" w:rsidRPr="00E91C82">
        <w:rPr>
          <w:rFonts w:ascii="Times New Roman" w:hAnsi="Times New Roman"/>
          <w:noProof w:val="0"/>
          <w:sz w:val="28"/>
          <w:szCs w:val="28"/>
          <w:lang w:val="uk-UA"/>
        </w:rPr>
        <w:t>нні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="00825EFE" w:rsidRPr="00E91C82">
        <w:rPr>
          <w:rFonts w:ascii="Times New Roman" w:hAnsi="Times New Roman"/>
          <w:noProof w:val="0"/>
          <w:sz w:val="28"/>
          <w:szCs w:val="28"/>
          <w:lang w:val="uk-UA"/>
        </w:rPr>
        <w:t xml:space="preserve">їх </w:t>
      </w:r>
      <w:r w:rsidRPr="00E91C82">
        <w:rPr>
          <w:rFonts w:ascii="Times New Roman" w:hAnsi="Times New Roman"/>
          <w:noProof w:val="0"/>
          <w:sz w:val="28"/>
          <w:szCs w:val="28"/>
          <w:lang w:val="uk-UA"/>
        </w:rPr>
        <w:t>у вигляді алгоритму та програми. За часом комп’ютерне моделювання придбало назву цифрове моделювання.</w:t>
      </w:r>
    </w:p>
    <w:p w:rsidR="00105682" w:rsidRPr="00E91C82" w:rsidRDefault="00E06763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В загалі </w:t>
      </w:r>
      <w:r w:rsidR="000B44F7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комп'ютерне </w:t>
      </w:r>
      <w:r w:rsidR="00105682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моделювання </w:t>
      </w:r>
      <w:r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– це</w:t>
      </w:r>
      <w:r w:rsidR="000B44F7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 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процес відтворення поведінки системи за допомогою комп'ютерної програми, що реалізує подання економічної системи у формі, відмінній від реальної, за допомогою алгоритмічного опису, що включає залежності між величинами й набір даних, які характеризують властивості системи та динаміку їх зміни із часом.</w:t>
      </w:r>
    </w:p>
    <w:p w:rsidR="007570D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 w:eastAsia="ru-RU"/>
        </w:rPr>
      </w:pPr>
      <w:r w:rsidRPr="00E91C82">
        <w:rPr>
          <w:rFonts w:ascii="Times New Roman" w:hAnsi="Times New Roman"/>
          <w:bCs/>
          <w:noProof w:val="0"/>
          <w:sz w:val="28"/>
          <w:szCs w:val="28"/>
          <w:lang w:val="uk-UA" w:eastAsia="ru-RU"/>
        </w:rPr>
        <w:t>Мета комп'ютерного моделювання</w:t>
      </w:r>
      <w:r w:rsidRPr="00E91C82">
        <w:rPr>
          <w:rFonts w:ascii="Times New Roman" w:hAnsi="Times New Roman"/>
          <w:b/>
          <w:bCs/>
          <w:noProof w:val="0"/>
          <w:sz w:val="28"/>
          <w:szCs w:val="28"/>
          <w:lang w:val="uk-UA" w:eastAsia="ru-RU"/>
        </w:rPr>
        <w:t xml:space="preserve"> </w:t>
      </w:r>
      <w:r w:rsidRPr="00E91C82">
        <w:rPr>
          <w:rFonts w:ascii="Times New Roman" w:hAnsi="Times New Roman"/>
          <w:b/>
          <w:bCs/>
          <w:noProof w:val="0"/>
          <w:color w:val="1F497D"/>
          <w:sz w:val="28"/>
          <w:szCs w:val="28"/>
          <w:lang w:val="uk-UA" w:eastAsia="ru-RU"/>
        </w:rPr>
        <w:t xml:space="preserve">– 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 w:eastAsia="ru-RU"/>
        </w:rPr>
        <w:t>підготовка і прийняття рішень економічного, організаційного, соціального або технічного характеру.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Призначенням комп’ютерного моделювання для </w:t>
      </w:r>
      <w:r w:rsidR="005E0DA3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економічної науки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належить у такому: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1. Якісні висновки щодо виявлення не відомих раніше властивостей системи, а саме: її структури, динаміки розвитку, стійкості, цілісності та іншого</w:t>
      </w:r>
      <w:r w:rsidR="00825EFE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.</w:t>
      </w:r>
    </w:p>
    <w:p w:rsidR="008D69FB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 w:eastAsia="ru-RU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2. 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 w:eastAsia="ru-RU"/>
        </w:rPr>
        <w:t xml:space="preserve">Кількісні висновки щодо майбутніх або минулих значень змінних, </w:t>
      </w:r>
      <w:r w:rsidR="00825EFE" w:rsidRPr="00E91C82">
        <w:rPr>
          <w:rFonts w:ascii="Times New Roman" w:hAnsi="Times New Roman"/>
          <w:noProof w:val="0"/>
          <w:color w:val="000000"/>
          <w:sz w:val="28"/>
          <w:szCs w:val="28"/>
          <w:lang w:val="uk-UA" w:eastAsia="ru-RU"/>
        </w:rPr>
        <w:t xml:space="preserve">які 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 w:eastAsia="ru-RU"/>
        </w:rPr>
        <w:t xml:space="preserve">характеризують </w:t>
      </w:r>
      <w:r w:rsidR="00825EFE" w:rsidRPr="00E91C82">
        <w:rPr>
          <w:rFonts w:ascii="Times New Roman" w:hAnsi="Times New Roman"/>
          <w:noProof w:val="0"/>
          <w:color w:val="000000"/>
          <w:sz w:val="28"/>
          <w:szCs w:val="28"/>
          <w:lang w:val="uk-UA" w:eastAsia="ru-RU"/>
        </w:rPr>
        <w:t xml:space="preserve">економічну 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 w:eastAsia="ru-RU"/>
        </w:rPr>
        <w:t>систему.</w:t>
      </w:r>
    </w:p>
    <w:p w:rsidR="008840CB" w:rsidRPr="00E91C82" w:rsidRDefault="008840CB" w:rsidP="00455173">
      <w:pPr>
        <w:spacing w:after="0" w:line="360" w:lineRule="auto"/>
        <w:ind w:firstLine="709"/>
        <w:jc w:val="both"/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Виділяють такі види комп'ютерних моделей:</w:t>
      </w:r>
    </w:p>
    <w:p w:rsidR="008840CB" w:rsidRPr="00E91C82" w:rsidRDefault="00D17C7C" w:rsidP="00455173">
      <w:pPr>
        <w:spacing w:after="0" w:line="360" w:lineRule="auto"/>
        <w:ind w:firstLine="709"/>
        <w:jc w:val="both"/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lastRenderedPageBreak/>
        <w:t>1. </w:t>
      </w:r>
      <w:r w:rsidR="008840CB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Фізичні моделі, у яких комп'ютер є частиною експериментальної установки або тренажера</w:t>
      </w:r>
      <w:r w:rsidR="00667B88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, </w:t>
      </w:r>
      <w:r w:rsidR="00125D29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імітують роботу з реальною технічною системою, </w:t>
      </w:r>
      <w:r w:rsidR="008840CB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зміню</w:t>
      </w:r>
      <w:r w:rsidR="00825EFE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ю</w:t>
      </w:r>
      <w:r w:rsidR="00125D29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чи</w:t>
      </w:r>
      <w:r w:rsidR="008840CB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 показники приладів.</w:t>
      </w:r>
    </w:p>
    <w:p w:rsidR="00667B88" w:rsidRPr="00E91C82" w:rsidRDefault="00D17C7C" w:rsidP="00455173">
      <w:pPr>
        <w:spacing w:after="0" w:line="360" w:lineRule="auto"/>
        <w:ind w:firstLine="709"/>
        <w:jc w:val="both"/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2. </w:t>
      </w:r>
      <w:r w:rsidR="00667B88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Обчислювальні моделі вимагають вирішення систем рівнянь методами чисельної математики та обчислювального експерименту за різних параметрів системи та початкових умов</w:t>
      </w:r>
      <w:r w:rsidR="00F36F99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 і в</w:t>
      </w:r>
      <w:r w:rsidR="00667B88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икористову</w:t>
      </w:r>
      <w:r w:rsidR="00F36F99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ю</w:t>
      </w:r>
      <w:r w:rsidR="00667B88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ться для моделювання соціально-економічних процесів.</w:t>
      </w:r>
    </w:p>
    <w:p w:rsidR="008840CB" w:rsidRPr="00E91C82" w:rsidRDefault="00D17C7C" w:rsidP="00455173">
      <w:pPr>
        <w:spacing w:after="0" w:line="360" w:lineRule="auto"/>
        <w:ind w:firstLine="709"/>
        <w:jc w:val="both"/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3. </w:t>
      </w:r>
      <w:r w:rsidR="008840CB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Імітаційні моделі – комп'ютерні програми, що імітують поведінку складної технічної або економічної системи з необхідною точністю. Комп'ютерні імітаційні моделі використовують для дослідження поведінки об'єктів обраної системи, для створення навчальних програм та анімацій. </w:t>
      </w:r>
    </w:p>
    <w:p w:rsidR="00667B88" w:rsidRPr="00E91C82" w:rsidRDefault="00D17C7C" w:rsidP="00455173">
      <w:pPr>
        <w:spacing w:after="0" w:line="360" w:lineRule="auto"/>
        <w:ind w:firstLine="709"/>
        <w:jc w:val="both"/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4. </w:t>
      </w:r>
      <w:r w:rsidR="00667B88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Статистичні моделі застосовують для отримання результатів багаторазово проведених випробувань, для вирішення ймовірнісних завдань та при обробці великих масивів даних.</w:t>
      </w:r>
    </w:p>
    <w:p w:rsidR="008840CB" w:rsidRPr="00E91C82" w:rsidRDefault="00D17C7C" w:rsidP="00455173">
      <w:pPr>
        <w:spacing w:after="0" w:line="360" w:lineRule="auto"/>
        <w:ind w:firstLine="709"/>
        <w:jc w:val="both"/>
        <w:rPr>
          <w:rFonts w:ascii="Times New Roman" w:hAnsi="Times New Roman"/>
          <w:bCs/>
          <w:noProof w:val="0"/>
          <w:sz w:val="28"/>
          <w:szCs w:val="28"/>
          <w:lang w:val="uk-UA"/>
        </w:rPr>
      </w:pPr>
      <w:r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5. </w:t>
      </w:r>
      <w:r w:rsidR="008840CB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Наочні моделі використовують у створенні </w:t>
      </w:r>
      <w:proofErr w:type="spellStart"/>
      <w:r w:rsidR="008840CB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інфографіки</w:t>
      </w:r>
      <w:proofErr w:type="spellEnd"/>
      <w:r w:rsidR="008840CB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, тобто сукупності спеціальним чином організованих графічних або символьних даних, що </w:t>
      </w:r>
      <w:r w:rsidR="008840CB" w:rsidRPr="00E91C82">
        <w:rPr>
          <w:rFonts w:ascii="Times New Roman" w:hAnsi="Times New Roman"/>
          <w:bCs/>
          <w:noProof w:val="0"/>
          <w:sz w:val="28"/>
          <w:szCs w:val="28"/>
          <w:lang w:val="uk-UA"/>
        </w:rPr>
        <w:t>відображають найсуттєвіші сторони досліджуваного об'єкта. Розрізняють табличні, графічні, анімаційні й текстові інформаційні моделі.</w:t>
      </w:r>
    </w:p>
    <w:p w:rsidR="00E06763" w:rsidRPr="00E91C82" w:rsidRDefault="00D17C7C" w:rsidP="00455173">
      <w:pPr>
        <w:spacing w:after="0" w:line="360" w:lineRule="auto"/>
        <w:ind w:firstLine="709"/>
        <w:jc w:val="both"/>
        <w:rPr>
          <w:rFonts w:ascii="Times New Roman" w:hAnsi="Times New Roman"/>
          <w:bCs/>
          <w:noProof w:val="0"/>
          <w:sz w:val="28"/>
          <w:szCs w:val="28"/>
          <w:lang w:val="uk-UA"/>
        </w:rPr>
      </w:pP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>6. </w:t>
      </w:r>
      <w:r w:rsidR="008840CB" w:rsidRPr="00E91C82">
        <w:rPr>
          <w:rFonts w:ascii="Times New Roman" w:hAnsi="Times New Roman"/>
          <w:bCs/>
          <w:noProof w:val="0"/>
          <w:sz w:val="28"/>
          <w:szCs w:val="28"/>
          <w:lang w:val="uk-UA"/>
        </w:rPr>
        <w:t>Моделі знань передбачають побудову системи штучного інтелекту, в основі якої лежить база знань деякої предметної області (частини реального світу). Бази знань складаються з фактів (даних) і правил.</w:t>
      </w:r>
      <w:r w:rsidR="00F36F99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 xml:space="preserve"> Такі моделі застосовують</w:t>
      </w:r>
      <w:r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с</w:t>
      </w:r>
      <w:r w:rsidR="00F36F99" w:rsidRPr="00E91C82">
        <w:rPr>
          <w:rFonts w:ascii="Times New Roman" w:hAnsi="Times New Roman"/>
          <w:bCs/>
          <w:noProof w:val="0"/>
          <w:color w:val="000000"/>
          <w:sz w:val="28"/>
          <w:szCs w:val="28"/>
          <w:lang w:val="uk-UA"/>
        </w:rPr>
        <w:t>я для моделювання соціально-економічних процесів.</w:t>
      </w:r>
    </w:p>
    <w:p w:rsidR="008840CB" w:rsidRPr="00E91C82" w:rsidRDefault="008840C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Моделювання знань, як частина комп’ютерного моделювання, – це процес створення моделі знань або стандартних специфікацій, коли визначають головні, найбільш суттєві властивості, що описують процес або об'єкт, для розпізнавання даних за допомогою комп’ютера.</w:t>
      </w:r>
      <w:r w:rsidR="00AC0680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</w:t>
      </w:r>
    </w:p>
    <w:p w:rsidR="00105682" w:rsidRPr="00E91C82" w:rsidRDefault="00515D71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Під </w:t>
      </w:r>
      <w:r w:rsidR="008840CB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знанням розуміють сукупність даних про об’єкт – будь-яку економічну систему, що включають інформацію про властивості об'єктів, закономірності процесів і явищ, а також правила використання цієї інформації для ухвалення рішень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. </w:t>
      </w:r>
      <w:r w:rsidR="00121676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Особливістю м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одел</w:t>
      </w:r>
      <w:r w:rsidR="00121676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і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знань </w:t>
      </w:r>
      <w:r w:rsidR="00121676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є 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багаторазов</w:t>
      </w:r>
      <w:r w:rsidR="00121676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е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</w:t>
      </w:r>
      <w:r w:rsidR="00121676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вживання</w:t>
      </w:r>
      <w:r w:rsidR="0020052F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через 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збереження, 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lastRenderedPageBreak/>
        <w:t>покращення, спільн</w:t>
      </w:r>
      <w:r w:rsidR="0020052F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е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</w:t>
      </w:r>
      <w:r w:rsidR="0020052F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застосування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, </w:t>
      </w:r>
      <w:r w:rsidR="0020052F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відновлення,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агрегування та повторн</w:t>
      </w:r>
      <w:r w:rsidR="0020052F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е</w:t>
      </w:r>
      <w:r w:rsidR="00105682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</w:t>
      </w:r>
      <w:r w:rsidR="0020052F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використання.</w:t>
      </w:r>
    </w:p>
    <w:p w:rsidR="00105682" w:rsidRPr="00E91C82" w:rsidRDefault="00105682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Мета моделювання знань – </w:t>
      </w:r>
      <w:r w:rsidR="00F36F99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спростити 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підготовк</w:t>
      </w:r>
      <w:r w:rsidR="00F36F99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у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і прийняття управлінських рішень </w:t>
      </w:r>
      <w:r w:rsidR="00F36F99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в економіці завдяки 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максимального застосування знань.</w:t>
      </w:r>
    </w:p>
    <w:p w:rsidR="005E0DA3" w:rsidRPr="00E91C82" w:rsidRDefault="00515D71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Призначення моделювання знань для економічної науки належить у такому:</w:t>
      </w:r>
    </w:p>
    <w:p w:rsidR="00105682" w:rsidRPr="00E91C82" w:rsidRDefault="005E0DA3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1. 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 w:eastAsia="ru-RU"/>
        </w:rPr>
        <w:t>Автоматизація вирішення економічних задач і бізнес-процесів.</w:t>
      </w:r>
    </w:p>
    <w:p w:rsidR="00105682" w:rsidRPr="00E91C82" w:rsidRDefault="005E0DA3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2. Управління економічними даними (великими обсягами даних): виділення трендів, аналіз попиту споживачів та поведінки ринку, прогнозування потреби у ресурсах, оцінювання економічних ризиків, управління інноваційними і інвестиційними </w:t>
      </w:r>
      <w:proofErr w:type="spellStart"/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проєктами</w:t>
      </w:r>
      <w:proofErr w:type="spellEnd"/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.</w:t>
      </w:r>
    </w:p>
    <w:p w:rsidR="00105682" w:rsidRPr="00E91C82" w:rsidRDefault="005E0DA3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3. Вирішення нових задач: інженерія (</w:t>
      </w:r>
      <w:proofErr w:type="spellStart"/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проєктування</w:t>
      </w:r>
      <w:proofErr w:type="spellEnd"/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об'єктів, явищ або процесів) і управління економічних знань.</w:t>
      </w:r>
    </w:p>
    <w:p w:rsidR="00105682" w:rsidRPr="00E91C82" w:rsidRDefault="00515D71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Моделі знань вже відіграють ключову роль у сучасному світі, впливаючи на різні аспекти бізнесу</w:t>
      </w:r>
      <w:r w:rsidR="00E666ED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</w:t>
      </w:r>
      <w:r w:rsidR="008B5546">
        <w:rPr>
          <w:rFonts w:ascii="Times New Roman" w:hAnsi="Times New Roman"/>
          <w:noProof w:val="0"/>
          <w:color w:val="000000"/>
          <w:sz w:val="28"/>
          <w:szCs w:val="28"/>
          <w:lang w:val="en-US"/>
        </w:rPr>
        <w:t>[5–6</w:t>
      </w:r>
      <w:bookmarkStart w:id="0" w:name="_GoBack"/>
      <w:bookmarkEnd w:id="0"/>
      <w:r w:rsidR="00E666ED" w:rsidRPr="00E91C82">
        <w:rPr>
          <w:rFonts w:ascii="Times New Roman" w:hAnsi="Times New Roman"/>
          <w:noProof w:val="0"/>
          <w:color w:val="000000"/>
          <w:sz w:val="28"/>
          <w:szCs w:val="28"/>
          <w:lang w:val="en-US"/>
        </w:rPr>
        <w:t>]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. Їх впровадження стає важливим фактором успіху у світі, де кількість даних збільшується, конкуренція зростає, а швидкість і точність прийняття рішень стають критичними. Також ці моделі допомагають виявляти непомітні тенденції та зловмисну діяльність, оптимізувати виробничі процеси та процеси обслуговування клієнтів, а також покращити власні продукти й сервіси.</w:t>
      </w:r>
    </w:p>
    <w:p w:rsidR="008D69FB" w:rsidRPr="00E91C82" w:rsidRDefault="008D69F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Можна виділити кілька ключових напрямів цифрової трансформації</w:t>
      </w:r>
      <w:r w:rsidR="00B81301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 xml:space="preserve"> з використанням моделей знань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:</w:t>
      </w:r>
    </w:p>
    <w:p w:rsidR="008D69FB" w:rsidRPr="00E91C82" w:rsidRDefault="008D69F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1. Розробка нової цифрової бізнес-моделі.</w:t>
      </w:r>
    </w:p>
    <w:p w:rsidR="008D69FB" w:rsidRPr="00E91C82" w:rsidRDefault="008D69F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2. Створення цифрових товарів та послуг.</w:t>
      </w:r>
    </w:p>
    <w:p w:rsidR="008D69FB" w:rsidRPr="00E91C82" w:rsidRDefault="008D69F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3. Управління життєвим циклом товару.</w:t>
      </w:r>
    </w:p>
    <w:p w:rsidR="008D69FB" w:rsidRPr="00E91C82" w:rsidRDefault="008D69F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4. Автоматизований збір, зберігання та обробка інформації.</w:t>
      </w:r>
    </w:p>
    <w:p w:rsidR="008D69FB" w:rsidRPr="00E91C82" w:rsidRDefault="008D69F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5. Використання цифрового про</w:t>
      </w:r>
      <w:r w:rsidR="0020052F"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є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ктування.</w:t>
      </w:r>
    </w:p>
    <w:p w:rsidR="008D69FB" w:rsidRPr="00E91C82" w:rsidRDefault="008D69F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6. Управління виробничими процесами та мережами поставок.</w:t>
      </w:r>
    </w:p>
    <w:p w:rsidR="008D69FB" w:rsidRPr="00E91C82" w:rsidRDefault="008D69F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7. Виконання адміністративних функцій.</w:t>
      </w:r>
    </w:p>
    <w:p w:rsidR="008D69FB" w:rsidRPr="00E91C82" w:rsidRDefault="008D69FB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lastRenderedPageBreak/>
        <w:t>8.</w:t>
      </w:r>
      <w:r w:rsidR="00D17C7C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 </w:t>
      </w: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Автоматизація ручної праці за допомогою використання роботів та електронного документообігу.</w:t>
      </w:r>
    </w:p>
    <w:p w:rsidR="00B81301" w:rsidRPr="00E91C82" w:rsidRDefault="00B81301" w:rsidP="00455173">
      <w:pPr>
        <w:spacing w:after="0" w:line="360" w:lineRule="auto"/>
        <w:ind w:firstLine="709"/>
        <w:jc w:val="both"/>
        <w:rPr>
          <w:rFonts w:ascii="Times New Roman" w:hAnsi="Times New Roman"/>
          <w:noProof w:val="0"/>
          <w:color w:val="000000"/>
          <w:sz w:val="28"/>
          <w:szCs w:val="28"/>
          <w:lang w:val="uk-UA"/>
        </w:rPr>
      </w:pPr>
      <w:r w:rsidRPr="00E91C82">
        <w:rPr>
          <w:rFonts w:ascii="Times New Roman" w:hAnsi="Times New Roman"/>
          <w:noProof w:val="0"/>
          <w:color w:val="000000"/>
          <w:sz w:val="28"/>
          <w:szCs w:val="28"/>
          <w:lang w:val="uk-UA"/>
        </w:rPr>
        <w:t>Економічні системи являють собою складні комплекси зі змінною структурою й мінливим характером та містять недостатню й не повністю формалізовану інформацію. Тому комп’ютерне моделювання та моделювання знань здобувають більший вплив в сучасній економіці ніж інші розділи математики. Можна обґрунтовано стверджувати, що математичне моделювання відіграє ключову роль у розвитку цифрової економіки та є потужним інструментом для оптимізації та прогнозування результатів економічних процесів.</w:t>
      </w:r>
    </w:p>
    <w:p w:rsidR="00B81301" w:rsidRPr="00E91C82" w:rsidRDefault="00B81301" w:rsidP="004551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-UA" w:eastAsia="ru-RU"/>
        </w:rPr>
      </w:pPr>
    </w:p>
    <w:p w:rsidR="00576088" w:rsidRPr="00455173" w:rsidRDefault="00455173" w:rsidP="0045517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noProof w:val="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noProof w:val="0"/>
          <w:sz w:val="24"/>
          <w:szCs w:val="24"/>
          <w:lang w:val="uk-UA" w:eastAsia="ru-RU"/>
        </w:rPr>
        <w:t>Література</w:t>
      </w:r>
    </w:p>
    <w:p w:rsidR="007D3990" w:rsidRPr="00455173" w:rsidRDefault="007D3990" w:rsidP="00455173">
      <w:pPr>
        <w:pStyle w:val="a4"/>
        <w:shd w:val="clear" w:color="auto" w:fill="FFFFFF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noProof w:val="0"/>
          <w:sz w:val="24"/>
          <w:szCs w:val="24"/>
          <w:lang w:val="uk-UA" w:eastAsia="ru-RU"/>
        </w:rPr>
      </w:pPr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1. </w:t>
      </w:r>
      <w:proofErr w:type="spellStart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Vaughan</w:t>
      </w:r>
      <w:proofErr w:type="spellEnd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W. (</w:t>
      </w:r>
      <w:proofErr w:type="spellStart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Digital</w:t>
      </w:r>
      <w:proofErr w:type="spellEnd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) </w:t>
      </w:r>
      <w:proofErr w:type="spellStart"/>
      <w:r w:rsidR="00563B29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Modeling</w:t>
      </w:r>
      <w:proofErr w:type="spellEnd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. </w:t>
      </w:r>
      <w:proofErr w:type="spellStart"/>
      <w:r w:rsidR="00D3580C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California</w:t>
      </w:r>
      <w:proofErr w:type="spellEnd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: </w:t>
      </w:r>
      <w:proofErr w:type="spellStart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New</w:t>
      </w:r>
      <w:proofErr w:type="spellEnd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Riders</w:t>
      </w:r>
      <w:proofErr w:type="spellEnd"/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, 2012. 432 р.</w:t>
      </w:r>
    </w:p>
    <w:p w:rsidR="001963DE" w:rsidRPr="00455173" w:rsidRDefault="00563B29" w:rsidP="00455173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lang w:val="uk-UA" w:eastAsia="ru-RU"/>
        </w:rPr>
      </w:pPr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2</w:t>
      </w:r>
      <w:r w:rsidR="00CB026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.</w:t>
      </w:r>
      <w:r w:rsidR="006632ED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Richardson</w:t>
      </w:r>
      <w:proofErr w:type="spellEnd"/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L.</w:t>
      </w:r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Digital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and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Platform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Economies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. 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International</w:t>
      </w:r>
      <w:proofErr w:type="spellEnd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Encyclopedia</w:t>
      </w:r>
      <w:proofErr w:type="spellEnd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of</w:t>
      </w:r>
      <w:proofErr w:type="spellEnd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Human</w:t>
      </w:r>
      <w:proofErr w:type="spellEnd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Geography</w:t>
      </w:r>
      <w:proofErr w:type="spellEnd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 xml:space="preserve"> (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Second</w:t>
      </w:r>
      <w:proofErr w:type="spellEnd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Edition</w:t>
      </w:r>
      <w:proofErr w:type="spellEnd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)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.</w:t>
      </w:r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2020. P. </w:t>
      </w:r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317-321. URL: 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https://doi.org/10.1016/B978-0-08-102295-5.10533-5 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/>
        </w:rPr>
        <w:t xml:space="preserve">(дата звернення </w:t>
      </w:r>
      <w:r w:rsidR="00F14DD8" w:rsidRPr="00455173">
        <w:rPr>
          <w:rFonts w:ascii="Times New Roman" w:hAnsi="Times New Roman"/>
          <w:noProof w:val="0"/>
          <w:sz w:val="24"/>
          <w:szCs w:val="24"/>
          <w:lang w:val="uk-UA"/>
        </w:rPr>
        <w:t>21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/>
        </w:rPr>
        <w:t>.0</w:t>
      </w:r>
      <w:r w:rsidR="00F14DD8" w:rsidRPr="00455173">
        <w:rPr>
          <w:rFonts w:ascii="Times New Roman" w:hAnsi="Times New Roman"/>
          <w:noProof w:val="0"/>
          <w:sz w:val="24"/>
          <w:szCs w:val="24"/>
          <w:lang w:val="uk-UA"/>
        </w:rPr>
        <w:t>2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/>
        </w:rPr>
        <w:t>.202</w:t>
      </w:r>
      <w:r w:rsidR="00F14DD8" w:rsidRPr="00455173">
        <w:rPr>
          <w:rFonts w:ascii="Times New Roman" w:hAnsi="Times New Roman"/>
          <w:noProof w:val="0"/>
          <w:sz w:val="24"/>
          <w:szCs w:val="24"/>
          <w:lang w:val="uk-UA"/>
        </w:rPr>
        <w:t>4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/>
        </w:rPr>
        <w:t>).</w:t>
      </w:r>
    </w:p>
    <w:p w:rsidR="00563B29" w:rsidRPr="00455173" w:rsidRDefault="00563B29" w:rsidP="00455173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lang w:val="uk-UA" w:eastAsia="ru-RU"/>
        </w:rPr>
      </w:pPr>
      <w:r w:rsidRPr="00455173">
        <w:rPr>
          <w:rFonts w:ascii="Times New Roman" w:hAnsi="Times New Roman"/>
          <w:noProof w:val="0"/>
          <w:sz w:val="24"/>
          <w:szCs w:val="24"/>
          <w:lang w:val="uk-UA"/>
        </w:rPr>
        <w:t xml:space="preserve">3. </w:t>
      </w:r>
      <w:proofErr w:type="spellStart"/>
      <w:r w:rsidRPr="00455173">
        <w:rPr>
          <w:rFonts w:ascii="Times New Roman" w:hAnsi="Times New Roman"/>
          <w:noProof w:val="0"/>
          <w:sz w:val="24"/>
          <w:szCs w:val="24"/>
          <w:lang w:val="uk-UA"/>
        </w:rPr>
        <w:t>Шматковська</w:t>
      </w:r>
      <w:proofErr w:type="spellEnd"/>
      <w:r w:rsidRPr="00455173">
        <w:rPr>
          <w:rFonts w:ascii="Times New Roman" w:hAnsi="Times New Roman"/>
          <w:noProof w:val="0"/>
          <w:sz w:val="24"/>
          <w:szCs w:val="24"/>
          <w:lang w:val="uk-UA"/>
        </w:rPr>
        <w:t xml:space="preserve"> Т., </w:t>
      </w:r>
      <w:proofErr w:type="spellStart"/>
      <w:r w:rsidRPr="00455173">
        <w:rPr>
          <w:rFonts w:ascii="Times New Roman" w:hAnsi="Times New Roman"/>
          <w:noProof w:val="0"/>
          <w:sz w:val="24"/>
          <w:szCs w:val="24"/>
          <w:lang w:val="uk-UA"/>
        </w:rPr>
        <w:t>Дзямулич</w:t>
      </w:r>
      <w:proofErr w:type="spellEnd"/>
      <w:r w:rsidRPr="00455173">
        <w:rPr>
          <w:rFonts w:ascii="Times New Roman" w:hAnsi="Times New Roman"/>
          <w:noProof w:val="0"/>
          <w:sz w:val="24"/>
          <w:szCs w:val="24"/>
          <w:lang w:val="uk-UA"/>
        </w:rPr>
        <w:t xml:space="preserve"> М., </w:t>
      </w:r>
      <w:proofErr w:type="spellStart"/>
      <w:r w:rsidRPr="00455173">
        <w:rPr>
          <w:rFonts w:ascii="Times New Roman" w:hAnsi="Times New Roman"/>
          <w:noProof w:val="0"/>
          <w:sz w:val="24"/>
          <w:szCs w:val="24"/>
          <w:lang w:val="uk-UA"/>
        </w:rPr>
        <w:t>Стащук</w:t>
      </w:r>
      <w:proofErr w:type="spellEnd"/>
      <w:r w:rsidRPr="00455173">
        <w:rPr>
          <w:rFonts w:ascii="Times New Roman" w:hAnsi="Times New Roman"/>
          <w:noProof w:val="0"/>
          <w:sz w:val="24"/>
          <w:szCs w:val="24"/>
          <w:lang w:val="uk-UA"/>
        </w:rPr>
        <w:t xml:space="preserve"> О. Особливості моделювання бізнес-процесів в умовах формування цифрової економіки. </w:t>
      </w:r>
      <w:r w:rsidRPr="00455173">
        <w:rPr>
          <w:rFonts w:ascii="Times New Roman" w:hAnsi="Times New Roman"/>
          <w:i/>
          <w:iCs/>
          <w:noProof w:val="0"/>
          <w:sz w:val="24"/>
          <w:szCs w:val="24"/>
          <w:lang w:val="uk-UA"/>
        </w:rPr>
        <w:t xml:space="preserve">Економіка та суспільство. Електронний журнал. 2021. № </w:t>
      </w:r>
      <w:r w:rsidRPr="00455173">
        <w:rPr>
          <w:rFonts w:ascii="Times New Roman" w:hAnsi="Times New Roman"/>
          <w:noProof w:val="0"/>
          <w:sz w:val="24"/>
          <w:szCs w:val="24"/>
          <w:lang w:val="uk-UA"/>
        </w:rPr>
        <w:t xml:space="preserve">26. </w:t>
      </w:r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URL: </w:t>
      </w:r>
      <w:r w:rsidRPr="00455173">
        <w:rPr>
          <w:rFonts w:ascii="Times New Roman" w:hAnsi="Times New Roman"/>
          <w:noProof w:val="0"/>
          <w:sz w:val="24"/>
          <w:szCs w:val="24"/>
          <w:lang w:val="uk-UA"/>
        </w:rPr>
        <w:t xml:space="preserve">https://doi.org/10.32782/2524-0072/2021-26-66 </w:t>
      </w:r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(дата звернення 21.02.2024)</w:t>
      </w:r>
      <w:r w:rsidR="00432F4D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.</w:t>
      </w:r>
    </w:p>
    <w:p w:rsidR="001963DE" w:rsidRPr="00455173" w:rsidRDefault="00563B29" w:rsidP="00455173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lang w:val="uk-UA" w:eastAsia="ru-RU"/>
        </w:rPr>
      </w:pPr>
      <w:r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4</w:t>
      </w:r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.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Vasyltsiv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T.,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Mulska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O.,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Levytska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O.,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Lupak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R.,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Semak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B.,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Shtets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T.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Factors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of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the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Development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of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Ukraine’s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Digital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Economy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: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Identification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and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Evaluation</w:t>
      </w:r>
      <w:proofErr w:type="spellEnd"/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.</w:t>
      </w:r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Science</w:t>
      </w:r>
      <w:proofErr w:type="spellEnd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and</w:t>
      </w:r>
      <w:proofErr w:type="spellEnd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 xml:space="preserve"> </w:t>
      </w:r>
      <w:proofErr w:type="spellStart"/>
      <w:r w:rsidR="001963DE" w:rsidRPr="00455173">
        <w:rPr>
          <w:rFonts w:ascii="Times New Roman" w:hAnsi="Times New Roman"/>
          <w:i/>
          <w:noProof w:val="0"/>
          <w:sz w:val="24"/>
          <w:szCs w:val="24"/>
          <w:lang w:val="uk-UA" w:eastAsia="ru-RU"/>
        </w:rPr>
        <w:t>Innovation</w:t>
      </w:r>
      <w:proofErr w:type="spellEnd"/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.</w:t>
      </w:r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2022. № </w:t>
      </w:r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18(2)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.</w:t>
      </w:r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 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P. </w:t>
      </w:r>
      <w:r w:rsidR="001963DE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44–58. 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 xml:space="preserve">URL: https://doi.org/10.15407/scine18.02.044 (дата звернення </w:t>
      </w:r>
      <w:r w:rsidR="00F14DD8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22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.0</w:t>
      </w:r>
      <w:r w:rsidR="00F14DD8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2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.202</w:t>
      </w:r>
      <w:r w:rsidR="00F14DD8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4</w:t>
      </w:r>
      <w:r w:rsidR="00AE6BB4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)</w:t>
      </w:r>
      <w:r w:rsidR="00432F4D" w:rsidRPr="00455173">
        <w:rPr>
          <w:rFonts w:ascii="Times New Roman" w:hAnsi="Times New Roman"/>
          <w:noProof w:val="0"/>
          <w:sz w:val="24"/>
          <w:szCs w:val="24"/>
          <w:lang w:val="uk-UA" w:eastAsia="ru-RU"/>
        </w:rPr>
        <w:t>.</w:t>
      </w:r>
    </w:p>
    <w:p w:rsidR="002A5625" w:rsidRPr="00455173" w:rsidRDefault="008B5546" w:rsidP="00455173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 w:val="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E70A71" w:rsidRPr="0045517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A5625" w:rsidRPr="00455173">
        <w:rPr>
          <w:rFonts w:ascii="Times New Roman" w:hAnsi="Times New Roman"/>
          <w:sz w:val="24"/>
          <w:szCs w:val="24"/>
          <w:lang w:val="en-US"/>
        </w:rPr>
        <w:t>Filipkovska</w:t>
      </w:r>
      <w:r w:rsidR="002A5625" w:rsidRPr="004551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5625" w:rsidRPr="00455173">
        <w:rPr>
          <w:rFonts w:ascii="Times New Roman" w:hAnsi="Times New Roman"/>
          <w:sz w:val="24"/>
          <w:szCs w:val="24"/>
          <w:lang w:val="en-US"/>
        </w:rPr>
        <w:t>L</w:t>
      </w:r>
      <w:r w:rsidR="002A5625" w:rsidRPr="00455173">
        <w:rPr>
          <w:rFonts w:ascii="Times New Roman" w:hAnsi="Times New Roman"/>
          <w:sz w:val="24"/>
          <w:szCs w:val="24"/>
        </w:rPr>
        <w:t>.</w:t>
      </w:r>
      <w:r w:rsidR="002A5625" w:rsidRPr="004551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5625" w:rsidRPr="00455173">
        <w:rPr>
          <w:rFonts w:ascii="Times New Roman" w:hAnsi="Times New Roman"/>
          <w:sz w:val="24"/>
          <w:szCs w:val="24"/>
        </w:rPr>
        <w:t xml:space="preserve">Features of Applying Methods of </w:t>
      </w:r>
      <w:r w:rsidR="002A5625" w:rsidRPr="00455173">
        <w:rPr>
          <w:rFonts w:ascii="Times New Roman" w:hAnsi="Times New Roman"/>
          <w:sz w:val="24"/>
          <w:szCs w:val="24"/>
          <w:lang w:val="en-US"/>
        </w:rPr>
        <w:t>Data Mining</w:t>
      </w:r>
      <w:r w:rsidR="002A5625" w:rsidRPr="004551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5625" w:rsidRPr="00455173">
        <w:rPr>
          <w:rFonts w:ascii="Times New Roman" w:hAnsi="Times New Roman"/>
          <w:sz w:val="24"/>
          <w:szCs w:val="24"/>
        </w:rPr>
        <w:t>in Enterprise Economics</w:t>
      </w:r>
      <w:r w:rsidR="00954BD5" w:rsidRPr="0045517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A5625" w:rsidRPr="00455173">
        <w:rPr>
          <w:rFonts w:ascii="Times New Roman" w:hAnsi="Times New Roman"/>
          <w:i/>
          <w:sz w:val="24"/>
          <w:szCs w:val="24"/>
        </w:rPr>
        <w:t>IІ International scientific and practical conference «Modern Approaches to Problem Solving in Science and Technology».</w:t>
      </w:r>
      <w:r w:rsidR="002A5625" w:rsidRPr="004551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5625" w:rsidRPr="00455173">
        <w:rPr>
          <w:rFonts w:ascii="Times New Roman" w:hAnsi="Times New Roman"/>
          <w:sz w:val="24"/>
          <w:szCs w:val="24"/>
        </w:rPr>
        <w:t>2023. P</w:t>
      </w:r>
      <w:r w:rsidR="002A5625" w:rsidRPr="00455173">
        <w:rPr>
          <w:rFonts w:ascii="Times New Roman" w:hAnsi="Times New Roman"/>
          <w:sz w:val="24"/>
          <w:szCs w:val="24"/>
          <w:lang w:val="en-US"/>
        </w:rPr>
        <w:t>. 100–102.</w:t>
      </w:r>
      <w:r w:rsidR="002A5625" w:rsidRPr="00455173">
        <w:rPr>
          <w:rFonts w:ascii="Times New Roman" w:hAnsi="Times New Roman"/>
          <w:sz w:val="24"/>
          <w:szCs w:val="24"/>
          <w:lang w:val="uk-UA"/>
        </w:rPr>
        <w:t xml:space="preserve"> URL: https://isu-conference.com/wp-content/uploads/2023/11/Modern-Approaches-to-Problem-Solving-in-Science-and-Technology_Nov_15_17_Warsaw_Poland.pdf</w:t>
      </w:r>
      <w:r w:rsidR="002A5625" w:rsidRPr="00455173">
        <w:rPr>
          <w:rFonts w:ascii="Times New Roman" w:hAnsi="Times New Roman"/>
          <w:sz w:val="24"/>
          <w:szCs w:val="24"/>
          <w:lang w:val="en-US"/>
        </w:rPr>
        <w:t>.</w:t>
      </w:r>
    </w:p>
    <w:p w:rsidR="002A5625" w:rsidRPr="00455173" w:rsidRDefault="008B5546" w:rsidP="004551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E70A71" w:rsidRPr="00455173">
        <w:rPr>
          <w:rFonts w:ascii="Times New Roman" w:hAnsi="Times New Roman"/>
          <w:sz w:val="24"/>
          <w:szCs w:val="24"/>
          <w:lang w:val="uk-UA"/>
        </w:rPr>
        <w:t xml:space="preserve">. Філіпковська Л. О. Використання самонавчальних інтелектуальних систем в економіці галузи авіаційного транспорту. </w:t>
      </w:r>
      <w:r w:rsidR="00E70A71" w:rsidRPr="00455173">
        <w:rPr>
          <w:rFonts w:ascii="Times New Roman" w:hAnsi="Times New Roman"/>
          <w:i/>
          <w:sz w:val="24"/>
          <w:szCs w:val="24"/>
          <w:lang w:val="uk-UA"/>
        </w:rPr>
        <w:t>Інформаційне суспільство: технологічні, економічні та технічні аспекти становлення</w:t>
      </w:r>
      <w:r w:rsidR="00E70A71" w:rsidRPr="00455173">
        <w:rPr>
          <w:rFonts w:ascii="Times New Roman" w:hAnsi="Times New Roman"/>
          <w:sz w:val="24"/>
          <w:szCs w:val="24"/>
          <w:lang w:val="uk-UA"/>
        </w:rPr>
        <w:t>. Тернопіль : ФОП Шпак В.Б. 2022. Вип. 71. C. 74–78. URL: http://www.konferenciaonline.org.ua/ua/article/id-697/.</w:t>
      </w:r>
    </w:p>
    <w:sectPr w:rsidR="002A5625" w:rsidRPr="00455173" w:rsidSect="0099303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6C" w:rsidRDefault="00D0726C" w:rsidP="00052A17">
      <w:pPr>
        <w:spacing w:after="0" w:line="240" w:lineRule="auto"/>
      </w:pPr>
      <w:r>
        <w:separator/>
      </w:r>
    </w:p>
  </w:endnote>
  <w:endnote w:type="continuationSeparator" w:id="0">
    <w:p w:rsidR="00D0726C" w:rsidRDefault="00D0726C" w:rsidP="0005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6C" w:rsidRDefault="00D0726C" w:rsidP="00052A17">
      <w:pPr>
        <w:spacing w:after="0" w:line="240" w:lineRule="auto"/>
      </w:pPr>
      <w:r>
        <w:separator/>
      </w:r>
    </w:p>
  </w:footnote>
  <w:footnote w:type="continuationSeparator" w:id="0">
    <w:p w:rsidR="00D0726C" w:rsidRDefault="00D0726C" w:rsidP="0005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8E" w:rsidRPr="0004218E" w:rsidRDefault="0004218E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art682D"/>
        <o:lock v:ext="edit" cropping="t"/>
      </v:shape>
    </w:pict>
  </w:numPicBullet>
  <w:numPicBullet w:numPicBulletId="1">
    <w:pict>
      <v:shape id="_x0000_i1030" type="#_x0000_t75" style="width:10.5pt;height:10.5pt" o:bullet="t">
        <v:imagedata r:id="rId2" o:title="art79F0"/>
      </v:shape>
    </w:pict>
  </w:numPicBullet>
  <w:numPicBullet w:numPicBulletId="2">
    <w:pict>
      <v:shape id="_x0000_i1031" type="#_x0000_t75" style="width:10.5pt;height:10.5pt" o:bullet="t">
        <v:imagedata r:id="rId3" o:title="artFF6E"/>
      </v:shape>
    </w:pict>
  </w:numPicBullet>
  <w:abstractNum w:abstractNumId="0" w15:restartNumberingAfterBreak="0">
    <w:nsid w:val="046366FD"/>
    <w:multiLevelType w:val="multilevel"/>
    <w:tmpl w:val="8E6A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DAF"/>
    <w:multiLevelType w:val="hybridMultilevel"/>
    <w:tmpl w:val="5986BF66"/>
    <w:lvl w:ilvl="0" w:tplc="37EA8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81D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C73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8ED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8E8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AA3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29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85F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6EA7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2A43E0"/>
    <w:multiLevelType w:val="hybridMultilevel"/>
    <w:tmpl w:val="5A2CDE92"/>
    <w:lvl w:ilvl="0" w:tplc="432EC1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40B0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64BE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8594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409E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B20C4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CAC56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C7A4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325E4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8C615BB"/>
    <w:multiLevelType w:val="hybridMultilevel"/>
    <w:tmpl w:val="CF324526"/>
    <w:lvl w:ilvl="0" w:tplc="46EC40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8A15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6770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BE401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EE1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C53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4E27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C2B3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3884A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262E64"/>
    <w:multiLevelType w:val="hybridMultilevel"/>
    <w:tmpl w:val="C23632F2"/>
    <w:lvl w:ilvl="0" w:tplc="C4908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204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089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E1E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694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4B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81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E5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EB0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F72DF"/>
    <w:multiLevelType w:val="hybridMultilevel"/>
    <w:tmpl w:val="4078B5CE"/>
    <w:lvl w:ilvl="0" w:tplc="17AA16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E00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E640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84A42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27F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AE55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6584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C065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5A94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B50A03"/>
    <w:multiLevelType w:val="hybridMultilevel"/>
    <w:tmpl w:val="23EA09A8"/>
    <w:lvl w:ilvl="0" w:tplc="FF5AD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1C5AE0"/>
    <w:multiLevelType w:val="hybridMultilevel"/>
    <w:tmpl w:val="0484A94E"/>
    <w:lvl w:ilvl="0" w:tplc="A6B855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0B0D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8CA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0EB57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6D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CD0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22030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A2CE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A24D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833FEF"/>
    <w:multiLevelType w:val="hybridMultilevel"/>
    <w:tmpl w:val="10C8352C"/>
    <w:lvl w:ilvl="0" w:tplc="28B04C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D43AA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4E190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A47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C06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92843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602E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2483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E47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4E0E3D"/>
    <w:multiLevelType w:val="hybridMultilevel"/>
    <w:tmpl w:val="F8186048"/>
    <w:lvl w:ilvl="0" w:tplc="3940C0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09CD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8E5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CBD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6574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4529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EE979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267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6130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2D13A0A"/>
    <w:multiLevelType w:val="hybridMultilevel"/>
    <w:tmpl w:val="B03431AC"/>
    <w:lvl w:ilvl="0" w:tplc="024A1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49EF"/>
    <w:multiLevelType w:val="hybridMultilevel"/>
    <w:tmpl w:val="5088EA08"/>
    <w:lvl w:ilvl="0" w:tplc="D4B251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20B9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C4B6E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C6394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CEDF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C800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DC6D98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89F7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8544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854A04"/>
    <w:multiLevelType w:val="hybridMultilevel"/>
    <w:tmpl w:val="5ACEE7B4"/>
    <w:lvl w:ilvl="0" w:tplc="FC002536">
      <w:start w:val="1"/>
      <w:numFmt w:val="bullet"/>
      <w:lvlText w:val="˗"/>
      <w:lvlJc w:val="left"/>
      <w:pPr>
        <w:ind w:left="1429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FC7CE7"/>
    <w:multiLevelType w:val="hybridMultilevel"/>
    <w:tmpl w:val="181C5CD2"/>
    <w:lvl w:ilvl="0" w:tplc="777E7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447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CAF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03A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C9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7C7A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1899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EE2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7E99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2F75C68"/>
    <w:multiLevelType w:val="hybridMultilevel"/>
    <w:tmpl w:val="959608A8"/>
    <w:lvl w:ilvl="0" w:tplc="5994DD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3A613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98F94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C9CC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E561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9AFBB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A6FE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A08E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C7F6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45E3DFB"/>
    <w:multiLevelType w:val="hybridMultilevel"/>
    <w:tmpl w:val="22BC0972"/>
    <w:lvl w:ilvl="0" w:tplc="D6BA51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A3C7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4E1CE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A715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2E89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D6A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CF70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E9EE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E0360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DD607F4"/>
    <w:multiLevelType w:val="hybridMultilevel"/>
    <w:tmpl w:val="811A6A9C"/>
    <w:lvl w:ilvl="0" w:tplc="4978E5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C6FF2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69B8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ADA6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A8BC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B668E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C423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2996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E23A5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4A1964"/>
    <w:multiLevelType w:val="hybridMultilevel"/>
    <w:tmpl w:val="99A4A768"/>
    <w:lvl w:ilvl="0" w:tplc="B6FE9E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AEC6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4D8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4FF2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1E8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2E63A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58551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85998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C5A4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57B3F52"/>
    <w:multiLevelType w:val="hybridMultilevel"/>
    <w:tmpl w:val="8C2CE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C546C"/>
    <w:multiLevelType w:val="hybridMultilevel"/>
    <w:tmpl w:val="0288768C"/>
    <w:lvl w:ilvl="0" w:tplc="3A486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CE6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61A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E5D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C2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051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8C0E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428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A71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C80092D"/>
    <w:multiLevelType w:val="multilevel"/>
    <w:tmpl w:val="600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BA0F3F"/>
    <w:multiLevelType w:val="hybridMultilevel"/>
    <w:tmpl w:val="2E889880"/>
    <w:lvl w:ilvl="0" w:tplc="E3B657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C292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98A7B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DC3D9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AE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EE6F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24DC8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8FB3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824A4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C836ED"/>
    <w:multiLevelType w:val="hybridMultilevel"/>
    <w:tmpl w:val="D8C46D7C"/>
    <w:lvl w:ilvl="0" w:tplc="C144CA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F0165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602B0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6974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631D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D0A3E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8A43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6367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C493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1"/>
  </w:num>
  <w:num w:numId="5">
    <w:abstractNumId w:val="22"/>
  </w:num>
  <w:num w:numId="6">
    <w:abstractNumId w:val="5"/>
  </w:num>
  <w:num w:numId="7">
    <w:abstractNumId w:val="21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17"/>
  </w:num>
  <w:num w:numId="13">
    <w:abstractNumId w:val="16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6"/>
  </w:num>
  <w:num w:numId="19">
    <w:abstractNumId w:val="4"/>
  </w:num>
  <w:num w:numId="20">
    <w:abstractNumId w:val="12"/>
  </w:num>
  <w:num w:numId="21">
    <w:abstractNumId w:val="18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06"/>
    <w:rsid w:val="0000097C"/>
    <w:rsid w:val="000019FD"/>
    <w:rsid w:val="000059B2"/>
    <w:rsid w:val="000112A5"/>
    <w:rsid w:val="00011A12"/>
    <w:rsid w:val="0001648D"/>
    <w:rsid w:val="00016D51"/>
    <w:rsid w:val="00017443"/>
    <w:rsid w:val="00021F4D"/>
    <w:rsid w:val="000231AA"/>
    <w:rsid w:val="00025A23"/>
    <w:rsid w:val="0003161A"/>
    <w:rsid w:val="000348E1"/>
    <w:rsid w:val="0004218E"/>
    <w:rsid w:val="0004239D"/>
    <w:rsid w:val="00043C28"/>
    <w:rsid w:val="0004748D"/>
    <w:rsid w:val="00052A17"/>
    <w:rsid w:val="00053F6E"/>
    <w:rsid w:val="000557E2"/>
    <w:rsid w:val="00060A3D"/>
    <w:rsid w:val="00060F9A"/>
    <w:rsid w:val="000746CD"/>
    <w:rsid w:val="0008175D"/>
    <w:rsid w:val="000862F2"/>
    <w:rsid w:val="0008753C"/>
    <w:rsid w:val="00095E20"/>
    <w:rsid w:val="000A30EE"/>
    <w:rsid w:val="000A72AB"/>
    <w:rsid w:val="000B1995"/>
    <w:rsid w:val="000B2A42"/>
    <w:rsid w:val="000B44F7"/>
    <w:rsid w:val="000B526E"/>
    <w:rsid w:val="000C614A"/>
    <w:rsid w:val="000E0AB2"/>
    <w:rsid w:val="000E2044"/>
    <w:rsid w:val="000E4DD4"/>
    <w:rsid w:val="000E5378"/>
    <w:rsid w:val="000F0273"/>
    <w:rsid w:val="000F402F"/>
    <w:rsid w:val="000F4396"/>
    <w:rsid w:val="000F44F0"/>
    <w:rsid w:val="000F5330"/>
    <w:rsid w:val="000F745F"/>
    <w:rsid w:val="00101EFC"/>
    <w:rsid w:val="001055A6"/>
    <w:rsid w:val="00105682"/>
    <w:rsid w:val="001070EA"/>
    <w:rsid w:val="00116255"/>
    <w:rsid w:val="001177A7"/>
    <w:rsid w:val="00121676"/>
    <w:rsid w:val="00125D29"/>
    <w:rsid w:val="00126272"/>
    <w:rsid w:val="001271BC"/>
    <w:rsid w:val="00136BD8"/>
    <w:rsid w:val="00142892"/>
    <w:rsid w:val="00146959"/>
    <w:rsid w:val="00146FB5"/>
    <w:rsid w:val="00151E4E"/>
    <w:rsid w:val="00152580"/>
    <w:rsid w:val="001537B7"/>
    <w:rsid w:val="001601B0"/>
    <w:rsid w:val="00162A9A"/>
    <w:rsid w:val="0017560D"/>
    <w:rsid w:val="001812AD"/>
    <w:rsid w:val="00185A5D"/>
    <w:rsid w:val="00193E62"/>
    <w:rsid w:val="001963DE"/>
    <w:rsid w:val="00197734"/>
    <w:rsid w:val="001A05F7"/>
    <w:rsid w:val="001A2794"/>
    <w:rsid w:val="001A44B2"/>
    <w:rsid w:val="001A6A77"/>
    <w:rsid w:val="001B3E5C"/>
    <w:rsid w:val="001C0863"/>
    <w:rsid w:val="001C72EA"/>
    <w:rsid w:val="001D5366"/>
    <w:rsid w:val="001E52D4"/>
    <w:rsid w:val="0020005A"/>
    <w:rsid w:val="0020052F"/>
    <w:rsid w:val="00210F23"/>
    <w:rsid w:val="00211916"/>
    <w:rsid w:val="00212B23"/>
    <w:rsid w:val="00213A97"/>
    <w:rsid w:val="00214448"/>
    <w:rsid w:val="00216AFC"/>
    <w:rsid w:val="002173DC"/>
    <w:rsid w:val="00223115"/>
    <w:rsid w:val="00226F19"/>
    <w:rsid w:val="00232014"/>
    <w:rsid w:val="002345F3"/>
    <w:rsid w:val="00237567"/>
    <w:rsid w:val="0023779B"/>
    <w:rsid w:val="0024345A"/>
    <w:rsid w:val="00246AE8"/>
    <w:rsid w:val="0025146E"/>
    <w:rsid w:val="00253572"/>
    <w:rsid w:val="00254139"/>
    <w:rsid w:val="002606E2"/>
    <w:rsid w:val="00262429"/>
    <w:rsid w:val="0026782A"/>
    <w:rsid w:val="002715F9"/>
    <w:rsid w:val="00275060"/>
    <w:rsid w:val="00275DF2"/>
    <w:rsid w:val="00276372"/>
    <w:rsid w:val="00282E04"/>
    <w:rsid w:val="002867AC"/>
    <w:rsid w:val="00296918"/>
    <w:rsid w:val="002A5625"/>
    <w:rsid w:val="002B2364"/>
    <w:rsid w:val="002C254F"/>
    <w:rsid w:val="002C2E25"/>
    <w:rsid w:val="002C608B"/>
    <w:rsid w:val="002C7C2E"/>
    <w:rsid w:val="002D7B1B"/>
    <w:rsid w:val="002E44E0"/>
    <w:rsid w:val="002E79D0"/>
    <w:rsid w:val="002F098F"/>
    <w:rsid w:val="002F6845"/>
    <w:rsid w:val="00302AD7"/>
    <w:rsid w:val="003138EE"/>
    <w:rsid w:val="0031407E"/>
    <w:rsid w:val="00320757"/>
    <w:rsid w:val="00324733"/>
    <w:rsid w:val="00327B52"/>
    <w:rsid w:val="00331D26"/>
    <w:rsid w:val="00340060"/>
    <w:rsid w:val="003419B1"/>
    <w:rsid w:val="00354812"/>
    <w:rsid w:val="00356A61"/>
    <w:rsid w:val="00374643"/>
    <w:rsid w:val="00374BB4"/>
    <w:rsid w:val="00376D73"/>
    <w:rsid w:val="0038204B"/>
    <w:rsid w:val="0038639F"/>
    <w:rsid w:val="00392764"/>
    <w:rsid w:val="003A23CD"/>
    <w:rsid w:val="003A4378"/>
    <w:rsid w:val="003B7EA0"/>
    <w:rsid w:val="003C36C8"/>
    <w:rsid w:val="003C7CA3"/>
    <w:rsid w:val="003E0418"/>
    <w:rsid w:val="003E3375"/>
    <w:rsid w:val="003E438F"/>
    <w:rsid w:val="003E56FE"/>
    <w:rsid w:val="003F20F4"/>
    <w:rsid w:val="003F5CD9"/>
    <w:rsid w:val="003F7401"/>
    <w:rsid w:val="00404423"/>
    <w:rsid w:val="00414BE1"/>
    <w:rsid w:val="0042117D"/>
    <w:rsid w:val="00421EF0"/>
    <w:rsid w:val="00423267"/>
    <w:rsid w:val="00427867"/>
    <w:rsid w:val="00432F4D"/>
    <w:rsid w:val="004406E7"/>
    <w:rsid w:val="004432D9"/>
    <w:rsid w:val="0044400C"/>
    <w:rsid w:val="00444D98"/>
    <w:rsid w:val="00453830"/>
    <w:rsid w:val="00455173"/>
    <w:rsid w:val="004602B1"/>
    <w:rsid w:val="004646A9"/>
    <w:rsid w:val="004754B2"/>
    <w:rsid w:val="0047766C"/>
    <w:rsid w:val="0048283E"/>
    <w:rsid w:val="00484380"/>
    <w:rsid w:val="00486E04"/>
    <w:rsid w:val="0049145B"/>
    <w:rsid w:val="004932D8"/>
    <w:rsid w:val="004A12EA"/>
    <w:rsid w:val="004B189A"/>
    <w:rsid w:val="004B2F83"/>
    <w:rsid w:val="004B61F2"/>
    <w:rsid w:val="004C181D"/>
    <w:rsid w:val="004D1335"/>
    <w:rsid w:val="004E1453"/>
    <w:rsid w:val="004E2E50"/>
    <w:rsid w:val="004E3077"/>
    <w:rsid w:val="004E7625"/>
    <w:rsid w:val="005119DF"/>
    <w:rsid w:val="00512ECF"/>
    <w:rsid w:val="00515D71"/>
    <w:rsid w:val="0052029A"/>
    <w:rsid w:val="00531E1A"/>
    <w:rsid w:val="00532DE4"/>
    <w:rsid w:val="00542FDB"/>
    <w:rsid w:val="005452E2"/>
    <w:rsid w:val="00554218"/>
    <w:rsid w:val="00557F6A"/>
    <w:rsid w:val="00563B29"/>
    <w:rsid w:val="0056610B"/>
    <w:rsid w:val="00566D03"/>
    <w:rsid w:val="0057086F"/>
    <w:rsid w:val="00570A38"/>
    <w:rsid w:val="0057143F"/>
    <w:rsid w:val="00576088"/>
    <w:rsid w:val="005763BC"/>
    <w:rsid w:val="00577758"/>
    <w:rsid w:val="00582D60"/>
    <w:rsid w:val="00587769"/>
    <w:rsid w:val="005905B4"/>
    <w:rsid w:val="00594BD1"/>
    <w:rsid w:val="005A6C1C"/>
    <w:rsid w:val="005B0554"/>
    <w:rsid w:val="005B1461"/>
    <w:rsid w:val="005B1B93"/>
    <w:rsid w:val="005B3AE5"/>
    <w:rsid w:val="005B6B21"/>
    <w:rsid w:val="005B7C40"/>
    <w:rsid w:val="005C027D"/>
    <w:rsid w:val="005C35A7"/>
    <w:rsid w:val="005C6C39"/>
    <w:rsid w:val="005E0DA3"/>
    <w:rsid w:val="005E57FF"/>
    <w:rsid w:val="005E778B"/>
    <w:rsid w:val="005F49FC"/>
    <w:rsid w:val="005F5F31"/>
    <w:rsid w:val="005F636B"/>
    <w:rsid w:val="005F6ED5"/>
    <w:rsid w:val="00601780"/>
    <w:rsid w:val="00604497"/>
    <w:rsid w:val="0060585E"/>
    <w:rsid w:val="006120B2"/>
    <w:rsid w:val="00616E57"/>
    <w:rsid w:val="00620DBF"/>
    <w:rsid w:val="006229A5"/>
    <w:rsid w:val="00622BE1"/>
    <w:rsid w:val="0063081C"/>
    <w:rsid w:val="006339B0"/>
    <w:rsid w:val="00634752"/>
    <w:rsid w:val="00635FAD"/>
    <w:rsid w:val="00645B6F"/>
    <w:rsid w:val="00646FE8"/>
    <w:rsid w:val="00652F09"/>
    <w:rsid w:val="00661349"/>
    <w:rsid w:val="006632ED"/>
    <w:rsid w:val="00665492"/>
    <w:rsid w:val="00667B88"/>
    <w:rsid w:val="00670E12"/>
    <w:rsid w:val="006722DF"/>
    <w:rsid w:val="00673C4C"/>
    <w:rsid w:val="00686ED5"/>
    <w:rsid w:val="006937F7"/>
    <w:rsid w:val="00696AE6"/>
    <w:rsid w:val="006A6E35"/>
    <w:rsid w:val="006A6FF7"/>
    <w:rsid w:val="006B4658"/>
    <w:rsid w:val="006B7D49"/>
    <w:rsid w:val="006C2634"/>
    <w:rsid w:val="006C511C"/>
    <w:rsid w:val="006C6286"/>
    <w:rsid w:val="006D3725"/>
    <w:rsid w:val="006D440C"/>
    <w:rsid w:val="006D6D95"/>
    <w:rsid w:val="006E070C"/>
    <w:rsid w:val="006E2DD1"/>
    <w:rsid w:val="006E5BAF"/>
    <w:rsid w:val="006E69CC"/>
    <w:rsid w:val="006E7D6D"/>
    <w:rsid w:val="0070383B"/>
    <w:rsid w:val="00704CFF"/>
    <w:rsid w:val="007067FD"/>
    <w:rsid w:val="00711E2E"/>
    <w:rsid w:val="00721311"/>
    <w:rsid w:val="00722B66"/>
    <w:rsid w:val="00725E39"/>
    <w:rsid w:val="007263F6"/>
    <w:rsid w:val="00730CAC"/>
    <w:rsid w:val="00747CA9"/>
    <w:rsid w:val="0075390D"/>
    <w:rsid w:val="0075392A"/>
    <w:rsid w:val="00754C6E"/>
    <w:rsid w:val="00756489"/>
    <w:rsid w:val="007570D2"/>
    <w:rsid w:val="00763C73"/>
    <w:rsid w:val="00763FDE"/>
    <w:rsid w:val="00767CEB"/>
    <w:rsid w:val="00770060"/>
    <w:rsid w:val="0077068F"/>
    <w:rsid w:val="007819A6"/>
    <w:rsid w:val="0078251B"/>
    <w:rsid w:val="0079356F"/>
    <w:rsid w:val="00794149"/>
    <w:rsid w:val="00796B61"/>
    <w:rsid w:val="007A06F3"/>
    <w:rsid w:val="007A639A"/>
    <w:rsid w:val="007B08FE"/>
    <w:rsid w:val="007B6987"/>
    <w:rsid w:val="007B6A22"/>
    <w:rsid w:val="007C3153"/>
    <w:rsid w:val="007D2E5B"/>
    <w:rsid w:val="007D3990"/>
    <w:rsid w:val="007D4360"/>
    <w:rsid w:val="007D685B"/>
    <w:rsid w:val="007D7B20"/>
    <w:rsid w:val="007E11E9"/>
    <w:rsid w:val="007E2D44"/>
    <w:rsid w:val="007E639B"/>
    <w:rsid w:val="007E71D1"/>
    <w:rsid w:val="007F17B5"/>
    <w:rsid w:val="00805E79"/>
    <w:rsid w:val="00807006"/>
    <w:rsid w:val="00810C5E"/>
    <w:rsid w:val="00815894"/>
    <w:rsid w:val="00823361"/>
    <w:rsid w:val="00825EFE"/>
    <w:rsid w:val="008268EF"/>
    <w:rsid w:val="008309BC"/>
    <w:rsid w:val="008321AB"/>
    <w:rsid w:val="00844CC2"/>
    <w:rsid w:val="0084639D"/>
    <w:rsid w:val="0084731C"/>
    <w:rsid w:val="00847F0A"/>
    <w:rsid w:val="00867B7C"/>
    <w:rsid w:val="00875CBF"/>
    <w:rsid w:val="00876401"/>
    <w:rsid w:val="008824A7"/>
    <w:rsid w:val="00882E51"/>
    <w:rsid w:val="008840CB"/>
    <w:rsid w:val="0089050B"/>
    <w:rsid w:val="0089116B"/>
    <w:rsid w:val="00893401"/>
    <w:rsid w:val="008A7778"/>
    <w:rsid w:val="008B483E"/>
    <w:rsid w:val="008B5546"/>
    <w:rsid w:val="008B5DB2"/>
    <w:rsid w:val="008B64D5"/>
    <w:rsid w:val="008B708F"/>
    <w:rsid w:val="008C1576"/>
    <w:rsid w:val="008D1C05"/>
    <w:rsid w:val="008D37D0"/>
    <w:rsid w:val="008D43FB"/>
    <w:rsid w:val="008D69FB"/>
    <w:rsid w:val="008E319A"/>
    <w:rsid w:val="008E43FA"/>
    <w:rsid w:val="008F0123"/>
    <w:rsid w:val="008F02B7"/>
    <w:rsid w:val="008F2ADC"/>
    <w:rsid w:val="008F3266"/>
    <w:rsid w:val="008F6384"/>
    <w:rsid w:val="0090154D"/>
    <w:rsid w:val="009043FA"/>
    <w:rsid w:val="009056DE"/>
    <w:rsid w:val="009100A8"/>
    <w:rsid w:val="0091103D"/>
    <w:rsid w:val="00913D8B"/>
    <w:rsid w:val="009239EA"/>
    <w:rsid w:val="009245B9"/>
    <w:rsid w:val="00924CE0"/>
    <w:rsid w:val="00925786"/>
    <w:rsid w:val="00925E84"/>
    <w:rsid w:val="00932206"/>
    <w:rsid w:val="009332D5"/>
    <w:rsid w:val="00933B22"/>
    <w:rsid w:val="009361A4"/>
    <w:rsid w:val="009408DB"/>
    <w:rsid w:val="00945106"/>
    <w:rsid w:val="00946D2A"/>
    <w:rsid w:val="00954BD5"/>
    <w:rsid w:val="0097362B"/>
    <w:rsid w:val="00977EFA"/>
    <w:rsid w:val="0098139F"/>
    <w:rsid w:val="00981516"/>
    <w:rsid w:val="00993032"/>
    <w:rsid w:val="009930D3"/>
    <w:rsid w:val="009976B7"/>
    <w:rsid w:val="009A0D2B"/>
    <w:rsid w:val="009A7008"/>
    <w:rsid w:val="009B2642"/>
    <w:rsid w:val="009B496B"/>
    <w:rsid w:val="009B6059"/>
    <w:rsid w:val="009C0405"/>
    <w:rsid w:val="009C4CE6"/>
    <w:rsid w:val="009C4F8C"/>
    <w:rsid w:val="009C5C77"/>
    <w:rsid w:val="009C778B"/>
    <w:rsid w:val="009C7E7D"/>
    <w:rsid w:val="009E13C0"/>
    <w:rsid w:val="009E762F"/>
    <w:rsid w:val="009F7056"/>
    <w:rsid w:val="00A127BE"/>
    <w:rsid w:val="00A14010"/>
    <w:rsid w:val="00A1458A"/>
    <w:rsid w:val="00A1477B"/>
    <w:rsid w:val="00A153B7"/>
    <w:rsid w:val="00A17311"/>
    <w:rsid w:val="00A26C8D"/>
    <w:rsid w:val="00A324F5"/>
    <w:rsid w:val="00A35403"/>
    <w:rsid w:val="00A36BAF"/>
    <w:rsid w:val="00A40C76"/>
    <w:rsid w:val="00A4299A"/>
    <w:rsid w:val="00A501B9"/>
    <w:rsid w:val="00A51BF6"/>
    <w:rsid w:val="00A52BE4"/>
    <w:rsid w:val="00A53378"/>
    <w:rsid w:val="00A556D0"/>
    <w:rsid w:val="00A61FB3"/>
    <w:rsid w:val="00A64884"/>
    <w:rsid w:val="00A64D51"/>
    <w:rsid w:val="00A725DA"/>
    <w:rsid w:val="00A776C0"/>
    <w:rsid w:val="00A8084D"/>
    <w:rsid w:val="00A91198"/>
    <w:rsid w:val="00AA1B34"/>
    <w:rsid w:val="00AB0692"/>
    <w:rsid w:val="00AB279A"/>
    <w:rsid w:val="00AB5374"/>
    <w:rsid w:val="00AB6A59"/>
    <w:rsid w:val="00AC0680"/>
    <w:rsid w:val="00AC20D5"/>
    <w:rsid w:val="00AC483C"/>
    <w:rsid w:val="00AD267C"/>
    <w:rsid w:val="00AD7440"/>
    <w:rsid w:val="00AE0404"/>
    <w:rsid w:val="00AE3A0F"/>
    <w:rsid w:val="00AE42C2"/>
    <w:rsid w:val="00AE55EF"/>
    <w:rsid w:val="00AE6BB4"/>
    <w:rsid w:val="00AE7AA7"/>
    <w:rsid w:val="00AF680B"/>
    <w:rsid w:val="00B01F30"/>
    <w:rsid w:val="00B06060"/>
    <w:rsid w:val="00B068CC"/>
    <w:rsid w:val="00B219D1"/>
    <w:rsid w:val="00B22160"/>
    <w:rsid w:val="00B25301"/>
    <w:rsid w:val="00B26379"/>
    <w:rsid w:val="00B30ACC"/>
    <w:rsid w:val="00B4460C"/>
    <w:rsid w:val="00B51213"/>
    <w:rsid w:val="00B53628"/>
    <w:rsid w:val="00B56F06"/>
    <w:rsid w:val="00B62326"/>
    <w:rsid w:val="00B63FE5"/>
    <w:rsid w:val="00B76178"/>
    <w:rsid w:val="00B80B5A"/>
    <w:rsid w:val="00B81301"/>
    <w:rsid w:val="00B83396"/>
    <w:rsid w:val="00B84BC5"/>
    <w:rsid w:val="00B8648F"/>
    <w:rsid w:val="00B87AA3"/>
    <w:rsid w:val="00B92B1B"/>
    <w:rsid w:val="00B944F2"/>
    <w:rsid w:val="00BA1333"/>
    <w:rsid w:val="00BA1AA3"/>
    <w:rsid w:val="00BA3912"/>
    <w:rsid w:val="00BC2337"/>
    <w:rsid w:val="00BD465A"/>
    <w:rsid w:val="00BE7B59"/>
    <w:rsid w:val="00BF1ECA"/>
    <w:rsid w:val="00C121EC"/>
    <w:rsid w:val="00C17445"/>
    <w:rsid w:val="00C26658"/>
    <w:rsid w:val="00C30620"/>
    <w:rsid w:val="00C30F69"/>
    <w:rsid w:val="00C32780"/>
    <w:rsid w:val="00C35041"/>
    <w:rsid w:val="00C35629"/>
    <w:rsid w:val="00C411F8"/>
    <w:rsid w:val="00C444B9"/>
    <w:rsid w:val="00C469B3"/>
    <w:rsid w:val="00C473CF"/>
    <w:rsid w:val="00C50368"/>
    <w:rsid w:val="00C52733"/>
    <w:rsid w:val="00C54879"/>
    <w:rsid w:val="00C56255"/>
    <w:rsid w:val="00C57385"/>
    <w:rsid w:val="00C620CC"/>
    <w:rsid w:val="00C659D1"/>
    <w:rsid w:val="00C65EA3"/>
    <w:rsid w:val="00C67956"/>
    <w:rsid w:val="00C7038A"/>
    <w:rsid w:val="00C77C4A"/>
    <w:rsid w:val="00C90EBD"/>
    <w:rsid w:val="00C93057"/>
    <w:rsid w:val="00C960AD"/>
    <w:rsid w:val="00C96303"/>
    <w:rsid w:val="00CA1D52"/>
    <w:rsid w:val="00CA7AFC"/>
    <w:rsid w:val="00CB0264"/>
    <w:rsid w:val="00CB3FF0"/>
    <w:rsid w:val="00CC2D47"/>
    <w:rsid w:val="00CC3ADA"/>
    <w:rsid w:val="00CD4176"/>
    <w:rsid w:val="00CE0863"/>
    <w:rsid w:val="00CF165B"/>
    <w:rsid w:val="00CF18C9"/>
    <w:rsid w:val="00CF4EAB"/>
    <w:rsid w:val="00D00A2A"/>
    <w:rsid w:val="00D03BFF"/>
    <w:rsid w:val="00D04463"/>
    <w:rsid w:val="00D06221"/>
    <w:rsid w:val="00D0628F"/>
    <w:rsid w:val="00D0726C"/>
    <w:rsid w:val="00D162EC"/>
    <w:rsid w:val="00D17C7C"/>
    <w:rsid w:val="00D23E58"/>
    <w:rsid w:val="00D24632"/>
    <w:rsid w:val="00D312CB"/>
    <w:rsid w:val="00D34F73"/>
    <w:rsid w:val="00D3580C"/>
    <w:rsid w:val="00D37DF4"/>
    <w:rsid w:val="00D51E36"/>
    <w:rsid w:val="00D5225E"/>
    <w:rsid w:val="00D525A5"/>
    <w:rsid w:val="00D574E6"/>
    <w:rsid w:val="00D60BB5"/>
    <w:rsid w:val="00D64A26"/>
    <w:rsid w:val="00D71415"/>
    <w:rsid w:val="00D735F3"/>
    <w:rsid w:val="00D77E48"/>
    <w:rsid w:val="00D8285D"/>
    <w:rsid w:val="00D8659F"/>
    <w:rsid w:val="00D86D60"/>
    <w:rsid w:val="00D93D74"/>
    <w:rsid w:val="00DA5306"/>
    <w:rsid w:val="00DB6C85"/>
    <w:rsid w:val="00DC2462"/>
    <w:rsid w:val="00DD09CB"/>
    <w:rsid w:val="00DD4D12"/>
    <w:rsid w:val="00DD5031"/>
    <w:rsid w:val="00DD68F3"/>
    <w:rsid w:val="00DD6C19"/>
    <w:rsid w:val="00DE6E6D"/>
    <w:rsid w:val="00DF08E9"/>
    <w:rsid w:val="00DF5189"/>
    <w:rsid w:val="00DF6B1D"/>
    <w:rsid w:val="00E02C69"/>
    <w:rsid w:val="00E06763"/>
    <w:rsid w:val="00E06B6E"/>
    <w:rsid w:val="00E10058"/>
    <w:rsid w:val="00E10A60"/>
    <w:rsid w:val="00E120AE"/>
    <w:rsid w:val="00E22776"/>
    <w:rsid w:val="00E2716F"/>
    <w:rsid w:val="00E27FB0"/>
    <w:rsid w:val="00E30E27"/>
    <w:rsid w:val="00E3532C"/>
    <w:rsid w:val="00E36F69"/>
    <w:rsid w:val="00E41817"/>
    <w:rsid w:val="00E432A9"/>
    <w:rsid w:val="00E5134F"/>
    <w:rsid w:val="00E564CB"/>
    <w:rsid w:val="00E63215"/>
    <w:rsid w:val="00E64A41"/>
    <w:rsid w:val="00E65D68"/>
    <w:rsid w:val="00E666ED"/>
    <w:rsid w:val="00E6700F"/>
    <w:rsid w:val="00E70A71"/>
    <w:rsid w:val="00E70DE3"/>
    <w:rsid w:val="00E7162A"/>
    <w:rsid w:val="00E81B61"/>
    <w:rsid w:val="00E83897"/>
    <w:rsid w:val="00E84C3F"/>
    <w:rsid w:val="00E85222"/>
    <w:rsid w:val="00E858E6"/>
    <w:rsid w:val="00E86AF0"/>
    <w:rsid w:val="00E91AC1"/>
    <w:rsid w:val="00E91C82"/>
    <w:rsid w:val="00E946DB"/>
    <w:rsid w:val="00EA4D2F"/>
    <w:rsid w:val="00EA5D14"/>
    <w:rsid w:val="00EA6453"/>
    <w:rsid w:val="00EB2D3C"/>
    <w:rsid w:val="00EB3065"/>
    <w:rsid w:val="00EB7127"/>
    <w:rsid w:val="00EC4E32"/>
    <w:rsid w:val="00EC61F0"/>
    <w:rsid w:val="00ED0C22"/>
    <w:rsid w:val="00ED5010"/>
    <w:rsid w:val="00ED553D"/>
    <w:rsid w:val="00ED718A"/>
    <w:rsid w:val="00ED76B3"/>
    <w:rsid w:val="00EE14CA"/>
    <w:rsid w:val="00EE45C1"/>
    <w:rsid w:val="00EE5BAC"/>
    <w:rsid w:val="00EE72B8"/>
    <w:rsid w:val="00F05CE4"/>
    <w:rsid w:val="00F0610D"/>
    <w:rsid w:val="00F06EC7"/>
    <w:rsid w:val="00F10AF5"/>
    <w:rsid w:val="00F144EE"/>
    <w:rsid w:val="00F14DD8"/>
    <w:rsid w:val="00F1528C"/>
    <w:rsid w:val="00F17420"/>
    <w:rsid w:val="00F2491E"/>
    <w:rsid w:val="00F331A3"/>
    <w:rsid w:val="00F36F99"/>
    <w:rsid w:val="00F449E5"/>
    <w:rsid w:val="00F471CD"/>
    <w:rsid w:val="00F52C67"/>
    <w:rsid w:val="00F56E68"/>
    <w:rsid w:val="00F606E4"/>
    <w:rsid w:val="00F608B0"/>
    <w:rsid w:val="00F64A34"/>
    <w:rsid w:val="00F70AE2"/>
    <w:rsid w:val="00F758B6"/>
    <w:rsid w:val="00F774BE"/>
    <w:rsid w:val="00F77780"/>
    <w:rsid w:val="00F81DD0"/>
    <w:rsid w:val="00F834C1"/>
    <w:rsid w:val="00F84008"/>
    <w:rsid w:val="00F84CB6"/>
    <w:rsid w:val="00F949BC"/>
    <w:rsid w:val="00FA0B83"/>
    <w:rsid w:val="00FA4D4C"/>
    <w:rsid w:val="00FA570F"/>
    <w:rsid w:val="00FA5859"/>
    <w:rsid w:val="00FB068E"/>
    <w:rsid w:val="00FB1C95"/>
    <w:rsid w:val="00FB59D0"/>
    <w:rsid w:val="00FC4DD0"/>
    <w:rsid w:val="00FD5664"/>
    <w:rsid w:val="00FE2672"/>
    <w:rsid w:val="00FE4939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EB72D"/>
  <w15:chartTrackingRefBased/>
  <w15:docId w15:val="{DA51F629-6F3B-4FCA-919C-28AE2747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06"/>
    <w:pPr>
      <w:spacing w:after="200" w:line="276" w:lineRule="auto"/>
    </w:pPr>
    <w:rPr>
      <w:rFonts w:ascii="Calibri" w:hAnsi="Calibri"/>
      <w:noProof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3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7608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noProof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302AD7"/>
  </w:style>
  <w:style w:type="character" w:customStyle="1" w:styleId="jlqj4b">
    <w:name w:val="jlqj4b"/>
    <w:basedOn w:val="a0"/>
    <w:rsid w:val="00302AD7"/>
  </w:style>
  <w:style w:type="character" w:customStyle="1" w:styleId="20">
    <w:name w:val="Заголовок 2 Знак"/>
    <w:basedOn w:val="a0"/>
    <w:link w:val="2"/>
    <w:uiPriority w:val="99"/>
    <w:rsid w:val="00576088"/>
    <w:rPr>
      <w:b/>
      <w:bCs/>
      <w:sz w:val="36"/>
      <w:szCs w:val="36"/>
    </w:rPr>
  </w:style>
  <w:style w:type="character" w:styleId="a3">
    <w:name w:val="Hyperlink"/>
    <w:basedOn w:val="a0"/>
    <w:rsid w:val="005760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6F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268EF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val="uk-UA" w:eastAsia="uk-UA"/>
    </w:rPr>
  </w:style>
  <w:style w:type="paragraph" w:styleId="a6">
    <w:name w:val="Body Text"/>
    <w:basedOn w:val="a"/>
    <w:link w:val="a7"/>
    <w:rsid w:val="0004218E"/>
    <w:pPr>
      <w:spacing w:after="0" w:line="240" w:lineRule="auto"/>
      <w:jc w:val="center"/>
    </w:pPr>
    <w:rPr>
      <w:rFonts w:ascii="Times New Roman" w:hAnsi="Times New Roman"/>
      <w:noProof w:val="0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4218E"/>
    <w:rPr>
      <w:szCs w:val="24"/>
    </w:rPr>
  </w:style>
  <w:style w:type="paragraph" w:styleId="a8">
    <w:name w:val="header"/>
    <w:basedOn w:val="a"/>
    <w:link w:val="a9"/>
    <w:uiPriority w:val="99"/>
    <w:rsid w:val="0004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18E"/>
    <w:rPr>
      <w:rFonts w:ascii="Calibri" w:hAnsi="Calibri"/>
      <w:noProof/>
      <w:sz w:val="22"/>
      <w:szCs w:val="22"/>
      <w:lang w:eastAsia="en-US"/>
    </w:rPr>
  </w:style>
  <w:style w:type="paragraph" w:styleId="aa">
    <w:name w:val="footer"/>
    <w:basedOn w:val="a"/>
    <w:link w:val="ab"/>
    <w:rsid w:val="0004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4218E"/>
    <w:rPr>
      <w:rFonts w:ascii="Calibri" w:hAnsi="Calibri"/>
      <w:noProof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D399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en-US"/>
    </w:rPr>
  </w:style>
  <w:style w:type="character" w:customStyle="1" w:styleId="author">
    <w:name w:val="author"/>
    <w:basedOn w:val="a0"/>
    <w:rsid w:val="007D3990"/>
  </w:style>
  <w:style w:type="character" w:customStyle="1" w:styleId="recordtype">
    <w:name w:val="recordtype"/>
    <w:basedOn w:val="a0"/>
    <w:rsid w:val="007D3990"/>
  </w:style>
  <w:style w:type="character" w:customStyle="1" w:styleId="formatpaperback">
    <w:name w:val="format_paperback"/>
    <w:basedOn w:val="a0"/>
    <w:rsid w:val="007D3990"/>
  </w:style>
  <w:style w:type="character" w:customStyle="1" w:styleId="formatbook">
    <w:name w:val="format_book"/>
    <w:basedOn w:val="a0"/>
    <w:rsid w:val="007D3990"/>
  </w:style>
  <w:style w:type="character" w:customStyle="1" w:styleId="language">
    <w:name w:val="language"/>
    <w:basedOn w:val="a0"/>
    <w:rsid w:val="007D3990"/>
  </w:style>
  <w:style w:type="character" w:customStyle="1" w:styleId="label">
    <w:name w:val="label"/>
    <w:basedOn w:val="a0"/>
    <w:rsid w:val="007D3990"/>
  </w:style>
  <w:style w:type="character" w:styleId="ac">
    <w:name w:val="Emphasis"/>
    <w:basedOn w:val="a0"/>
    <w:uiPriority w:val="20"/>
    <w:qFormat/>
    <w:rsid w:val="00D3580C"/>
    <w:rPr>
      <w:i/>
      <w:iCs/>
    </w:rPr>
  </w:style>
  <w:style w:type="character" w:styleId="ad">
    <w:name w:val="Strong"/>
    <w:basedOn w:val="a0"/>
    <w:uiPriority w:val="22"/>
    <w:qFormat/>
    <w:rsid w:val="00E91C82"/>
    <w:rPr>
      <w:b/>
      <w:bCs/>
    </w:rPr>
  </w:style>
  <w:style w:type="paragraph" w:customStyle="1" w:styleId="Default">
    <w:name w:val="Default"/>
    <w:rsid w:val="00455173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8979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52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32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27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90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79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72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958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40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23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21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48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62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36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7826</Words>
  <Characters>4461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ИМИТАЦИОННОЕ МОДЕЛИРОВАНИЕ ЗАВИСИМОСТИ ВВП</vt:lpstr>
    </vt:vector>
  </TitlesOfParts>
  <Company>Home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ИМИТАЦИОННОЕ МОДЕЛИРОВАНИЕ ЗАВИСИМОСТИ ВВП</dc:title>
  <dc:subject/>
  <dc:creator>User</dc:creator>
  <cp:keywords/>
  <dc:description/>
  <cp:lastModifiedBy>User</cp:lastModifiedBy>
  <cp:revision>8</cp:revision>
  <dcterms:created xsi:type="dcterms:W3CDTF">2024-03-07T09:05:00Z</dcterms:created>
  <dcterms:modified xsi:type="dcterms:W3CDTF">2024-03-08T11:21:00Z</dcterms:modified>
</cp:coreProperties>
</file>