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F53B" w14:textId="09488885" w:rsidR="00BF2C1A" w:rsidRDefault="00BF2C1A" w:rsidP="00B239A0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 xml:space="preserve">                              </w:t>
      </w:r>
      <w:proofErr w:type="spellStart"/>
      <w:r w:rsidRPr="00BF2C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>Світове</w:t>
      </w:r>
      <w:proofErr w:type="spellEnd"/>
      <w:r w:rsidRPr="00BF2C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F2C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>господарство</w:t>
      </w:r>
      <w:proofErr w:type="spellEnd"/>
      <w:r w:rsidRPr="00BF2C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BF2C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>міжнародні</w:t>
      </w:r>
      <w:proofErr w:type="spellEnd"/>
      <w:r w:rsidRPr="00BF2C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F2C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>економічні</w:t>
      </w:r>
      <w:proofErr w:type="spellEnd"/>
      <w:r w:rsidRPr="00BF2C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F2C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>відносини</w:t>
      </w:r>
      <w:proofErr w:type="spellEnd"/>
    </w:p>
    <w:p w14:paraId="11EB6109" w14:textId="77777777" w:rsidR="00BF2C1A" w:rsidRDefault="00BF2C1A" w:rsidP="00B239A0">
      <w:pPr>
        <w:pStyle w:val="a3"/>
        <w:spacing w:line="360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Дон Ольга Дмитрівна, кандидат економічних наук,</w:t>
      </w:r>
    </w:p>
    <w:p w14:paraId="0DF651EA" w14:textId="77777777" w:rsidR="00BF2C1A" w:rsidRDefault="00BF2C1A" w:rsidP="00B239A0">
      <w:pPr>
        <w:pStyle w:val="a3"/>
        <w:spacing w:line="360" w:lineRule="auto"/>
        <w:ind w:firstLine="709"/>
        <w:jc w:val="right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до</w:t>
      </w:r>
      <w:r w:rsidRPr="005E7A0B">
        <w:rPr>
          <w:sz w:val="28"/>
          <w:szCs w:val="28"/>
          <w:shd w:val="clear" w:color="auto" w:fill="FFFFFF"/>
          <w:lang w:val="uk-UA"/>
        </w:rPr>
        <w:t>цент</w:t>
      </w:r>
      <w:r>
        <w:rPr>
          <w:sz w:val="28"/>
          <w:szCs w:val="28"/>
          <w:shd w:val="clear" w:color="auto" w:fill="FFFFFF"/>
          <w:lang w:val="uk-UA"/>
        </w:rPr>
        <w:t>ка</w:t>
      </w:r>
      <w:proofErr w:type="spellEnd"/>
      <w:r w:rsidRPr="005E7A0B">
        <w:rPr>
          <w:sz w:val="28"/>
          <w:szCs w:val="28"/>
          <w:shd w:val="clear" w:color="auto" w:fill="FFFFFF"/>
          <w:lang w:val="uk-UA"/>
        </w:rPr>
        <w:t xml:space="preserve"> кафедри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E7A0B">
        <w:rPr>
          <w:sz w:val="28"/>
          <w:szCs w:val="28"/>
          <w:shd w:val="clear" w:color="auto" w:fill="FFFFFF"/>
          <w:lang w:val="uk-UA"/>
        </w:rPr>
        <w:t>економіки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E7A0B">
        <w:rPr>
          <w:sz w:val="28"/>
          <w:szCs w:val="28"/>
          <w:shd w:val="clear" w:color="auto" w:fill="FFFFFF"/>
          <w:lang w:val="uk-UA"/>
        </w:rPr>
        <w:t>та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E7A0B">
        <w:rPr>
          <w:sz w:val="28"/>
          <w:szCs w:val="28"/>
          <w:shd w:val="clear" w:color="auto" w:fill="FFFFFF"/>
          <w:lang w:val="uk-UA"/>
        </w:rPr>
        <w:t>управління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E7A0B">
        <w:rPr>
          <w:sz w:val="28"/>
          <w:szCs w:val="28"/>
          <w:shd w:val="clear" w:color="auto" w:fill="FFFFFF"/>
          <w:lang w:val="uk-UA"/>
        </w:rPr>
        <w:t>національним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E7A0B">
        <w:rPr>
          <w:sz w:val="28"/>
          <w:szCs w:val="28"/>
          <w:shd w:val="clear" w:color="auto" w:fill="FFFFFF"/>
          <w:lang w:val="uk-UA"/>
        </w:rPr>
        <w:t>господарством, Дніпровський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E7A0B">
        <w:rPr>
          <w:sz w:val="28"/>
          <w:szCs w:val="28"/>
          <w:shd w:val="clear" w:color="auto" w:fill="FFFFFF"/>
          <w:lang w:val="uk-UA"/>
        </w:rPr>
        <w:t>національний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E7A0B">
        <w:rPr>
          <w:sz w:val="28"/>
          <w:szCs w:val="28"/>
          <w:shd w:val="clear" w:color="auto" w:fill="FFFFFF"/>
          <w:lang w:val="uk-UA"/>
        </w:rPr>
        <w:t>університет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E7A0B">
        <w:rPr>
          <w:sz w:val="28"/>
          <w:szCs w:val="28"/>
          <w:shd w:val="clear" w:color="auto" w:fill="FFFFFF"/>
          <w:lang w:val="uk-UA"/>
        </w:rPr>
        <w:t>імені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E7A0B">
        <w:rPr>
          <w:sz w:val="28"/>
          <w:szCs w:val="28"/>
          <w:shd w:val="clear" w:color="auto" w:fill="FFFFFF"/>
          <w:lang w:val="uk-UA"/>
        </w:rPr>
        <w:t>Олеся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E7A0B">
        <w:rPr>
          <w:sz w:val="28"/>
          <w:szCs w:val="28"/>
          <w:shd w:val="clear" w:color="auto" w:fill="FFFFFF"/>
          <w:lang w:val="uk-UA"/>
        </w:rPr>
        <w:t>Гончара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3DB147F6" w14:textId="77777777" w:rsidR="00BF2C1A" w:rsidRDefault="00BF2C1A" w:rsidP="00B239A0">
      <w:pPr>
        <w:pStyle w:val="a3"/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5E7A0B">
        <w:rPr>
          <w:sz w:val="28"/>
          <w:szCs w:val="28"/>
          <w:shd w:val="clear" w:color="auto" w:fill="FFFFFF"/>
        </w:rPr>
        <w:t>ORCID</w:t>
      </w:r>
      <w:r w:rsidRPr="005E7A0B">
        <w:rPr>
          <w:sz w:val="28"/>
          <w:szCs w:val="28"/>
          <w:shd w:val="clear" w:color="auto" w:fill="FFFFFF"/>
          <w:lang w:val="uk-UA"/>
        </w:rPr>
        <w:t xml:space="preserve"> </w:t>
      </w:r>
      <w:r w:rsidRPr="005E7A0B">
        <w:rPr>
          <w:sz w:val="28"/>
          <w:szCs w:val="28"/>
          <w:shd w:val="clear" w:color="auto" w:fill="FFFFFF"/>
        </w:rPr>
        <w:t>ID</w:t>
      </w:r>
      <w:r w:rsidRPr="005E7A0B">
        <w:rPr>
          <w:sz w:val="28"/>
          <w:szCs w:val="28"/>
          <w:shd w:val="clear" w:color="auto" w:fill="FFFFFF"/>
          <w:lang w:val="uk-UA"/>
        </w:rPr>
        <w:t>: 0000-0003-1062-1671</w:t>
      </w:r>
      <w:r w:rsidRPr="005E7A0B">
        <w:rPr>
          <w:sz w:val="28"/>
          <w:szCs w:val="28"/>
          <w:lang w:val="uk-UA"/>
        </w:rPr>
        <w:t xml:space="preserve"> </w:t>
      </w:r>
    </w:p>
    <w:p w14:paraId="607688E8" w14:textId="77777777" w:rsidR="00056DA2" w:rsidRPr="005E7A0B" w:rsidRDefault="00056DA2" w:rsidP="00B239A0">
      <w:pPr>
        <w:pStyle w:val="a3"/>
        <w:spacing w:line="360" w:lineRule="auto"/>
        <w:ind w:firstLine="709"/>
        <w:jc w:val="right"/>
        <w:rPr>
          <w:sz w:val="28"/>
          <w:szCs w:val="28"/>
          <w:lang w:val="uk-UA"/>
        </w:rPr>
      </w:pPr>
    </w:p>
    <w:p w14:paraId="058E3773" w14:textId="5406DBC3" w:rsidR="00120A0A" w:rsidRDefault="00DF6841" w:rsidP="00B239A0">
      <w:pPr>
        <w:pStyle w:val="a3"/>
        <w:spacing w:line="360" w:lineRule="auto"/>
        <w:ind w:firstLine="709"/>
        <w:rPr>
          <w:caps/>
          <w:sz w:val="28"/>
          <w:szCs w:val="28"/>
          <w:lang w:val="uk-UA"/>
        </w:rPr>
      </w:pPr>
      <w:r w:rsidRPr="00DF6841">
        <w:rPr>
          <w:caps/>
          <w:sz w:val="28"/>
          <w:szCs w:val="28"/>
        </w:rPr>
        <w:t>Сучасні проблеми міжнародних транспортних відносин</w:t>
      </w:r>
      <w:r w:rsidR="00120A0A">
        <w:rPr>
          <w:caps/>
          <w:sz w:val="28"/>
          <w:szCs w:val="28"/>
          <w:lang w:val="uk-UA"/>
        </w:rPr>
        <w:t xml:space="preserve"> НА ГЛОБАЛЬНОМУ РІВНІ</w:t>
      </w:r>
    </w:p>
    <w:p w14:paraId="449B2150" w14:textId="77777777" w:rsidR="00056DA2" w:rsidRPr="00120A0A" w:rsidRDefault="00056DA2" w:rsidP="00B239A0">
      <w:pPr>
        <w:pStyle w:val="a3"/>
        <w:spacing w:line="360" w:lineRule="auto"/>
        <w:ind w:firstLine="709"/>
        <w:rPr>
          <w:caps/>
          <w:sz w:val="28"/>
          <w:szCs w:val="28"/>
          <w:lang w:val="uk-UA"/>
        </w:rPr>
      </w:pPr>
    </w:p>
    <w:p w14:paraId="1B89F034" w14:textId="0CCA9647" w:rsidR="00120A0A" w:rsidRPr="00120A0A" w:rsidRDefault="000C3C51" w:rsidP="00B23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C3C51">
        <w:rPr>
          <w:rFonts w:ascii="Times New Roman" w:hAnsi="Times New Roman" w:cs="Times New Roman"/>
          <w:sz w:val="28"/>
          <w:szCs w:val="28"/>
        </w:rPr>
        <w:t>іжнародні транспортні відносини мають важливе значення для глобально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0C3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взаємодії</w:t>
      </w:r>
      <w:r w:rsidRPr="000C3C51">
        <w:rPr>
          <w:rFonts w:ascii="Times New Roman" w:hAnsi="Times New Roman" w:cs="Times New Roman"/>
          <w:sz w:val="28"/>
          <w:szCs w:val="28"/>
        </w:rPr>
        <w:t xml:space="preserve">, розвитку </w:t>
      </w:r>
      <w:r>
        <w:rPr>
          <w:rFonts w:ascii="Times New Roman" w:hAnsi="Times New Roman" w:cs="Times New Roman"/>
          <w:sz w:val="28"/>
          <w:szCs w:val="28"/>
        </w:rPr>
        <w:t xml:space="preserve">світової </w:t>
      </w:r>
      <w:r w:rsidRPr="000C3C51">
        <w:rPr>
          <w:rFonts w:ascii="Times New Roman" w:hAnsi="Times New Roman" w:cs="Times New Roman"/>
          <w:sz w:val="28"/>
          <w:szCs w:val="28"/>
        </w:rPr>
        <w:t>торгівлі та співробітництва між країнами. Вони сприяють покращенню доступу до ринків, обміну ресурсами</w:t>
      </w:r>
      <w:r w:rsidR="00237B03">
        <w:rPr>
          <w:rFonts w:ascii="Times New Roman" w:hAnsi="Times New Roman" w:cs="Times New Roman"/>
          <w:sz w:val="28"/>
          <w:szCs w:val="28"/>
        </w:rPr>
        <w:t>,</w:t>
      </w:r>
      <w:r w:rsidRPr="000C3C51">
        <w:rPr>
          <w:rFonts w:ascii="Times New Roman" w:hAnsi="Times New Roman" w:cs="Times New Roman"/>
          <w:sz w:val="28"/>
          <w:szCs w:val="28"/>
        </w:rPr>
        <w:t xml:space="preserve"> розвитку </w:t>
      </w:r>
      <w:r w:rsidR="00237B03" w:rsidRPr="00120A0A">
        <w:rPr>
          <w:rFonts w:ascii="Times New Roman" w:hAnsi="Times New Roman" w:cs="Times New Roman"/>
          <w:sz w:val="28"/>
          <w:szCs w:val="28"/>
        </w:rPr>
        <w:t xml:space="preserve">національних </w:t>
      </w:r>
      <w:r w:rsidRPr="00120A0A">
        <w:rPr>
          <w:rFonts w:ascii="Times New Roman" w:hAnsi="Times New Roman" w:cs="Times New Roman"/>
          <w:sz w:val="28"/>
          <w:szCs w:val="28"/>
        </w:rPr>
        <w:t xml:space="preserve">економік, </w:t>
      </w:r>
      <w:r w:rsidR="00237B03" w:rsidRPr="00120A0A">
        <w:rPr>
          <w:rFonts w:ascii="Times New Roman" w:hAnsi="Times New Roman" w:cs="Times New Roman"/>
          <w:sz w:val="28"/>
          <w:szCs w:val="28"/>
        </w:rPr>
        <w:t>науково-технічній співпраці</w:t>
      </w:r>
      <w:r w:rsidR="00237B03" w:rsidRPr="00120A0A">
        <w:rPr>
          <w:rFonts w:ascii="Times New Roman" w:hAnsi="Times New Roman" w:cs="Times New Roman"/>
          <w:sz w:val="28"/>
          <w:szCs w:val="28"/>
        </w:rPr>
        <w:t xml:space="preserve"> між країнами</w:t>
      </w:r>
      <w:r w:rsidR="00237B03" w:rsidRPr="00120A0A">
        <w:rPr>
          <w:rFonts w:ascii="Times New Roman" w:hAnsi="Times New Roman" w:cs="Times New Roman"/>
          <w:sz w:val="28"/>
          <w:szCs w:val="28"/>
        </w:rPr>
        <w:t xml:space="preserve">, </w:t>
      </w:r>
      <w:r w:rsidRPr="00120A0A">
        <w:rPr>
          <w:rFonts w:ascii="Times New Roman" w:hAnsi="Times New Roman" w:cs="Times New Roman"/>
          <w:sz w:val="28"/>
          <w:szCs w:val="28"/>
        </w:rPr>
        <w:t>а також зближенню різних культур і народів.</w:t>
      </w:r>
      <w:r w:rsidR="0069296B">
        <w:rPr>
          <w:rFonts w:ascii="Times New Roman" w:hAnsi="Times New Roman" w:cs="Times New Roman"/>
          <w:sz w:val="28"/>
          <w:szCs w:val="28"/>
        </w:rPr>
        <w:t xml:space="preserve"> </w:t>
      </w:r>
      <w:r w:rsidR="00120A0A" w:rsidRPr="00120A0A">
        <w:rPr>
          <w:rFonts w:ascii="Times New Roman" w:hAnsi="Times New Roman" w:cs="Times New Roman"/>
          <w:sz w:val="28"/>
          <w:szCs w:val="28"/>
        </w:rPr>
        <w:t>На глобальному рівні міжнародні транспортні відносини стикаються з наступними проблемами</w:t>
      </w:r>
      <w:r w:rsidR="00120A0A">
        <w:rPr>
          <w:rFonts w:ascii="Times New Roman" w:hAnsi="Times New Roman" w:cs="Times New Roman"/>
          <w:sz w:val="28"/>
          <w:szCs w:val="28"/>
        </w:rPr>
        <w:t>, які компаніям потрібно враховувати при організації міжнародних перевезень</w:t>
      </w:r>
      <w:r w:rsidR="00120A0A" w:rsidRPr="00120A0A">
        <w:rPr>
          <w:rFonts w:ascii="Times New Roman" w:hAnsi="Times New Roman" w:cs="Times New Roman"/>
          <w:sz w:val="28"/>
          <w:szCs w:val="28"/>
        </w:rPr>
        <w:t>:</w:t>
      </w:r>
    </w:p>
    <w:p w14:paraId="52C8D0BD" w14:textId="4C2D1078" w:rsidR="00120A0A" w:rsidRDefault="00120A0A" w:rsidP="00B23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0A0A">
        <w:rPr>
          <w:rFonts w:ascii="Times New Roman" w:hAnsi="Times New Roman" w:cs="Times New Roman"/>
          <w:sz w:val="28"/>
          <w:szCs w:val="28"/>
        </w:rPr>
        <w:t xml:space="preserve">Геополітичні </w:t>
      </w:r>
      <w:r>
        <w:rPr>
          <w:rFonts w:ascii="Times New Roman" w:hAnsi="Times New Roman" w:cs="Times New Roman"/>
          <w:sz w:val="28"/>
          <w:szCs w:val="28"/>
        </w:rPr>
        <w:t xml:space="preserve">та регіональні </w:t>
      </w:r>
      <w:r w:rsidRPr="00120A0A">
        <w:rPr>
          <w:rFonts w:ascii="Times New Roman" w:hAnsi="Times New Roman" w:cs="Times New Roman"/>
          <w:sz w:val="28"/>
          <w:szCs w:val="28"/>
        </w:rPr>
        <w:t>конфлікти - конфлікти між країнами та геополітичні напруження ма</w:t>
      </w:r>
      <w:r>
        <w:rPr>
          <w:rFonts w:ascii="Times New Roman" w:hAnsi="Times New Roman" w:cs="Times New Roman"/>
          <w:sz w:val="28"/>
          <w:szCs w:val="28"/>
        </w:rPr>
        <w:t>ють</w:t>
      </w:r>
      <w:r w:rsidR="001B6402">
        <w:rPr>
          <w:rFonts w:ascii="Times New Roman" w:hAnsi="Times New Roman" w:cs="Times New Roman"/>
          <w:sz w:val="28"/>
          <w:szCs w:val="28"/>
        </w:rPr>
        <w:t xml:space="preserve"> дуже великий</w:t>
      </w:r>
      <w:r w:rsidRPr="00120A0A">
        <w:rPr>
          <w:rFonts w:ascii="Times New Roman" w:hAnsi="Times New Roman" w:cs="Times New Roman"/>
          <w:sz w:val="28"/>
          <w:szCs w:val="28"/>
        </w:rPr>
        <w:t xml:space="preserve"> вплив на міжнародні транспортні відносини. Санкції, бойкоти та інші обмежувальні заходи спричиня</w:t>
      </w:r>
      <w:r w:rsidR="00CB6F69">
        <w:rPr>
          <w:rFonts w:ascii="Times New Roman" w:hAnsi="Times New Roman" w:cs="Times New Roman"/>
          <w:sz w:val="28"/>
          <w:szCs w:val="28"/>
        </w:rPr>
        <w:t>ю</w:t>
      </w:r>
      <w:r w:rsidRPr="00120A0A">
        <w:rPr>
          <w:rFonts w:ascii="Times New Roman" w:hAnsi="Times New Roman" w:cs="Times New Roman"/>
          <w:sz w:val="28"/>
          <w:szCs w:val="28"/>
        </w:rPr>
        <w:t>т</w:t>
      </w:r>
      <w:r w:rsidR="00CB6F69">
        <w:rPr>
          <w:rFonts w:ascii="Times New Roman" w:hAnsi="Times New Roman" w:cs="Times New Roman"/>
          <w:sz w:val="28"/>
          <w:szCs w:val="28"/>
        </w:rPr>
        <w:t>ь</w:t>
      </w:r>
      <w:r w:rsidRPr="00120A0A">
        <w:rPr>
          <w:rFonts w:ascii="Times New Roman" w:hAnsi="Times New Roman" w:cs="Times New Roman"/>
          <w:sz w:val="28"/>
          <w:szCs w:val="28"/>
        </w:rPr>
        <w:t xml:space="preserve"> перешкоди в перевезеннях та вплива</w:t>
      </w:r>
      <w:r w:rsidR="00CB6F69">
        <w:rPr>
          <w:rFonts w:ascii="Times New Roman" w:hAnsi="Times New Roman" w:cs="Times New Roman"/>
          <w:sz w:val="28"/>
          <w:szCs w:val="28"/>
        </w:rPr>
        <w:t>ють</w:t>
      </w:r>
      <w:r w:rsidRPr="00120A0A">
        <w:rPr>
          <w:rFonts w:ascii="Times New Roman" w:hAnsi="Times New Roman" w:cs="Times New Roman"/>
          <w:sz w:val="28"/>
          <w:szCs w:val="28"/>
        </w:rPr>
        <w:t xml:space="preserve"> на доступність транспортних послуг.</w:t>
      </w:r>
    </w:p>
    <w:p w14:paraId="158E0C0E" w14:textId="2883564A" w:rsidR="00120A0A" w:rsidRDefault="00120A0A" w:rsidP="00B23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0A0A">
        <w:rPr>
          <w:rFonts w:ascii="Times New Roman" w:hAnsi="Times New Roman" w:cs="Times New Roman"/>
          <w:sz w:val="28"/>
          <w:szCs w:val="28"/>
        </w:rPr>
        <w:t xml:space="preserve">Безпека </w:t>
      </w:r>
      <w:r>
        <w:rPr>
          <w:rFonts w:ascii="Times New Roman" w:hAnsi="Times New Roman" w:cs="Times New Roman"/>
          <w:sz w:val="28"/>
          <w:szCs w:val="28"/>
        </w:rPr>
        <w:t xml:space="preserve">міжнародних перевезень </w:t>
      </w:r>
      <w:r w:rsidRPr="00120A0A">
        <w:rPr>
          <w:rFonts w:ascii="Times New Roman" w:hAnsi="Times New Roman" w:cs="Times New Roman"/>
          <w:sz w:val="28"/>
          <w:szCs w:val="28"/>
        </w:rPr>
        <w:t>- загрози терори</w:t>
      </w:r>
      <w:r>
        <w:rPr>
          <w:rFonts w:ascii="Times New Roman" w:hAnsi="Times New Roman" w:cs="Times New Roman"/>
          <w:sz w:val="28"/>
          <w:szCs w:val="28"/>
        </w:rPr>
        <w:t>стичних атак</w:t>
      </w:r>
      <w:r w:rsidRPr="00120A0A">
        <w:rPr>
          <w:rFonts w:ascii="Times New Roman" w:hAnsi="Times New Roman" w:cs="Times New Roman"/>
          <w:sz w:val="28"/>
          <w:szCs w:val="28"/>
        </w:rPr>
        <w:t xml:space="preserve">, піратства та незаконних </w:t>
      </w:r>
      <w:r>
        <w:rPr>
          <w:rFonts w:ascii="Times New Roman" w:hAnsi="Times New Roman" w:cs="Times New Roman"/>
          <w:sz w:val="28"/>
          <w:szCs w:val="28"/>
        </w:rPr>
        <w:t>дій</w:t>
      </w:r>
      <w:r w:rsidRPr="00120A0A">
        <w:rPr>
          <w:rFonts w:ascii="Times New Roman" w:hAnsi="Times New Roman" w:cs="Times New Roman"/>
          <w:sz w:val="28"/>
          <w:szCs w:val="28"/>
        </w:rPr>
        <w:t xml:space="preserve"> на транспортних маршрутах ставлять питання </w:t>
      </w:r>
      <w:r w:rsidR="00092BC2">
        <w:rPr>
          <w:rFonts w:ascii="Times New Roman" w:hAnsi="Times New Roman" w:cs="Times New Roman"/>
          <w:sz w:val="28"/>
          <w:szCs w:val="28"/>
        </w:rPr>
        <w:t>щодо</w:t>
      </w:r>
      <w:r w:rsidRPr="00120A0A">
        <w:rPr>
          <w:rFonts w:ascii="Times New Roman" w:hAnsi="Times New Roman" w:cs="Times New Roman"/>
          <w:sz w:val="28"/>
          <w:szCs w:val="28"/>
        </w:rPr>
        <w:t xml:space="preserve"> безпек</w:t>
      </w:r>
      <w:r w:rsidR="00092BC2">
        <w:rPr>
          <w:rFonts w:ascii="Times New Roman" w:hAnsi="Times New Roman" w:cs="Times New Roman"/>
          <w:sz w:val="28"/>
          <w:szCs w:val="28"/>
        </w:rPr>
        <w:t>и</w:t>
      </w:r>
      <w:r w:rsidRPr="00120A0A">
        <w:rPr>
          <w:rFonts w:ascii="Times New Roman" w:hAnsi="Times New Roman" w:cs="Times New Roman"/>
          <w:sz w:val="28"/>
          <w:szCs w:val="28"/>
        </w:rPr>
        <w:t xml:space="preserve"> перевезень. Країни мають співпрацювати для розробки спільних стратегій та заходів для забезпечення безпеки транспорту та боротьби з транснаціональними загрозами.</w:t>
      </w:r>
    </w:p>
    <w:p w14:paraId="2580A081" w14:textId="77777777" w:rsidR="00092BC2" w:rsidRDefault="00092BC2" w:rsidP="00B23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A0A">
        <w:rPr>
          <w:rFonts w:ascii="Times New Roman" w:hAnsi="Times New Roman" w:cs="Times New Roman"/>
          <w:sz w:val="28"/>
          <w:szCs w:val="28"/>
        </w:rPr>
        <w:t xml:space="preserve">. </w:t>
      </w:r>
      <w:r w:rsidRPr="00120A0A">
        <w:rPr>
          <w:rFonts w:ascii="Times New Roman" w:hAnsi="Times New Roman" w:cs="Times New Roman"/>
          <w:sz w:val="28"/>
          <w:szCs w:val="28"/>
        </w:rPr>
        <w:t xml:space="preserve">Екологічні виклики - транспорт є одним з найбільших джерел викидів парникових газів та інших забруднюючих речовин. Зменшення </w:t>
      </w:r>
      <w:r>
        <w:rPr>
          <w:rFonts w:ascii="Times New Roman" w:hAnsi="Times New Roman" w:cs="Times New Roman"/>
          <w:sz w:val="28"/>
          <w:szCs w:val="28"/>
        </w:rPr>
        <w:t xml:space="preserve">негативного </w:t>
      </w:r>
      <w:r w:rsidRPr="00120A0A">
        <w:rPr>
          <w:rFonts w:ascii="Times New Roman" w:hAnsi="Times New Roman" w:cs="Times New Roman"/>
          <w:sz w:val="28"/>
          <w:szCs w:val="28"/>
        </w:rPr>
        <w:t xml:space="preserve">впливу транспорту на довкілля та розвиток екологічно </w:t>
      </w:r>
      <w:r>
        <w:rPr>
          <w:rFonts w:ascii="Times New Roman" w:hAnsi="Times New Roman" w:cs="Times New Roman"/>
          <w:sz w:val="28"/>
          <w:szCs w:val="28"/>
        </w:rPr>
        <w:t>безпечн</w:t>
      </w:r>
      <w:r w:rsidRPr="00120A0A">
        <w:rPr>
          <w:rFonts w:ascii="Times New Roman" w:hAnsi="Times New Roman" w:cs="Times New Roman"/>
          <w:sz w:val="28"/>
          <w:szCs w:val="28"/>
        </w:rPr>
        <w:t xml:space="preserve">их транспортних систем є </w:t>
      </w:r>
      <w:r>
        <w:rPr>
          <w:rFonts w:ascii="Times New Roman" w:hAnsi="Times New Roman" w:cs="Times New Roman"/>
          <w:sz w:val="28"/>
          <w:szCs w:val="28"/>
        </w:rPr>
        <w:t>одним з пріоритетних</w:t>
      </w:r>
      <w:r w:rsidRPr="00120A0A">
        <w:rPr>
          <w:rFonts w:ascii="Times New Roman" w:hAnsi="Times New Roman" w:cs="Times New Roman"/>
          <w:sz w:val="28"/>
          <w:szCs w:val="28"/>
        </w:rPr>
        <w:t xml:space="preserve"> завдан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20A0A">
        <w:rPr>
          <w:rFonts w:ascii="Times New Roman" w:hAnsi="Times New Roman" w:cs="Times New Roman"/>
          <w:sz w:val="28"/>
          <w:szCs w:val="28"/>
        </w:rPr>
        <w:t xml:space="preserve"> на глобальному рівні.</w:t>
      </w:r>
    </w:p>
    <w:p w14:paraId="03EBC4BC" w14:textId="57BA925A" w:rsidR="00120A0A" w:rsidRPr="00120A0A" w:rsidRDefault="00092BC2" w:rsidP="00B23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120A0A" w:rsidRPr="00120A0A">
        <w:rPr>
          <w:rFonts w:ascii="Times New Roman" w:hAnsi="Times New Roman" w:cs="Times New Roman"/>
          <w:sz w:val="28"/>
          <w:szCs w:val="28"/>
        </w:rPr>
        <w:t>Регуляторн</w:t>
      </w:r>
      <w:r w:rsidR="00120A0A">
        <w:rPr>
          <w:rFonts w:ascii="Times New Roman" w:hAnsi="Times New Roman" w:cs="Times New Roman"/>
          <w:sz w:val="28"/>
          <w:szCs w:val="28"/>
        </w:rPr>
        <w:t>і</w:t>
      </w:r>
      <w:r w:rsidR="00120A0A" w:rsidRPr="00120A0A">
        <w:rPr>
          <w:rFonts w:ascii="Times New Roman" w:hAnsi="Times New Roman" w:cs="Times New Roman"/>
          <w:sz w:val="28"/>
          <w:szCs w:val="28"/>
        </w:rPr>
        <w:t xml:space="preserve"> розбіжн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20A0A" w:rsidRPr="00120A0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120A0A" w:rsidRPr="00120A0A">
        <w:rPr>
          <w:rFonts w:ascii="Times New Roman" w:hAnsi="Times New Roman" w:cs="Times New Roman"/>
          <w:sz w:val="28"/>
          <w:szCs w:val="28"/>
        </w:rPr>
        <w:t xml:space="preserve"> - різні країни мають різні норми, стандарти та правила, що стосуються безпеки, екології та інших аспектів. Це може призводити до неузгодженості і розбіжностей у регулюванні, що ускладнює міжнародні перевезення та співробітництво між країнами.</w:t>
      </w:r>
    </w:p>
    <w:p w14:paraId="0EFD1DF5" w14:textId="1E138803" w:rsidR="00120A0A" w:rsidRPr="00120A0A" w:rsidRDefault="00120A0A" w:rsidP="00B23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0A0A">
        <w:rPr>
          <w:rFonts w:ascii="Times New Roman" w:hAnsi="Times New Roman" w:cs="Times New Roman"/>
          <w:sz w:val="28"/>
          <w:szCs w:val="28"/>
        </w:rPr>
        <w:t xml:space="preserve">. Технологічні виклики - швидкий технологічний прогрес вимагає адаптації транспортних систем до інновацій, таких як, </w:t>
      </w:r>
      <w:proofErr w:type="spellStart"/>
      <w:r w:rsidRPr="00120A0A">
        <w:rPr>
          <w:rFonts w:ascii="Times New Roman" w:hAnsi="Times New Roman" w:cs="Times New Roman"/>
          <w:sz w:val="28"/>
          <w:szCs w:val="28"/>
        </w:rPr>
        <w:t>дрони</w:t>
      </w:r>
      <w:proofErr w:type="spellEnd"/>
      <w:r w:rsidRPr="00120A0A">
        <w:rPr>
          <w:rFonts w:ascii="Times New Roman" w:hAnsi="Times New Roman" w:cs="Times New Roman"/>
          <w:sz w:val="28"/>
          <w:szCs w:val="28"/>
        </w:rPr>
        <w:t xml:space="preserve"> для доставки, електричні транспортні засоби тощо. </w:t>
      </w:r>
      <w:r w:rsidR="00092BC2">
        <w:rPr>
          <w:rFonts w:ascii="Times New Roman" w:hAnsi="Times New Roman" w:cs="Times New Roman"/>
          <w:sz w:val="28"/>
          <w:szCs w:val="28"/>
        </w:rPr>
        <w:t>За</w:t>
      </w:r>
      <w:r w:rsidRPr="00120A0A">
        <w:rPr>
          <w:rFonts w:ascii="Times New Roman" w:hAnsi="Times New Roman" w:cs="Times New Roman"/>
          <w:sz w:val="28"/>
          <w:szCs w:val="28"/>
        </w:rPr>
        <w:t>провадження нов</w:t>
      </w:r>
      <w:r w:rsidR="00092BC2">
        <w:rPr>
          <w:rFonts w:ascii="Times New Roman" w:hAnsi="Times New Roman" w:cs="Times New Roman"/>
          <w:sz w:val="28"/>
          <w:szCs w:val="28"/>
        </w:rPr>
        <w:t xml:space="preserve">ітніх </w:t>
      </w:r>
      <w:r w:rsidRPr="00120A0A">
        <w:rPr>
          <w:rFonts w:ascii="Times New Roman" w:hAnsi="Times New Roman" w:cs="Times New Roman"/>
          <w:sz w:val="28"/>
          <w:szCs w:val="28"/>
        </w:rPr>
        <w:t xml:space="preserve">технологій та стандартів </w:t>
      </w:r>
      <w:r w:rsidR="00092BC2">
        <w:rPr>
          <w:rFonts w:ascii="Times New Roman" w:hAnsi="Times New Roman" w:cs="Times New Roman"/>
          <w:sz w:val="28"/>
          <w:szCs w:val="28"/>
        </w:rPr>
        <w:t xml:space="preserve">є </w:t>
      </w:r>
      <w:r w:rsidRPr="00120A0A">
        <w:rPr>
          <w:rFonts w:ascii="Times New Roman" w:hAnsi="Times New Roman" w:cs="Times New Roman"/>
          <w:sz w:val="28"/>
          <w:szCs w:val="28"/>
        </w:rPr>
        <w:t xml:space="preserve"> викликом для синхронізації та взаємодії між різними країнами та секторами транспортної індустрії.</w:t>
      </w:r>
    </w:p>
    <w:p w14:paraId="1F72ED43" w14:textId="75D10CB4" w:rsidR="00120A0A" w:rsidRPr="00120A0A" w:rsidRDefault="00120A0A" w:rsidP="00B23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0A0A">
        <w:rPr>
          <w:rFonts w:ascii="Times New Roman" w:hAnsi="Times New Roman" w:cs="Times New Roman"/>
          <w:sz w:val="28"/>
          <w:szCs w:val="28"/>
        </w:rPr>
        <w:t xml:space="preserve">. Фінансові </w:t>
      </w:r>
      <w:r w:rsidR="00092BC2">
        <w:rPr>
          <w:rFonts w:ascii="Times New Roman" w:hAnsi="Times New Roman" w:cs="Times New Roman"/>
          <w:sz w:val="28"/>
          <w:szCs w:val="28"/>
        </w:rPr>
        <w:t>кризи</w:t>
      </w:r>
      <w:r w:rsidRPr="00120A0A">
        <w:rPr>
          <w:rFonts w:ascii="Times New Roman" w:hAnsi="Times New Roman" w:cs="Times New Roman"/>
          <w:sz w:val="28"/>
          <w:szCs w:val="28"/>
        </w:rPr>
        <w:t xml:space="preserve"> </w:t>
      </w:r>
      <w:r w:rsidR="00FA6382">
        <w:rPr>
          <w:rFonts w:ascii="Times New Roman" w:hAnsi="Times New Roman" w:cs="Times New Roman"/>
          <w:sz w:val="28"/>
          <w:szCs w:val="28"/>
        </w:rPr>
        <w:t>та е</w:t>
      </w:r>
      <w:r w:rsidR="00FA6382" w:rsidRPr="00120A0A">
        <w:rPr>
          <w:rFonts w:ascii="Times New Roman" w:hAnsi="Times New Roman" w:cs="Times New Roman"/>
          <w:sz w:val="28"/>
          <w:szCs w:val="28"/>
        </w:rPr>
        <w:t xml:space="preserve">кономічна нестабільність </w:t>
      </w:r>
      <w:r w:rsidRPr="00120A0A">
        <w:rPr>
          <w:rFonts w:ascii="Times New Roman" w:hAnsi="Times New Roman" w:cs="Times New Roman"/>
          <w:sz w:val="28"/>
          <w:szCs w:val="28"/>
        </w:rPr>
        <w:t xml:space="preserve">- фінансування </w:t>
      </w:r>
      <w:r w:rsidR="00092BC2">
        <w:rPr>
          <w:rFonts w:ascii="Times New Roman" w:hAnsi="Times New Roman" w:cs="Times New Roman"/>
          <w:sz w:val="28"/>
          <w:szCs w:val="28"/>
        </w:rPr>
        <w:t>та</w:t>
      </w:r>
      <w:r w:rsidRPr="00120A0A">
        <w:rPr>
          <w:rFonts w:ascii="Times New Roman" w:hAnsi="Times New Roman" w:cs="Times New Roman"/>
          <w:sz w:val="28"/>
          <w:szCs w:val="28"/>
        </w:rPr>
        <w:t xml:space="preserve"> інвестиції у транспортну інфраструктуру та технології є важливими для розвитку міжнародних транспортних відносин. </w:t>
      </w:r>
      <w:r>
        <w:rPr>
          <w:rFonts w:ascii="Times New Roman" w:hAnsi="Times New Roman" w:cs="Times New Roman"/>
          <w:sz w:val="28"/>
          <w:szCs w:val="28"/>
        </w:rPr>
        <w:t xml:space="preserve">Дефіцит </w:t>
      </w:r>
      <w:r w:rsidRPr="00120A0A">
        <w:rPr>
          <w:rFonts w:ascii="Times New Roman" w:hAnsi="Times New Roman" w:cs="Times New Roman"/>
          <w:sz w:val="28"/>
          <w:szCs w:val="28"/>
        </w:rPr>
        <w:t>фінансов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20A0A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120A0A">
        <w:rPr>
          <w:rFonts w:ascii="Times New Roman" w:hAnsi="Times New Roman" w:cs="Times New Roman"/>
          <w:sz w:val="28"/>
          <w:szCs w:val="28"/>
        </w:rPr>
        <w:t xml:space="preserve"> обмежу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120A0A">
        <w:rPr>
          <w:rFonts w:ascii="Times New Roman" w:hAnsi="Times New Roman" w:cs="Times New Roman"/>
          <w:sz w:val="28"/>
          <w:szCs w:val="28"/>
        </w:rPr>
        <w:t xml:space="preserve"> можливості розширення, модернізації та покращення транспортної інфраструктури.</w:t>
      </w:r>
      <w:r w:rsidR="00FA6382" w:rsidRPr="00FA6382">
        <w:rPr>
          <w:rFonts w:ascii="Times New Roman" w:hAnsi="Times New Roman" w:cs="Times New Roman"/>
          <w:sz w:val="28"/>
          <w:szCs w:val="28"/>
        </w:rPr>
        <w:t xml:space="preserve"> </w:t>
      </w:r>
      <w:r w:rsidR="00FA6382">
        <w:rPr>
          <w:rFonts w:ascii="Times New Roman" w:hAnsi="Times New Roman" w:cs="Times New Roman"/>
          <w:sz w:val="28"/>
          <w:szCs w:val="28"/>
        </w:rPr>
        <w:t>Е</w:t>
      </w:r>
      <w:r w:rsidR="00FA6382" w:rsidRPr="00120A0A">
        <w:rPr>
          <w:rFonts w:ascii="Times New Roman" w:hAnsi="Times New Roman" w:cs="Times New Roman"/>
          <w:sz w:val="28"/>
          <w:szCs w:val="28"/>
        </w:rPr>
        <w:t>кономічні кризи, валютні коливання та інші економічні фактори вплива</w:t>
      </w:r>
      <w:r w:rsidR="00FA6382">
        <w:rPr>
          <w:rFonts w:ascii="Times New Roman" w:hAnsi="Times New Roman" w:cs="Times New Roman"/>
          <w:sz w:val="28"/>
          <w:szCs w:val="28"/>
        </w:rPr>
        <w:t>ю</w:t>
      </w:r>
      <w:r w:rsidR="00FA6382" w:rsidRPr="00120A0A">
        <w:rPr>
          <w:rFonts w:ascii="Times New Roman" w:hAnsi="Times New Roman" w:cs="Times New Roman"/>
          <w:sz w:val="28"/>
          <w:szCs w:val="28"/>
        </w:rPr>
        <w:t>т</w:t>
      </w:r>
      <w:r w:rsidR="00FA6382">
        <w:rPr>
          <w:rFonts w:ascii="Times New Roman" w:hAnsi="Times New Roman" w:cs="Times New Roman"/>
          <w:sz w:val="28"/>
          <w:szCs w:val="28"/>
        </w:rPr>
        <w:t>ь</w:t>
      </w:r>
      <w:r w:rsidR="00FA6382" w:rsidRPr="00120A0A">
        <w:rPr>
          <w:rFonts w:ascii="Times New Roman" w:hAnsi="Times New Roman" w:cs="Times New Roman"/>
          <w:sz w:val="28"/>
          <w:szCs w:val="28"/>
        </w:rPr>
        <w:t xml:space="preserve"> на зміну попиту на транспортні послуги. Нестабільність економіки країн змен</w:t>
      </w:r>
      <w:r w:rsidR="00FA6382">
        <w:rPr>
          <w:rFonts w:ascii="Times New Roman" w:hAnsi="Times New Roman" w:cs="Times New Roman"/>
          <w:sz w:val="28"/>
          <w:szCs w:val="28"/>
        </w:rPr>
        <w:t>шує</w:t>
      </w:r>
      <w:r w:rsidR="00FA6382" w:rsidRPr="00120A0A">
        <w:rPr>
          <w:rFonts w:ascii="Times New Roman" w:hAnsi="Times New Roman" w:cs="Times New Roman"/>
          <w:sz w:val="28"/>
          <w:szCs w:val="28"/>
        </w:rPr>
        <w:t xml:space="preserve"> обсяг</w:t>
      </w:r>
      <w:r w:rsidR="00FA6382">
        <w:rPr>
          <w:rFonts w:ascii="Times New Roman" w:hAnsi="Times New Roman" w:cs="Times New Roman"/>
          <w:sz w:val="28"/>
          <w:szCs w:val="28"/>
        </w:rPr>
        <w:t>и</w:t>
      </w:r>
      <w:r w:rsidR="00FA6382" w:rsidRPr="00120A0A">
        <w:rPr>
          <w:rFonts w:ascii="Times New Roman" w:hAnsi="Times New Roman" w:cs="Times New Roman"/>
          <w:sz w:val="28"/>
          <w:szCs w:val="28"/>
        </w:rPr>
        <w:t xml:space="preserve"> перевезень та інвестицій.</w:t>
      </w:r>
    </w:p>
    <w:p w14:paraId="250800A5" w14:textId="270657E3" w:rsidR="00120A0A" w:rsidRPr="00120A0A" w:rsidRDefault="00056DA2" w:rsidP="00B23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0A0A" w:rsidRPr="00120A0A">
        <w:rPr>
          <w:rFonts w:ascii="Times New Roman" w:hAnsi="Times New Roman" w:cs="Times New Roman"/>
          <w:sz w:val="28"/>
          <w:szCs w:val="28"/>
        </w:rPr>
        <w:t xml:space="preserve">. Інформаційні технології та </w:t>
      </w:r>
      <w:proofErr w:type="spellStart"/>
      <w:r w:rsidR="00120A0A" w:rsidRPr="00120A0A">
        <w:rPr>
          <w:rFonts w:ascii="Times New Roman" w:hAnsi="Times New Roman" w:cs="Times New Roman"/>
          <w:sz w:val="28"/>
          <w:szCs w:val="28"/>
        </w:rPr>
        <w:t>кібербезпека</w:t>
      </w:r>
      <w:proofErr w:type="spellEnd"/>
      <w:r w:rsidR="00120A0A" w:rsidRPr="00120A0A">
        <w:rPr>
          <w:rFonts w:ascii="Times New Roman" w:hAnsi="Times New Roman" w:cs="Times New Roman"/>
          <w:sz w:val="28"/>
          <w:szCs w:val="28"/>
        </w:rPr>
        <w:t xml:space="preserve"> - зростаюче використання інформаційних технологій у транспорті створює нові виклики в сфері </w:t>
      </w:r>
      <w:proofErr w:type="spellStart"/>
      <w:r w:rsidR="00120A0A" w:rsidRPr="00120A0A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="00120A0A" w:rsidRPr="00120A0A">
        <w:rPr>
          <w:rFonts w:ascii="Times New Roman" w:hAnsi="Times New Roman" w:cs="Times New Roman"/>
          <w:sz w:val="28"/>
          <w:szCs w:val="28"/>
        </w:rPr>
        <w:t>. Злами, кібератаки та вразливості інформаційних систем негативно впли</w:t>
      </w:r>
      <w:r w:rsidR="003C1FA1">
        <w:rPr>
          <w:rFonts w:ascii="Times New Roman" w:hAnsi="Times New Roman" w:cs="Times New Roman"/>
          <w:sz w:val="28"/>
          <w:szCs w:val="28"/>
        </w:rPr>
        <w:t>вають</w:t>
      </w:r>
      <w:r w:rsidR="00120A0A" w:rsidRPr="00120A0A">
        <w:rPr>
          <w:rFonts w:ascii="Times New Roman" w:hAnsi="Times New Roman" w:cs="Times New Roman"/>
          <w:sz w:val="28"/>
          <w:szCs w:val="28"/>
        </w:rPr>
        <w:t xml:space="preserve"> на безпеку та надійність транспортних послуг.</w:t>
      </w:r>
    </w:p>
    <w:p w14:paraId="01EC0AE2" w14:textId="3932C97F" w:rsidR="00120A0A" w:rsidRPr="00120A0A" w:rsidRDefault="004534BC" w:rsidP="00B23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0A">
        <w:rPr>
          <w:rFonts w:ascii="Times New Roman" w:hAnsi="Times New Roman" w:cs="Times New Roman"/>
          <w:sz w:val="28"/>
          <w:szCs w:val="28"/>
        </w:rPr>
        <w:t>Таким чином, міжнародні транспортні відносини є важливим елементом глобального співробітництва і взаємодії між країнами</w:t>
      </w:r>
      <w:r>
        <w:rPr>
          <w:rFonts w:ascii="Times New Roman" w:hAnsi="Times New Roman" w:cs="Times New Roman"/>
          <w:sz w:val="28"/>
          <w:szCs w:val="28"/>
        </w:rPr>
        <w:t>, а з</w:t>
      </w:r>
      <w:r w:rsidR="00120A0A" w:rsidRPr="00120A0A">
        <w:rPr>
          <w:rFonts w:ascii="Times New Roman" w:hAnsi="Times New Roman" w:cs="Times New Roman"/>
          <w:sz w:val="28"/>
          <w:szCs w:val="28"/>
        </w:rPr>
        <w:t xml:space="preserve">азначені проблеми на глобальному рівні потребують </w:t>
      </w:r>
      <w:r w:rsidR="00DA5A56">
        <w:rPr>
          <w:rFonts w:ascii="Times New Roman" w:hAnsi="Times New Roman" w:cs="Times New Roman"/>
          <w:sz w:val="28"/>
          <w:szCs w:val="28"/>
        </w:rPr>
        <w:t xml:space="preserve">свого вирішення через постійне </w:t>
      </w:r>
      <w:r w:rsidR="00120A0A" w:rsidRPr="00120A0A">
        <w:rPr>
          <w:rFonts w:ascii="Times New Roman" w:hAnsi="Times New Roman" w:cs="Times New Roman"/>
          <w:sz w:val="28"/>
          <w:szCs w:val="28"/>
        </w:rPr>
        <w:t>співробітництв</w:t>
      </w:r>
      <w:r w:rsidR="00DA5A56">
        <w:rPr>
          <w:rFonts w:ascii="Times New Roman" w:hAnsi="Times New Roman" w:cs="Times New Roman"/>
          <w:sz w:val="28"/>
          <w:szCs w:val="28"/>
        </w:rPr>
        <w:t>о</w:t>
      </w:r>
      <w:r w:rsidR="00120A0A" w:rsidRPr="00120A0A">
        <w:rPr>
          <w:rFonts w:ascii="Times New Roman" w:hAnsi="Times New Roman" w:cs="Times New Roman"/>
          <w:sz w:val="28"/>
          <w:szCs w:val="28"/>
        </w:rPr>
        <w:t>, діалог та спільн</w:t>
      </w:r>
      <w:r w:rsidR="00DA5A56">
        <w:rPr>
          <w:rFonts w:ascii="Times New Roman" w:hAnsi="Times New Roman" w:cs="Times New Roman"/>
          <w:sz w:val="28"/>
          <w:szCs w:val="28"/>
        </w:rPr>
        <w:t>і</w:t>
      </w:r>
      <w:r w:rsidR="00120A0A" w:rsidRPr="00120A0A">
        <w:rPr>
          <w:rFonts w:ascii="Times New Roman" w:hAnsi="Times New Roman" w:cs="Times New Roman"/>
          <w:sz w:val="28"/>
          <w:szCs w:val="28"/>
        </w:rPr>
        <w:t xml:space="preserve"> зусил</w:t>
      </w:r>
      <w:r w:rsidR="00DA5A56">
        <w:rPr>
          <w:rFonts w:ascii="Times New Roman" w:hAnsi="Times New Roman" w:cs="Times New Roman"/>
          <w:sz w:val="28"/>
          <w:szCs w:val="28"/>
        </w:rPr>
        <w:t>ля</w:t>
      </w:r>
      <w:r w:rsidR="00120A0A" w:rsidRPr="00120A0A">
        <w:rPr>
          <w:rFonts w:ascii="Times New Roman" w:hAnsi="Times New Roman" w:cs="Times New Roman"/>
          <w:sz w:val="28"/>
          <w:szCs w:val="28"/>
        </w:rPr>
        <w:t xml:space="preserve"> з боку </w:t>
      </w:r>
      <w:r w:rsidR="00DA5A56">
        <w:rPr>
          <w:rFonts w:ascii="Times New Roman" w:hAnsi="Times New Roman" w:cs="Times New Roman"/>
          <w:sz w:val="28"/>
          <w:szCs w:val="28"/>
        </w:rPr>
        <w:t xml:space="preserve">міжнародних компаній, </w:t>
      </w:r>
      <w:r w:rsidR="00120A0A" w:rsidRPr="00120A0A">
        <w:rPr>
          <w:rFonts w:ascii="Times New Roman" w:hAnsi="Times New Roman" w:cs="Times New Roman"/>
          <w:sz w:val="28"/>
          <w:szCs w:val="28"/>
        </w:rPr>
        <w:t xml:space="preserve">країн, міжнародних організацій та </w:t>
      </w:r>
      <w:r w:rsidR="00DA5A56">
        <w:rPr>
          <w:rFonts w:ascii="Times New Roman" w:hAnsi="Times New Roman" w:cs="Times New Roman"/>
          <w:sz w:val="28"/>
          <w:szCs w:val="28"/>
        </w:rPr>
        <w:t xml:space="preserve">інших </w:t>
      </w:r>
      <w:r w:rsidR="00120A0A" w:rsidRPr="00120A0A">
        <w:rPr>
          <w:rFonts w:ascii="Times New Roman" w:hAnsi="Times New Roman" w:cs="Times New Roman"/>
          <w:sz w:val="28"/>
          <w:szCs w:val="28"/>
        </w:rPr>
        <w:t>зацікавлених сторін.</w:t>
      </w:r>
    </w:p>
    <w:p w14:paraId="531A3807" w14:textId="620E0AF5" w:rsidR="00306929" w:rsidRDefault="00306929" w:rsidP="00B239A0">
      <w:pPr>
        <w:pStyle w:val="a3"/>
        <w:spacing w:line="360" w:lineRule="auto"/>
        <w:ind w:firstLine="709"/>
        <w:rPr>
          <w:sz w:val="24"/>
        </w:rPr>
      </w:pPr>
      <w:proofErr w:type="spellStart"/>
      <w:r w:rsidRPr="00BF2C1A">
        <w:rPr>
          <w:sz w:val="24"/>
        </w:rPr>
        <w:t>Література</w:t>
      </w:r>
      <w:proofErr w:type="spellEnd"/>
      <w:r w:rsidRPr="00BF2C1A">
        <w:rPr>
          <w:sz w:val="24"/>
        </w:rPr>
        <w:t>:</w:t>
      </w:r>
    </w:p>
    <w:p w14:paraId="20DF37D1" w14:textId="6E996021" w:rsidR="00120A0A" w:rsidRPr="00E0790C" w:rsidRDefault="00FA6382" w:rsidP="00056DA2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hd w:val="clear" w:color="auto" w:fill="FFFFFF"/>
          <w:lang w:val="uk-UA"/>
        </w:rPr>
      </w:pPr>
      <w:hyperlink r:id="rId5" w:history="1">
        <w:r w:rsidRPr="00056DA2">
          <w:rPr>
            <w:rStyle w:val="a6"/>
            <w:color w:val="auto"/>
            <w:sz w:val="24"/>
            <w:lang w:val="uk-UA"/>
          </w:rPr>
          <w:t>Проблеми міжнародних перевезень.</w:t>
        </w:r>
        <w:r w:rsidRPr="00B83697">
          <w:rPr>
            <w:rStyle w:val="a6"/>
            <w:sz w:val="24"/>
            <w:lang w:val="uk-UA"/>
          </w:rPr>
          <w:t xml:space="preserve"> </w:t>
        </w:r>
      </w:hyperlink>
      <w:r w:rsidR="00E0790C" w:rsidRPr="00E0790C">
        <w:rPr>
          <w:sz w:val="24"/>
          <w:lang w:val="uk-UA"/>
        </w:rPr>
        <w:t>URL:</w:t>
      </w:r>
      <w:r w:rsidR="00E0790C" w:rsidRPr="00E0790C">
        <w:rPr>
          <w:sz w:val="24"/>
          <w:shd w:val="clear" w:color="auto" w:fill="FFFFFF"/>
          <w:lang w:val="uk-UA"/>
        </w:rPr>
        <w:t xml:space="preserve"> </w:t>
      </w:r>
      <w:hyperlink r:id="rId6" w:history="1">
        <w:r w:rsidR="00E0790C" w:rsidRPr="00E0790C">
          <w:rPr>
            <w:rStyle w:val="a6"/>
            <w:color w:val="auto"/>
            <w:sz w:val="24"/>
            <w:shd w:val="clear" w:color="auto" w:fill="FFFFFF"/>
            <w:lang w:val="uk-UA"/>
          </w:rPr>
          <w:t>https://uts.ua/uk/chernovikproblemy-mizhnarodnykh-perevezen/</w:t>
        </w:r>
      </w:hyperlink>
    </w:p>
    <w:p w14:paraId="6453D25A" w14:textId="28AF6A48" w:rsidR="00E0790C" w:rsidRPr="00E0790C" w:rsidRDefault="00E0790C" w:rsidP="00056DA2">
      <w:pPr>
        <w:pStyle w:val="a3"/>
        <w:numPr>
          <w:ilvl w:val="0"/>
          <w:numId w:val="1"/>
        </w:numPr>
        <w:ind w:left="0" w:firstLine="709"/>
        <w:jc w:val="both"/>
        <w:rPr>
          <w:sz w:val="24"/>
          <w:lang w:val="en-US"/>
        </w:rPr>
      </w:pPr>
      <w:proofErr w:type="spellStart"/>
      <w:r w:rsidRPr="00E0790C">
        <w:rPr>
          <w:sz w:val="24"/>
          <w:shd w:val="clear" w:color="auto" w:fill="FFFFFF"/>
          <w:lang w:val="uk-UA"/>
        </w:rPr>
        <w:t>Kryvoviaziuk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, I.V. </w:t>
      </w:r>
      <w:proofErr w:type="spellStart"/>
      <w:r w:rsidRPr="00E0790C">
        <w:rPr>
          <w:sz w:val="24"/>
          <w:shd w:val="clear" w:color="auto" w:fill="FFFFFF"/>
          <w:lang w:val="uk-UA"/>
        </w:rPr>
        <w:t>and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 </w:t>
      </w:r>
      <w:proofErr w:type="spellStart"/>
      <w:r w:rsidRPr="00E0790C">
        <w:rPr>
          <w:sz w:val="24"/>
          <w:shd w:val="clear" w:color="auto" w:fill="FFFFFF"/>
          <w:lang w:val="uk-UA"/>
        </w:rPr>
        <w:t>Kulyk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, </w:t>
      </w:r>
      <w:proofErr w:type="spellStart"/>
      <w:r w:rsidRPr="00E0790C">
        <w:rPr>
          <w:sz w:val="24"/>
          <w:shd w:val="clear" w:color="auto" w:fill="FFFFFF"/>
          <w:lang w:val="uk-UA"/>
        </w:rPr>
        <w:t>Yu.M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. </w:t>
      </w:r>
      <w:proofErr w:type="spellStart"/>
      <w:r w:rsidRPr="00E0790C">
        <w:rPr>
          <w:sz w:val="24"/>
          <w:shd w:val="clear" w:color="auto" w:fill="FFFFFF"/>
          <w:lang w:val="uk-UA"/>
        </w:rPr>
        <w:t>Problems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 </w:t>
      </w:r>
      <w:proofErr w:type="spellStart"/>
      <w:r w:rsidRPr="00E0790C">
        <w:rPr>
          <w:sz w:val="24"/>
          <w:shd w:val="clear" w:color="auto" w:fill="FFFFFF"/>
          <w:lang w:val="uk-UA"/>
        </w:rPr>
        <w:t>of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 </w:t>
      </w:r>
      <w:proofErr w:type="spellStart"/>
      <w:r w:rsidRPr="00E0790C">
        <w:rPr>
          <w:sz w:val="24"/>
          <w:shd w:val="clear" w:color="auto" w:fill="FFFFFF"/>
          <w:lang w:val="uk-UA"/>
        </w:rPr>
        <w:t>application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 </w:t>
      </w:r>
      <w:proofErr w:type="spellStart"/>
      <w:r w:rsidRPr="00E0790C">
        <w:rPr>
          <w:sz w:val="24"/>
          <w:shd w:val="clear" w:color="auto" w:fill="FFFFFF"/>
          <w:lang w:val="uk-UA"/>
        </w:rPr>
        <w:t>of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 </w:t>
      </w:r>
      <w:proofErr w:type="spellStart"/>
      <w:r w:rsidRPr="00E0790C">
        <w:rPr>
          <w:sz w:val="24"/>
          <w:shd w:val="clear" w:color="auto" w:fill="FFFFFF"/>
          <w:lang w:val="uk-UA"/>
        </w:rPr>
        <w:t>information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 </w:t>
      </w:r>
      <w:proofErr w:type="spellStart"/>
      <w:r w:rsidRPr="00E0790C">
        <w:rPr>
          <w:sz w:val="24"/>
          <w:shd w:val="clear" w:color="auto" w:fill="FFFFFF"/>
          <w:lang w:val="uk-UA"/>
        </w:rPr>
        <w:t>technologies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 </w:t>
      </w:r>
      <w:proofErr w:type="spellStart"/>
      <w:r w:rsidRPr="00E0790C">
        <w:rPr>
          <w:sz w:val="24"/>
          <w:shd w:val="clear" w:color="auto" w:fill="FFFFFF"/>
          <w:lang w:val="uk-UA"/>
        </w:rPr>
        <w:t>in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 </w:t>
      </w:r>
      <w:proofErr w:type="spellStart"/>
      <w:r w:rsidRPr="00E0790C">
        <w:rPr>
          <w:sz w:val="24"/>
          <w:shd w:val="clear" w:color="auto" w:fill="FFFFFF"/>
          <w:lang w:val="uk-UA"/>
        </w:rPr>
        <w:t>management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 </w:t>
      </w:r>
      <w:proofErr w:type="spellStart"/>
      <w:r w:rsidRPr="00E0790C">
        <w:rPr>
          <w:sz w:val="24"/>
          <w:shd w:val="clear" w:color="auto" w:fill="FFFFFF"/>
          <w:lang w:val="uk-UA"/>
        </w:rPr>
        <w:t>of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 </w:t>
      </w:r>
      <w:proofErr w:type="spellStart"/>
      <w:r w:rsidRPr="00E0790C">
        <w:rPr>
          <w:sz w:val="24"/>
          <w:shd w:val="clear" w:color="auto" w:fill="FFFFFF"/>
          <w:lang w:val="uk-UA"/>
        </w:rPr>
        <w:t>logistic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 </w:t>
      </w:r>
      <w:proofErr w:type="spellStart"/>
      <w:r w:rsidRPr="00E0790C">
        <w:rPr>
          <w:sz w:val="24"/>
          <w:shd w:val="clear" w:color="auto" w:fill="FFFFFF"/>
          <w:lang w:val="uk-UA"/>
        </w:rPr>
        <w:t>system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 </w:t>
      </w:r>
      <w:proofErr w:type="spellStart"/>
      <w:r w:rsidRPr="00E0790C">
        <w:rPr>
          <w:sz w:val="24"/>
          <w:shd w:val="clear" w:color="auto" w:fill="FFFFFF"/>
          <w:lang w:val="uk-UA"/>
        </w:rPr>
        <w:t>of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 </w:t>
      </w:r>
      <w:proofErr w:type="spellStart"/>
      <w:r w:rsidRPr="00E0790C">
        <w:rPr>
          <w:sz w:val="24"/>
          <w:shd w:val="clear" w:color="auto" w:fill="FFFFFF"/>
          <w:lang w:val="uk-UA"/>
        </w:rPr>
        <w:t>the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 </w:t>
      </w:r>
      <w:proofErr w:type="spellStart"/>
      <w:r w:rsidRPr="00E0790C">
        <w:rPr>
          <w:sz w:val="24"/>
          <w:shd w:val="clear" w:color="auto" w:fill="FFFFFF"/>
          <w:lang w:val="uk-UA"/>
        </w:rPr>
        <w:t>enterprise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. </w:t>
      </w:r>
      <w:proofErr w:type="spellStart"/>
      <w:r w:rsidRPr="00E0790C">
        <w:rPr>
          <w:sz w:val="24"/>
          <w:shd w:val="clear" w:color="auto" w:fill="FFFFFF"/>
          <w:lang w:val="uk-UA"/>
        </w:rPr>
        <w:t>Aktualni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 </w:t>
      </w:r>
      <w:proofErr w:type="spellStart"/>
      <w:r w:rsidRPr="00E0790C">
        <w:rPr>
          <w:sz w:val="24"/>
          <w:shd w:val="clear" w:color="auto" w:fill="FFFFFF"/>
          <w:lang w:val="uk-UA"/>
        </w:rPr>
        <w:t>problemy</w:t>
      </w:r>
      <w:proofErr w:type="spellEnd"/>
      <w:r w:rsidRPr="00E0790C">
        <w:rPr>
          <w:sz w:val="24"/>
          <w:shd w:val="clear" w:color="auto" w:fill="FFFFFF"/>
          <w:lang w:val="uk-UA"/>
        </w:rPr>
        <w:t xml:space="preserve"> </w:t>
      </w:r>
      <w:proofErr w:type="spellStart"/>
      <w:r w:rsidRPr="00E0790C">
        <w:rPr>
          <w:sz w:val="24"/>
          <w:shd w:val="clear" w:color="auto" w:fill="FFFFFF"/>
          <w:lang w:val="uk-UA"/>
        </w:rPr>
        <w:t>ekonomiky</w:t>
      </w:r>
      <w:proofErr w:type="spellEnd"/>
      <w:r w:rsidRPr="00E0790C">
        <w:rPr>
          <w:sz w:val="24"/>
          <w:shd w:val="clear" w:color="auto" w:fill="FFFFFF"/>
          <w:lang w:val="uk-UA"/>
        </w:rPr>
        <w:t>. 2(150), рр. 254-262</w:t>
      </w:r>
      <w:r w:rsidR="005769DA">
        <w:rPr>
          <w:sz w:val="24"/>
          <w:shd w:val="clear" w:color="auto" w:fill="FFFFFF"/>
          <w:lang w:val="uk-UA"/>
        </w:rPr>
        <w:t>.</w:t>
      </w:r>
    </w:p>
    <w:p w14:paraId="29B79E6F" w14:textId="77777777" w:rsidR="00120A0A" w:rsidRPr="00E0790C" w:rsidRDefault="00120A0A" w:rsidP="00B239A0">
      <w:pPr>
        <w:pStyle w:val="a3"/>
        <w:spacing w:line="360" w:lineRule="auto"/>
        <w:ind w:firstLine="709"/>
        <w:rPr>
          <w:sz w:val="24"/>
          <w:lang w:val="en-US"/>
        </w:rPr>
      </w:pPr>
    </w:p>
    <w:p w14:paraId="0367ABF5" w14:textId="77777777" w:rsidR="00120A0A" w:rsidRPr="00E0790C" w:rsidRDefault="00120A0A" w:rsidP="00B239A0">
      <w:pPr>
        <w:pStyle w:val="a3"/>
        <w:spacing w:line="360" w:lineRule="auto"/>
        <w:ind w:firstLine="709"/>
        <w:rPr>
          <w:sz w:val="24"/>
          <w:lang w:val="en-US"/>
        </w:rPr>
      </w:pPr>
    </w:p>
    <w:sectPr w:rsidR="00120A0A" w:rsidRPr="00E0790C" w:rsidSect="00B239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4C57"/>
    <w:multiLevelType w:val="hybridMultilevel"/>
    <w:tmpl w:val="45C653BE"/>
    <w:lvl w:ilvl="0" w:tplc="AE0ED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916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3A"/>
    <w:rsid w:val="000304AC"/>
    <w:rsid w:val="00056DA2"/>
    <w:rsid w:val="00092BC2"/>
    <w:rsid w:val="000C3C51"/>
    <w:rsid w:val="00120A0A"/>
    <w:rsid w:val="001B6402"/>
    <w:rsid w:val="00237B03"/>
    <w:rsid w:val="00306929"/>
    <w:rsid w:val="003903F1"/>
    <w:rsid w:val="003C1FA1"/>
    <w:rsid w:val="00411EF3"/>
    <w:rsid w:val="004534BC"/>
    <w:rsid w:val="00492F4F"/>
    <w:rsid w:val="005769DA"/>
    <w:rsid w:val="005E7A0B"/>
    <w:rsid w:val="0069296B"/>
    <w:rsid w:val="007F3F3A"/>
    <w:rsid w:val="009F6A8D"/>
    <w:rsid w:val="00B239A0"/>
    <w:rsid w:val="00BF2C1A"/>
    <w:rsid w:val="00C915CA"/>
    <w:rsid w:val="00CB6F69"/>
    <w:rsid w:val="00D4178A"/>
    <w:rsid w:val="00DA5A56"/>
    <w:rsid w:val="00DF6841"/>
    <w:rsid w:val="00E0790C"/>
    <w:rsid w:val="00E411F7"/>
    <w:rsid w:val="00F2160F"/>
    <w:rsid w:val="00FA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3E72"/>
  <w15:chartTrackingRefBased/>
  <w15:docId w15:val="{E21FCED5-4E80-4577-805E-48E56442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F2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92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4"/>
      <w:lang w:val="ru-RU" w:eastAsia="ru-RU"/>
      <w14:ligatures w14:val="none"/>
    </w:rPr>
  </w:style>
  <w:style w:type="character" w:customStyle="1" w:styleId="a4">
    <w:name w:val="Основний текст Знак"/>
    <w:basedOn w:val="a0"/>
    <w:link w:val="a3"/>
    <w:rsid w:val="00306929"/>
    <w:rPr>
      <w:rFonts w:ascii="Times New Roman" w:eastAsia="Times New Roman" w:hAnsi="Times New Roman" w:cs="Times New Roman"/>
      <w:kern w:val="0"/>
      <w:sz w:val="20"/>
      <w:szCs w:val="24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F2C1A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0C3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120A0A"/>
    <w:pPr>
      <w:ind w:left="720"/>
      <w:contextualSpacing/>
    </w:pPr>
  </w:style>
  <w:style w:type="character" w:styleId="a6">
    <w:name w:val="Hyperlink"/>
    <w:basedOn w:val="a0"/>
    <w:rsid w:val="00E0790C"/>
    <w:rPr>
      <w:rFonts w:cs="Times New Roman"/>
      <w:color w:val="2B587A"/>
      <w:u w:val="none"/>
      <w:effect w:val="none"/>
    </w:rPr>
  </w:style>
  <w:style w:type="character" w:styleId="a7">
    <w:name w:val="Unresolved Mention"/>
    <w:basedOn w:val="a0"/>
    <w:uiPriority w:val="99"/>
    <w:semiHidden/>
    <w:unhideWhenUsed/>
    <w:rsid w:val="00E07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s.ua/uk/chernovikproblemy-mizhnarodnykh-perevezen/" TargetMode="External"/><Relationship Id="rId5" Type="http://schemas.openxmlformats.org/officeDocument/2006/relationships/hyperlink" Target="&#1055;&#1088;&#1086;&#1073;&#1083;&#1077;&#1084;&#1080;%20&#1084;&#1110;&#1078;&#1085;&#1072;&#1088;&#1086;&#1076;&#1085;&#1080;&#1093;%20&#1087;&#1077;&#1088;&#1077;&#1074;&#1077;&#1079;&#1077;&#1085;&#1100;.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 Дон</dc:creator>
  <cp:keywords/>
  <dc:description/>
  <cp:lastModifiedBy>Гена Дон</cp:lastModifiedBy>
  <cp:revision>28</cp:revision>
  <dcterms:created xsi:type="dcterms:W3CDTF">2023-06-23T17:42:00Z</dcterms:created>
  <dcterms:modified xsi:type="dcterms:W3CDTF">2023-06-26T13:18:00Z</dcterms:modified>
</cp:coreProperties>
</file>