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9AF4" w14:textId="40D3BDDB" w:rsidR="00DD139F" w:rsidRPr="00DD139F" w:rsidRDefault="00C42E08" w:rsidP="00843E7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Дмитрієва А.О.,</w:t>
      </w:r>
      <w:r w:rsidRPr="00DD139F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>ка</w:t>
      </w:r>
    </w:p>
    <w:p w14:paraId="4A7ED4DF" w14:textId="77777777" w:rsidR="00DD139F" w:rsidRPr="00DD139F" w:rsidRDefault="00DD139F" w:rsidP="00843E7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Рудянова Т.М. к.ф.-м.н., доцент</w:t>
      </w:r>
    </w:p>
    <w:p w14:paraId="740ACFFD" w14:textId="0CA0CEE4" w:rsidR="00C42E08" w:rsidRPr="00FC5139" w:rsidRDefault="00DD139F" w:rsidP="00843E7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Університет митної справи та фінансів</w:t>
      </w:r>
      <w:r w:rsidR="00FC5139">
        <w:rPr>
          <w:rFonts w:ascii="Times New Roman" w:hAnsi="Times New Roman" w:cs="Times New Roman"/>
          <w:sz w:val="28"/>
          <w:szCs w:val="28"/>
          <w:lang w:val="uk-UA"/>
        </w:rPr>
        <w:t>, м.Дніпро</w:t>
      </w:r>
    </w:p>
    <w:p w14:paraId="4B918A3D" w14:textId="77777777" w:rsidR="00C42E08" w:rsidRPr="00DD139F" w:rsidRDefault="00C42E08" w:rsidP="00843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85F788" w14:textId="346BFF75" w:rsidR="00BA12A0" w:rsidRPr="00DD139F" w:rsidRDefault="00DD139F" w:rsidP="00843E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МОЖЛИВОСТІ ЗАСТОСУВАННЯ ТЕХНОЛОГІЙ ВІРТУАЛЬНОЇ АБО ЗМІШАНОЇ РЕАЛЬНОСТІ В ВІЙСЬКОВІЙ СПРАВІ</w:t>
      </w:r>
    </w:p>
    <w:p w14:paraId="1CE05117" w14:textId="77777777" w:rsidR="00DD139F" w:rsidRDefault="00DD139F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C366EF" w14:textId="2E34063E" w:rsidR="007662A9" w:rsidRPr="00DD139F" w:rsidRDefault="00C42E08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9F4902" w:rsidRPr="00DD13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F4902" w:rsidRPr="00DD139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>іртуальна реальність»</w:t>
      </w:r>
      <w:r w:rsidR="009F4902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та «</w:t>
      </w:r>
      <w:r w:rsidR="00656985" w:rsidRPr="00DD139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F4902" w:rsidRPr="00DD139F">
        <w:rPr>
          <w:rFonts w:ascii="Times New Roman" w:hAnsi="Times New Roman" w:cs="Times New Roman"/>
          <w:sz w:val="28"/>
          <w:szCs w:val="28"/>
          <w:lang w:val="uk-UA"/>
        </w:rPr>
        <w:t>мішана реальність»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902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протягом останніх років 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656985" w:rsidRPr="00DD139F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дуже популярним</w:t>
      </w:r>
      <w:r w:rsidR="00656985" w:rsidRPr="00DD13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F4902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але не багато людей знають про різноманітні можливості використання цих технологій. </w:t>
      </w:r>
    </w:p>
    <w:p w14:paraId="3A003F29" w14:textId="2CF6BF33" w:rsidR="007662A9" w:rsidRPr="00DD139F" w:rsidRDefault="007662A9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Віртуальна реальність (</w:t>
      </w:r>
      <w:r w:rsidRPr="00DD139F">
        <w:rPr>
          <w:rFonts w:ascii="Times New Roman" w:hAnsi="Times New Roman" w:cs="Times New Roman"/>
          <w:sz w:val="28"/>
          <w:szCs w:val="28"/>
          <w:lang w:val="en-GB"/>
        </w:rPr>
        <w:t>VR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) – це комп’ютерна технологія, яка імітує якийсь сценарій та створює ілюзію, начебто користувач присутній </w:t>
      </w:r>
      <w:r w:rsidR="00ED76AB" w:rsidRPr="00DD139F">
        <w:rPr>
          <w:rFonts w:ascii="Times New Roman" w:hAnsi="Times New Roman" w:cs="Times New Roman"/>
          <w:sz w:val="28"/>
          <w:szCs w:val="28"/>
          <w:lang w:val="uk-UA"/>
        </w:rPr>
        <w:t>в конкретному місці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та взаємодіє з навколишнім середовищем.</w:t>
      </w:r>
    </w:p>
    <w:p w14:paraId="252C9296" w14:textId="7A96E0B3" w:rsidR="007662A9" w:rsidRPr="00DD139F" w:rsidRDefault="007662A9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Змішана реальність (</w:t>
      </w:r>
      <w:r w:rsidRPr="00DD139F">
        <w:rPr>
          <w:rFonts w:ascii="Times New Roman" w:hAnsi="Times New Roman" w:cs="Times New Roman"/>
          <w:sz w:val="28"/>
          <w:szCs w:val="28"/>
          <w:lang w:val="en-GB"/>
        </w:rPr>
        <w:t>MR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) – це технологія, яка є поєднанням віртуальної та доповненої реальності. Вона надає можливість взаємодіяти з реальними 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>об’єктами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та віртуальними предметами одночасно.</w:t>
      </w:r>
    </w:p>
    <w:p w14:paraId="4613ACB9" w14:textId="7EB80A2C" w:rsidR="003E4E41" w:rsidRPr="00DD139F" w:rsidRDefault="003E4E41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При словах «віртуальна реальність», більшості людей на думку одразу спадає, що це про щось несерйозне та розважальне, але це не зовсім так. </w:t>
      </w:r>
      <w:r w:rsidR="009F4902" w:rsidRPr="00DD139F">
        <w:rPr>
          <w:rFonts w:ascii="Times New Roman" w:hAnsi="Times New Roman" w:cs="Times New Roman"/>
          <w:sz w:val="28"/>
          <w:szCs w:val="28"/>
          <w:lang w:val="uk-UA"/>
        </w:rPr>
        <w:t>Окрім відеоігор віртуальна реальність може застосовуватись у різних сферах людської діяльності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таких як </w:t>
      </w:r>
      <w:r w:rsidR="003F194A" w:rsidRPr="00DD139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43CA8" w:rsidRPr="00DD139F">
        <w:rPr>
          <w:rFonts w:ascii="Times New Roman" w:hAnsi="Times New Roman" w:cs="Times New Roman"/>
          <w:sz w:val="28"/>
          <w:szCs w:val="28"/>
          <w:lang w:val="uk-UA"/>
        </w:rPr>
        <w:t>авчання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194A" w:rsidRPr="00DD139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43CA8" w:rsidRPr="00DD139F">
        <w:rPr>
          <w:rFonts w:ascii="Times New Roman" w:hAnsi="Times New Roman" w:cs="Times New Roman"/>
          <w:sz w:val="28"/>
          <w:szCs w:val="28"/>
          <w:lang w:val="uk-UA"/>
        </w:rPr>
        <w:t>едицина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194A" w:rsidRPr="00DD139F"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194A" w:rsidRPr="00DD139F">
        <w:rPr>
          <w:rFonts w:ascii="Times New Roman" w:hAnsi="Times New Roman" w:cs="Times New Roman"/>
          <w:sz w:val="28"/>
          <w:szCs w:val="28"/>
          <w:lang w:val="uk-UA"/>
        </w:rPr>
        <w:t>розваги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194A" w:rsidRPr="00DD139F">
        <w:rPr>
          <w:rFonts w:ascii="Times New Roman" w:hAnsi="Times New Roman" w:cs="Times New Roman"/>
          <w:sz w:val="28"/>
          <w:szCs w:val="28"/>
          <w:lang w:val="uk-UA"/>
        </w:rPr>
        <w:t>наука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194A" w:rsidRPr="00DD139F">
        <w:rPr>
          <w:rFonts w:ascii="Times New Roman" w:hAnsi="Times New Roman" w:cs="Times New Roman"/>
          <w:sz w:val="28"/>
          <w:szCs w:val="28"/>
          <w:lang w:val="uk-UA"/>
        </w:rPr>
        <w:t>військова сфера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>авіація</w:t>
      </w:r>
    </w:p>
    <w:p w14:paraId="612D9686" w14:textId="4D50D510" w:rsidR="00EA2433" w:rsidRPr="00DD139F" w:rsidRDefault="000467D1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Одним із найпоширеніших напрямків використання віртуальних технологій є військова справа</w:t>
      </w:r>
      <w:r w:rsidR="00D231D7" w:rsidRPr="00DD139F">
        <w:rPr>
          <w:rFonts w:ascii="Times New Roman" w:hAnsi="Times New Roman" w:cs="Times New Roman"/>
          <w:sz w:val="28"/>
          <w:szCs w:val="28"/>
        </w:rPr>
        <w:t xml:space="preserve">. </w:t>
      </w:r>
      <w:r w:rsidR="00D231D7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В цьому напрямку </w:t>
      </w:r>
      <w:r w:rsidR="00D231D7" w:rsidRPr="00DD139F">
        <w:rPr>
          <w:rFonts w:ascii="Times New Roman" w:hAnsi="Times New Roman" w:cs="Times New Roman"/>
          <w:sz w:val="28"/>
          <w:szCs w:val="28"/>
          <w:lang w:val="en-GB"/>
        </w:rPr>
        <w:t>VR</w:t>
      </w:r>
      <w:r w:rsidR="00D231D7" w:rsidRPr="00DD139F">
        <w:rPr>
          <w:rFonts w:ascii="Times New Roman" w:hAnsi="Times New Roman" w:cs="Times New Roman"/>
          <w:sz w:val="28"/>
          <w:szCs w:val="28"/>
        </w:rPr>
        <w:t xml:space="preserve"> </w:t>
      </w:r>
      <w:r w:rsidR="00D231D7" w:rsidRPr="00DD139F">
        <w:rPr>
          <w:rFonts w:ascii="Times New Roman" w:hAnsi="Times New Roman" w:cs="Times New Roman"/>
          <w:sz w:val="28"/>
          <w:szCs w:val="28"/>
          <w:lang w:val="uk-UA"/>
        </w:rPr>
        <w:t>почали використовувати</w:t>
      </w:r>
      <w:r w:rsidR="00EA243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вже декілька десятиліть тому. Перші спроби були</w:t>
      </w:r>
      <w:r w:rsidR="00D231D7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ще в 19</w:t>
      </w:r>
      <w:r w:rsidR="00BA12A0" w:rsidRPr="00DD13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231D7" w:rsidRPr="00DD139F">
        <w:rPr>
          <w:rFonts w:ascii="Times New Roman" w:hAnsi="Times New Roman" w:cs="Times New Roman"/>
          <w:sz w:val="28"/>
          <w:szCs w:val="28"/>
          <w:lang w:val="uk-UA"/>
        </w:rPr>
        <w:t>0-х роках.</w:t>
      </w:r>
      <w:r w:rsidR="00EA243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були створені </w:t>
      </w:r>
      <w:r w:rsidR="00522B7C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433" w:rsidRPr="00DD139F">
        <w:rPr>
          <w:rFonts w:ascii="Times New Roman" w:hAnsi="Times New Roman" w:cs="Times New Roman"/>
          <w:sz w:val="28"/>
          <w:szCs w:val="28"/>
          <w:lang w:val="uk-UA"/>
        </w:rPr>
        <w:t>прототипи для тренування пілотів військової авіації, вони навчались керувати літаками та абстрагуватися в різн</w:t>
      </w:r>
      <w:r w:rsidR="001B6C9C" w:rsidRPr="00DD139F">
        <w:rPr>
          <w:rFonts w:ascii="Times New Roman" w:hAnsi="Times New Roman" w:cs="Times New Roman"/>
          <w:sz w:val="28"/>
          <w:szCs w:val="28"/>
          <w:lang w:val="uk-UA"/>
        </w:rPr>
        <w:t>оманітних</w:t>
      </w:r>
      <w:r w:rsidR="00EA243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сит</w:t>
      </w:r>
      <w:r w:rsidR="001B6C9C" w:rsidRPr="00DD13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2433" w:rsidRPr="00DD139F">
        <w:rPr>
          <w:rFonts w:ascii="Times New Roman" w:hAnsi="Times New Roman" w:cs="Times New Roman"/>
          <w:sz w:val="28"/>
          <w:szCs w:val="28"/>
          <w:lang w:val="uk-UA"/>
        </w:rPr>
        <w:t>аціях</w:t>
      </w:r>
      <w:r w:rsidR="001B6C9C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. Трохи пізніше </w:t>
      </w:r>
      <w:r w:rsidR="001B6C9C" w:rsidRPr="00DD139F">
        <w:rPr>
          <w:rFonts w:ascii="Times New Roman" w:hAnsi="Times New Roman" w:cs="Times New Roman"/>
          <w:sz w:val="28"/>
          <w:szCs w:val="28"/>
          <w:lang w:val="en-GB"/>
        </w:rPr>
        <w:t>VR</w:t>
      </w:r>
      <w:r w:rsidR="001B6C9C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застосовувалась для розробки та тестування ефективності бойових сценаріїв та систем зброї. </w:t>
      </w:r>
    </w:p>
    <w:p w14:paraId="4588FCCB" w14:textId="74A9EC99" w:rsidR="00805F1D" w:rsidRPr="00843E7E" w:rsidRDefault="00522B7C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>сьогоднішній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день </w:t>
      </w:r>
      <w:r w:rsidR="00E54C42" w:rsidRPr="00DD139F">
        <w:rPr>
          <w:rFonts w:ascii="Times New Roman" w:hAnsi="Times New Roman" w:cs="Times New Roman"/>
          <w:sz w:val="28"/>
          <w:szCs w:val="28"/>
          <w:lang w:val="en-GB"/>
        </w:rPr>
        <w:t>VR</w:t>
      </w:r>
      <w:r w:rsidR="00BA12A0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A12A0" w:rsidRPr="00DD139F">
        <w:rPr>
          <w:rFonts w:ascii="Times New Roman" w:hAnsi="Times New Roman" w:cs="Times New Roman"/>
          <w:sz w:val="28"/>
          <w:szCs w:val="28"/>
          <w:lang w:val="en-GB"/>
        </w:rPr>
        <w:t>MR</w:t>
      </w:r>
      <w:r w:rsidR="00BA12A0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дуже актуальн</w:t>
      </w:r>
      <w:r w:rsidR="00BA12A0" w:rsidRPr="00DD139F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в умовах росій</w:t>
      </w:r>
      <w:r w:rsidR="00AC2EFC" w:rsidRPr="00DD139F">
        <w:rPr>
          <w:rFonts w:ascii="Times New Roman" w:hAnsi="Times New Roman" w:cs="Times New Roman"/>
          <w:sz w:val="28"/>
          <w:szCs w:val="28"/>
          <w:lang w:val="uk-UA"/>
        </w:rPr>
        <w:t>ської агресії в Україні</w:t>
      </w:r>
      <w:r w:rsidR="00103744" w:rsidRPr="00DD13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1E4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Військові використовують </w:t>
      </w:r>
      <w:r w:rsidR="00E261E4" w:rsidRPr="00DD139F">
        <w:rPr>
          <w:rFonts w:ascii="Times New Roman" w:hAnsi="Times New Roman" w:cs="Times New Roman"/>
          <w:sz w:val="28"/>
          <w:szCs w:val="28"/>
          <w:lang w:val="en-GB"/>
        </w:rPr>
        <w:t>VR</w:t>
      </w:r>
      <w:r w:rsidR="00E261E4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C36129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різноманітних завдань</w:t>
      </w:r>
      <w:r w:rsidR="001B6C9C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36129" w:rsidRPr="00DD139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</w:t>
      </w:r>
      <w:r w:rsidR="001B6C9C" w:rsidRPr="00DD139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36129" w:rsidRPr="00DD139F">
        <w:rPr>
          <w:rFonts w:ascii="Times New Roman" w:hAnsi="Times New Roman" w:cs="Times New Roman"/>
          <w:sz w:val="28"/>
          <w:szCs w:val="28"/>
          <w:lang w:val="uk-UA"/>
        </w:rPr>
        <w:t>, таких як</w:t>
      </w:r>
      <w:r w:rsidR="00E261E4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>видворення</w:t>
      </w:r>
      <w:r w:rsidR="00E261E4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7B7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місця для 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>тренувань</w:t>
      </w:r>
      <w:r w:rsidR="00A617B7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антитерористичних операцій</w:t>
      </w:r>
      <w:r w:rsidR="001B6C9C" w:rsidRPr="00DD139F">
        <w:rPr>
          <w:rFonts w:ascii="Times New Roman" w:hAnsi="Times New Roman" w:cs="Times New Roman"/>
          <w:sz w:val="28"/>
          <w:szCs w:val="28"/>
          <w:lang w:val="uk-UA"/>
        </w:rPr>
        <w:t>, навчання тактикам та стратегіям, аналізу даних та прийняття рішень.</w:t>
      </w:r>
      <w:r w:rsidR="00A617B7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C61" w:rsidRPr="00DD139F">
        <w:rPr>
          <w:rFonts w:ascii="Times New Roman" w:hAnsi="Times New Roman" w:cs="Times New Roman"/>
          <w:sz w:val="28"/>
          <w:szCs w:val="28"/>
          <w:lang w:val="uk-UA"/>
        </w:rPr>
        <w:t>От наприклад, к</w:t>
      </w:r>
      <w:r w:rsidR="00AD39E7" w:rsidRPr="00DD139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D0C61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мпанія </w:t>
      </w:r>
      <w:r w:rsidR="0074463A" w:rsidRPr="00DD139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4463A" w:rsidRPr="00DD139F">
        <w:rPr>
          <w:rFonts w:ascii="Times New Roman" w:hAnsi="Times New Roman" w:cs="Times New Roman"/>
          <w:sz w:val="28"/>
          <w:szCs w:val="28"/>
          <w:lang w:val="en-GB"/>
        </w:rPr>
        <w:t>Improbable</w:t>
      </w:r>
      <w:r w:rsidR="0074463A" w:rsidRPr="00DD139F">
        <w:rPr>
          <w:rFonts w:ascii="Times New Roman" w:hAnsi="Times New Roman" w:cs="Times New Roman"/>
          <w:sz w:val="28"/>
          <w:szCs w:val="28"/>
          <w:lang w:val="uk-UA"/>
        </w:rPr>
        <w:t>» ств</w:t>
      </w:r>
      <w:r w:rsidR="00103744" w:rsidRPr="00DD139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4463A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рила віртуальні поля для </w:t>
      </w:r>
      <w:r w:rsidR="00B70193" w:rsidRPr="00DD139F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5A66AB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тв, де одночасно приймали участь 10 000 </w:t>
      </w:r>
      <w:r w:rsidR="00511BF5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британських військових. Використання </w:t>
      </w:r>
      <w:r w:rsidR="00BF2E48" w:rsidRPr="00DD139F">
        <w:rPr>
          <w:rFonts w:ascii="Times New Roman" w:hAnsi="Times New Roman" w:cs="Times New Roman"/>
          <w:sz w:val="28"/>
          <w:szCs w:val="28"/>
          <w:lang w:val="uk-UA"/>
        </w:rPr>
        <w:t>віртуальної реальності</w:t>
      </w:r>
      <w:r w:rsidR="00511BF5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дуже </w:t>
      </w:r>
      <w:r w:rsidR="004D5093" w:rsidRPr="00DD139F">
        <w:rPr>
          <w:rFonts w:ascii="Times New Roman" w:hAnsi="Times New Roman" w:cs="Times New Roman"/>
          <w:sz w:val="28"/>
          <w:szCs w:val="28"/>
          <w:lang w:val="uk-UA"/>
        </w:rPr>
        <w:t>вигідн</w:t>
      </w:r>
      <w:r w:rsidR="00BF2E48" w:rsidRPr="00DD139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D509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для держав, бо військова підготовка коштує досить дорого, а </w:t>
      </w:r>
      <w:r w:rsidR="00BF2E48" w:rsidRPr="00DD139F">
        <w:rPr>
          <w:rFonts w:ascii="Times New Roman" w:hAnsi="Times New Roman" w:cs="Times New Roman"/>
          <w:sz w:val="28"/>
          <w:szCs w:val="28"/>
          <w:lang w:val="en-GB"/>
        </w:rPr>
        <w:t>VR</w:t>
      </w:r>
      <w:r w:rsidR="00BF2E48" w:rsidRPr="00DD139F">
        <w:rPr>
          <w:rFonts w:ascii="Times New Roman" w:hAnsi="Times New Roman" w:cs="Times New Roman"/>
          <w:sz w:val="28"/>
          <w:szCs w:val="28"/>
        </w:rPr>
        <w:t xml:space="preserve"> </w:t>
      </w:r>
      <w:r w:rsidR="00564819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64819" w:rsidRPr="00DD139F">
        <w:rPr>
          <w:rFonts w:ascii="Times New Roman" w:hAnsi="Times New Roman" w:cs="Times New Roman"/>
          <w:sz w:val="28"/>
          <w:szCs w:val="28"/>
          <w:lang w:val="en-GB"/>
        </w:rPr>
        <w:t>MR</w:t>
      </w:r>
      <w:r w:rsidR="00564819" w:rsidRPr="00DD139F">
        <w:rPr>
          <w:rFonts w:ascii="Times New Roman" w:hAnsi="Times New Roman" w:cs="Times New Roman"/>
          <w:sz w:val="28"/>
          <w:szCs w:val="28"/>
        </w:rPr>
        <w:t xml:space="preserve"> </w:t>
      </w:r>
      <w:r w:rsidR="00BF2E48" w:rsidRPr="00DD139F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="004D509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E48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можуть вирішити цю проблему. </w:t>
      </w:r>
      <w:r w:rsidR="00805F1D" w:rsidRPr="00DD139F">
        <w:rPr>
          <w:rFonts w:ascii="Times New Roman" w:hAnsi="Times New Roman" w:cs="Times New Roman"/>
          <w:sz w:val="28"/>
          <w:szCs w:val="28"/>
          <w:lang w:val="uk-UA"/>
        </w:rPr>
        <w:t>Віртуальні технології допомагають розробляти озброєння, тестувати та перероблювати все в віртуальному світі.</w:t>
      </w:r>
      <w:r w:rsidR="00D8278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Змішана реальність дозволяє контролювати та взаємодіяти з безпілотними літальними апаратами, з її допомогою можна бачити зображення з камер дронів або роботів та керувати ними в реальному часі.</w:t>
      </w:r>
      <w:r w:rsidR="005C3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5CA" w:rsidRPr="00843E7E">
        <w:rPr>
          <w:rFonts w:ascii="Times New Roman" w:hAnsi="Times New Roman" w:cs="Times New Roman"/>
          <w:sz w:val="28"/>
          <w:szCs w:val="28"/>
        </w:rPr>
        <w:t>[3]</w:t>
      </w:r>
    </w:p>
    <w:p w14:paraId="4ED917A3" w14:textId="7FBE7FE2" w:rsidR="00805F1D" w:rsidRPr="00DD139F" w:rsidRDefault="00805F1D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Серед переваг використання </w:t>
      </w:r>
      <w:r w:rsidRPr="00DD139F">
        <w:rPr>
          <w:rFonts w:ascii="Times New Roman" w:hAnsi="Times New Roman" w:cs="Times New Roman"/>
          <w:sz w:val="28"/>
          <w:szCs w:val="28"/>
        </w:rPr>
        <w:t>AR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D139F">
        <w:rPr>
          <w:rFonts w:ascii="Times New Roman" w:hAnsi="Times New Roman" w:cs="Times New Roman"/>
          <w:sz w:val="28"/>
          <w:szCs w:val="28"/>
        </w:rPr>
        <w:t>VR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для навчання військових називають: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6CBA07" w14:textId="77777777" w:rsidR="00805F1D" w:rsidRPr="00DD139F" w:rsidRDefault="00805F1D" w:rsidP="00843E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9F">
        <w:rPr>
          <w:rFonts w:ascii="Times New Roman" w:hAnsi="Times New Roman" w:cs="Times New Roman"/>
          <w:sz w:val="28"/>
          <w:szCs w:val="28"/>
        </w:rPr>
        <w:t>зниження витрат;</w:t>
      </w:r>
    </w:p>
    <w:p w14:paraId="5B299B5F" w14:textId="77777777" w:rsidR="00805F1D" w:rsidRPr="00DD139F" w:rsidRDefault="00805F1D" w:rsidP="00843E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9F">
        <w:rPr>
          <w:rFonts w:ascii="Times New Roman" w:hAnsi="Times New Roman" w:cs="Times New Roman"/>
          <w:sz w:val="28"/>
          <w:szCs w:val="28"/>
        </w:rPr>
        <w:t>виявлення помилок у певних тактиках та маневрах;</w:t>
      </w:r>
    </w:p>
    <w:p w14:paraId="663A7D07" w14:textId="77777777" w:rsidR="00805F1D" w:rsidRPr="00DD139F" w:rsidRDefault="00805F1D" w:rsidP="00843E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9F">
        <w:rPr>
          <w:rFonts w:ascii="Times New Roman" w:hAnsi="Times New Roman" w:cs="Times New Roman"/>
          <w:sz w:val="28"/>
          <w:szCs w:val="28"/>
        </w:rPr>
        <w:t>створення наближених до реальних бойових дій умов, які в реальному житті відтворити не вдасться;</w:t>
      </w:r>
    </w:p>
    <w:p w14:paraId="7F111ED7" w14:textId="481F3BC9" w:rsidR="00805F1D" w:rsidRPr="00DD139F" w:rsidRDefault="00805F1D" w:rsidP="00843E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9F">
        <w:rPr>
          <w:rFonts w:ascii="Times New Roman" w:hAnsi="Times New Roman" w:cs="Times New Roman"/>
          <w:sz w:val="28"/>
          <w:szCs w:val="28"/>
        </w:rPr>
        <w:t>отримання великої кількості статистичних даних після тренувань.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39F">
        <w:rPr>
          <w:rFonts w:ascii="Times New Roman" w:hAnsi="Times New Roman" w:cs="Times New Roman"/>
          <w:sz w:val="28"/>
          <w:szCs w:val="28"/>
          <w:lang w:val="en-GB"/>
        </w:rPr>
        <w:t>[2]</w:t>
      </w:r>
    </w:p>
    <w:p w14:paraId="4332944E" w14:textId="18FCDD3C" w:rsidR="00E4175A" w:rsidRPr="00DD139F" w:rsidRDefault="00A25371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У 1961 році було створено шолом віртуальної реальності </w:t>
      </w:r>
      <w:r w:rsidRPr="00DD139F">
        <w:rPr>
          <w:rFonts w:ascii="Times New Roman" w:hAnsi="Times New Roman" w:cs="Times New Roman"/>
          <w:sz w:val="28"/>
          <w:szCs w:val="28"/>
          <w:lang w:val="en-GB"/>
        </w:rPr>
        <w:t>Headsight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його метою було спостерігання на відстані за </w:t>
      </w:r>
      <w:r w:rsidR="00586104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небезбечними ситуаціями. </w:t>
      </w:r>
    </w:p>
    <w:p w14:paraId="3D75CA3B" w14:textId="61F263EB" w:rsidR="00307D81" w:rsidRPr="00DD139F" w:rsidRDefault="007A037F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В сучасних реаліях в Україні військовим треба вчитись збивати </w:t>
      </w:r>
      <w:r w:rsidR="004F4AA0" w:rsidRPr="00DD139F">
        <w:rPr>
          <w:rFonts w:ascii="Times New Roman" w:hAnsi="Times New Roman" w:cs="Times New Roman"/>
          <w:sz w:val="28"/>
          <w:szCs w:val="28"/>
          <w:lang w:val="uk-UA"/>
        </w:rPr>
        <w:t>літаки,</w:t>
      </w:r>
      <w:r w:rsidR="00290772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AA0" w:rsidRPr="00DD139F">
        <w:rPr>
          <w:rFonts w:ascii="Times New Roman" w:hAnsi="Times New Roman" w:cs="Times New Roman"/>
          <w:sz w:val="28"/>
          <w:szCs w:val="28"/>
          <w:lang w:val="uk-UA"/>
        </w:rPr>
        <w:t>крилаті ракети та безпілотники</w:t>
      </w:r>
      <w:r w:rsidR="00FF072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. В цьому їм допомагає </w:t>
      </w:r>
      <w:r w:rsidR="00FF072F" w:rsidRPr="00DD139F">
        <w:rPr>
          <w:rFonts w:ascii="Times New Roman" w:hAnsi="Times New Roman" w:cs="Times New Roman"/>
          <w:sz w:val="28"/>
          <w:szCs w:val="28"/>
          <w:lang w:val="en-GB"/>
        </w:rPr>
        <w:t>VR</w:t>
      </w:r>
      <w:r w:rsidR="00FF072F" w:rsidRPr="00DD139F">
        <w:rPr>
          <w:rFonts w:ascii="Times New Roman" w:hAnsi="Times New Roman" w:cs="Times New Roman"/>
          <w:sz w:val="28"/>
          <w:szCs w:val="28"/>
          <w:lang w:val="uk-UA"/>
        </w:rPr>
        <w:t>-тренажер</w:t>
      </w:r>
      <w:r w:rsidR="000D749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яким </w:t>
      </w:r>
      <w:r w:rsidR="0092161B" w:rsidRPr="00DD139F">
        <w:rPr>
          <w:rFonts w:ascii="Times New Roman" w:hAnsi="Times New Roman" w:cs="Times New Roman"/>
          <w:sz w:val="28"/>
          <w:szCs w:val="28"/>
          <w:lang w:val="uk-UA"/>
        </w:rPr>
        <w:t>з початку березня 2023 року</w:t>
      </w:r>
      <w:r w:rsidR="000D749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користуються Сили протиповітряної оборони «Захід». </w:t>
      </w:r>
      <w:r w:rsidR="006B02FE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Він надає змогу </w:t>
      </w:r>
      <w:r w:rsidR="000B0C68" w:rsidRPr="00DD139F">
        <w:rPr>
          <w:rFonts w:ascii="Times New Roman" w:hAnsi="Times New Roman" w:cs="Times New Roman"/>
          <w:sz w:val="28"/>
          <w:szCs w:val="28"/>
          <w:lang w:val="uk-UA"/>
        </w:rPr>
        <w:t>імітувати реальні умови, щоб військові могли підготуватись до ви</w:t>
      </w:r>
      <w:r w:rsidR="00B964E7" w:rsidRPr="00DD139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0C68" w:rsidRPr="00DD139F">
        <w:rPr>
          <w:rFonts w:ascii="Times New Roman" w:hAnsi="Times New Roman" w:cs="Times New Roman"/>
          <w:sz w:val="28"/>
          <w:szCs w:val="28"/>
          <w:lang w:val="uk-UA"/>
        </w:rPr>
        <w:t>онання завдань.</w:t>
      </w:r>
    </w:p>
    <w:p w14:paraId="7CD77C1B" w14:textId="781D7B99" w:rsidR="000B0C68" w:rsidRPr="00DD139F" w:rsidRDefault="002847AB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піхота, артилеристи та танкісти </w:t>
      </w:r>
      <w:r w:rsidR="008E1B0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>своєму</w:t>
      </w:r>
      <w:r w:rsidR="008E1B0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навчанні використовують </w:t>
      </w:r>
      <w:r w:rsidR="00DD139F" w:rsidRPr="00DD139F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="008E1B0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компанії </w:t>
      </w:r>
      <w:r w:rsidR="008E1B0F" w:rsidRPr="00DD139F">
        <w:rPr>
          <w:rFonts w:ascii="Times New Roman" w:hAnsi="Times New Roman" w:cs="Times New Roman"/>
          <w:sz w:val="28"/>
          <w:szCs w:val="28"/>
          <w:lang w:val="en-GB"/>
        </w:rPr>
        <w:t>Strata</w:t>
      </w:r>
      <w:r w:rsidR="008E1B0F" w:rsidRPr="005C35CA"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  <w:r w:rsidR="008E1B0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7A07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Інженер цієї компанії Дмитро Супонев пояснив, що </w:t>
      </w:r>
      <w:r w:rsidR="0031384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0736E" w:rsidRPr="00DD139F">
        <w:rPr>
          <w:rFonts w:ascii="Times New Roman" w:hAnsi="Times New Roman" w:cs="Times New Roman"/>
          <w:sz w:val="28"/>
          <w:szCs w:val="28"/>
          <w:lang w:val="uk-UA"/>
        </w:rPr>
        <w:t>тренування розгортають комплекс з проєкційними екранами</w:t>
      </w:r>
      <w:r w:rsidR="0046221F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і надалі військовий вчиться використовувати зброю за допомогою масогабаритного макету.</w:t>
      </w:r>
      <w:r w:rsidR="00585F44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</w:p>
    <w:p w14:paraId="210274DE" w14:textId="77777777" w:rsidR="006820AC" w:rsidRPr="00DD139F" w:rsidRDefault="00CD1664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Раніше технології </w:t>
      </w:r>
      <w:r w:rsidRPr="00DD139F">
        <w:rPr>
          <w:rFonts w:ascii="Times New Roman" w:hAnsi="Times New Roman" w:cs="Times New Roman"/>
          <w:sz w:val="28"/>
          <w:szCs w:val="28"/>
          <w:lang w:val="en-GB"/>
        </w:rPr>
        <w:t>VR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вважалися якимось вимислом, науковою фантастикою, але зараз, це </w:t>
      </w:r>
      <w:r w:rsidR="00D835F4" w:rsidRPr="00DD139F">
        <w:rPr>
          <w:rFonts w:ascii="Times New Roman" w:hAnsi="Times New Roman" w:cs="Times New Roman"/>
          <w:sz w:val="28"/>
          <w:szCs w:val="28"/>
          <w:lang w:val="uk-UA"/>
        </w:rPr>
        <w:t>буденна реальність і придбати собі</w:t>
      </w:r>
      <w:r w:rsidR="007C3A23" w:rsidRPr="00DD13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35F4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D13" w:rsidRPr="00DD139F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7C3A23" w:rsidRPr="00DD13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1D1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ті ж окуляри віртуальної реальності зможе майже будь-яка людина. </w:t>
      </w:r>
    </w:p>
    <w:p w14:paraId="6E7FAB06" w14:textId="77777777" w:rsidR="00C459D1" w:rsidRPr="00DD139F" w:rsidRDefault="007C3A23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820AC" w:rsidRPr="00DD13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6820AC" w:rsidRPr="00DD139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F80E3A" w:rsidRPr="00DD139F">
        <w:rPr>
          <w:rFonts w:ascii="Times New Roman" w:hAnsi="Times New Roman" w:cs="Times New Roman"/>
          <w:sz w:val="28"/>
          <w:szCs w:val="28"/>
          <w:lang w:val="uk-UA"/>
        </w:rPr>
        <w:t>зовсім нов</w:t>
      </w:r>
      <w:r w:rsidR="006820AC" w:rsidRPr="00DD13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0E3A" w:rsidRPr="00DD139F">
        <w:rPr>
          <w:rFonts w:ascii="Times New Roman" w:hAnsi="Times New Roman" w:cs="Times New Roman"/>
          <w:sz w:val="28"/>
          <w:szCs w:val="28"/>
          <w:lang w:val="uk-UA"/>
        </w:rPr>
        <w:t>, але дуже широко використову</w:t>
      </w:r>
      <w:r w:rsidR="006820AC" w:rsidRPr="00DD139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80E3A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820AC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80E3A" w:rsidRPr="00DD139F">
        <w:rPr>
          <w:rFonts w:ascii="Times New Roman" w:hAnsi="Times New Roman" w:cs="Times New Roman"/>
          <w:sz w:val="28"/>
          <w:szCs w:val="28"/>
          <w:lang w:val="uk-UA"/>
        </w:rPr>
        <w:t>різноманітних сферах, починаючи від розваг, закінчуючи</w:t>
      </w:r>
      <w:r w:rsidR="00781DE1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лікуванням медичних хвороб. </w:t>
      </w:r>
      <w:r w:rsidR="00BA12A0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Віртуальна реальність зможе покращити ефективність тренувань, виконання військових операцій, сприяючи підвищенню безпеки та успішності військових дій. </w:t>
      </w:r>
    </w:p>
    <w:p w14:paraId="15A078D2" w14:textId="77777777" w:rsidR="00C459D1" w:rsidRPr="00DD139F" w:rsidRDefault="00D741FA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В майбутньому ці технології будуть ще розвиватись</w:t>
      </w:r>
      <w:r w:rsidR="005A52A8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2100" w:rsidRPr="00DD139F">
        <w:rPr>
          <w:rFonts w:ascii="Times New Roman" w:hAnsi="Times New Roman" w:cs="Times New Roman"/>
          <w:sz w:val="28"/>
          <w:szCs w:val="28"/>
          <w:lang w:val="uk-UA"/>
        </w:rPr>
        <w:t>будуть змоги створити метавсесвіт</w:t>
      </w:r>
      <w:r w:rsidR="00656985" w:rsidRPr="00DD13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59D1" w:rsidRPr="00DD139F">
        <w:rPr>
          <w:rFonts w:ascii="Times New Roman" w:hAnsi="Times New Roman" w:cs="Times New Roman"/>
          <w:sz w:val="28"/>
          <w:szCs w:val="28"/>
        </w:rPr>
        <w:t xml:space="preserve"> </w:t>
      </w:r>
      <w:r w:rsidR="00C459D1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Наддержави для збереження свого статусу широко інвестуватимуть в розвиток штучного інтелекту й можливостей віртуальної реальності, а змагання в цій сфері, за словами підприємця та винахідника Ілона Маска, може призвести навіть до третьої світової війни. </w:t>
      </w:r>
      <w:r w:rsidR="00C459D1" w:rsidRPr="00DD139F">
        <w:rPr>
          <w:rFonts w:ascii="Times New Roman" w:hAnsi="Times New Roman" w:cs="Times New Roman"/>
          <w:sz w:val="28"/>
          <w:szCs w:val="28"/>
          <w:lang w:val="en-GB"/>
        </w:rPr>
        <w:t>[1]</w:t>
      </w:r>
    </w:p>
    <w:p w14:paraId="71FDB6C6" w14:textId="03567194" w:rsidR="006820AC" w:rsidRPr="00DD139F" w:rsidRDefault="00656985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39F">
        <w:rPr>
          <w:rFonts w:ascii="Times New Roman" w:hAnsi="Times New Roman" w:cs="Times New Roman"/>
          <w:sz w:val="28"/>
          <w:szCs w:val="28"/>
          <w:lang w:val="uk-UA"/>
        </w:rPr>
        <w:t>Це тільки початок розвитку віртуальних технологій.</w:t>
      </w:r>
      <w:r w:rsidR="00D82783" w:rsidRPr="00DD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61B209" w14:textId="77777777" w:rsidR="00BA12A0" w:rsidRPr="00DD139F" w:rsidRDefault="00BA12A0" w:rsidP="00843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459D5C" w14:textId="5717D20F" w:rsidR="009C4B4D" w:rsidRPr="00FC5139" w:rsidRDefault="00EF3CF8" w:rsidP="00FC51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5139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використаних джерел</w:t>
      </w:r>
    </w:p>
    <w:p w14:paraId="4FA1E7F6" w14:textId="77777777" w:rsidR="00843E7E" w:rsidRPr="00FC5139" w:rsidRDefault="00843E7E" w:rsidP="00FC51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31472A5" w14:textId="062FC1EC" w:rsidR="00FC5139" w:rsidRPr="00FC5139" w:rsidRDefault="005C35CA" w:rsidP="00FC51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FC5139">
        <w:rPr>
          <w:rFonts w:ascii="Times New Roman" w:hAnsi="Times New Roman" w:cs="Times New Roman"/>
          <w:sz w:val="24"/>
          <w:szCs w:val="24"/>
          <w:lang w:val="uk-UA"/>
        </w:rPr>
        <w:t xml:space="preserve">Віртуальні технології </w:t>
      </w:r>
      <w:r w:rsidRPr="00FC5139">
        <w:rPr>
          <w:rFonts w:ascii="Times New Roman" w:hAnsi="Times New Roman" w:cs="Times New Roman"/>
          <w:sz w:val="24"/>
          <w:szCs w:val="24"/>
          <w:lang w:val="en-GB"/>
        </w:rPr>
        <w:t>VBS</w:t>
      </w:r>
      <w:r w:rsidRPr="00FC5139">
        <w:rPr>
          <w:rFonts w:ascii="Times New Roman" w:hAnsi="Times New Roman" w:cs="Times New Roman"/>
          <w:sz w:val="24"/>
          <w:szCs w:val="24"/>
        </w:rPr>
        <w:t>3</w:t>
      </w:r>
      <w:r w:rsidRPr="00FC5139">
        <w:rPr>
          <w:rFonts w:ascii="Times New Roman" w:hAnsi="Times New Roman" w:cs="Times New Roman"/>
          <w:sz w:val="24"/>
          <w:szCs w:val="24"/>
          <w:lang w:val="uk-UA"/>
        </w:rPr>
        <w:t xml:space="preserve"> у Збройних Силах України.</w:t>
      </w:r>
      <w:r w:rsidR="0076281F" w:rsidRPr="00FC51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139">
        <w:rPr>
          <w:rFonts w:ascii="Times New Roman" w:hAnsi="Times New Roman" w:cs="Times New Roman"/>
          <w:sz w:val="24"/>
          <w:szCs w:val="24"/>
          <w:lang w:val="uk-UA"/>
        </w:rPr>
        <w:t xml:space="preserve">[сайт] </w:t>
      </w:r>
      <w:r w:rsidR="0076281F" w:rsidRPr="00FC5139">
        <w:rPr>
          <w:rFonts w:ascii="Times New Roman" w:hAnsi="Times New Roman" w:cs="Times New Roman"/>
          <w:sz w:val="24"/>
          <w:szCs w:val="24"/>
          <w:lang w:val="en-GB"/>
        </w:rPr>
        <w:t>URL</w:t>
      </w:r>
      <w:r w:rsidR="002A718F" w:rsidRPr="00FC51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FC5139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https://defence-ua.com/army_and_war/vr_tehnologiji_u_zbrojnih_silah_ukrajini_navchannja_bijtsiv_vihodit_na_novij_riven_video-2029.html</w:t>
        </w:r>
      </w:hyperlink>
    </w:p>
    <w:p w14:paraId="166D32D7" w14:textId="77777777" w:rsidR="00FC5139" w:rsidRPr="00FC5139" w:rsidRDefault="00FC5139" w:rsidP="00FC51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uk-UA"/>
        </w:rPr>
      </w:pPr>
      <w:r w:rsidRPr="00FC5139">
        <w:rPr>
          <w:rFonts w:ascii="Times New Roman" w:hAnsi="Times New Roman" w:cs="Times New Roman"/>
          <w:sz w:val="24"/>
          <w:szCs w:val="24"/>
          <w:lang w:val="uk-UA"/>
        </w:rPr>
        <w:t xml:space="preserve">Шкальова А. Від авіасимуляторів до рекрутингу. </w:t>
      </w:r>
      <w:r w:rsidRPr="00FC5139">
        <w:rPr>
          <w:rFonts w:ascii="Times New Roman" w:hAnsi="Times New Roman" w:cs="Times New Roman"/>
          <w:sz w:val="24"/>
          <w:szCs w:val="24"/>
          <w:lang w:val="en-GB"/>
        </w:rPr>
        <w:t>[c</w:t>
      </w:r>
      <w:r w:rsidRPr="00FC5139">
        <w:rPr>
          <w:rFonts w:ascii="Times New Roman" w:hAnsi="Times New Roman" w:cs="Times New Roman"/>
          <w:sz w:val="24"/>
          <w:szCs w:val="24"/>
          <w:lang w:val="uk-UA"/>
        </w:rPr>
        <w:t>айт</w:t>
      </w:r>
      <w:r w:rsidRPr="00FC5139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FC51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139">
        <w:rPr>
          <w:rFonts w:ascii="Times New Roman" w:hAnsi="Times New Roman" w:cs="Times New Roman"/>
          <w:sz w:val="24"/>
          <w:szCs w:val="24"/>
          <w:lang w:val="en-GB"/>
        </w:rPr>
        <w:t xml:space="preserve">URL: </w:t>
      </w:r>
      <w:hyperlink r:id="rId8" w:history="1">
        <w:r w:rsidRPr="00FC513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https://vctr.media/ua/vid-pidgotovki-pilotiv-do-rekrutingu-yak-ar-vr-vikoristovuyut-u-pidgotovczi-vijskovih-ta-stvorenni-zbroyi-183908/</w:t>
        </w:r>
      </w:hyperlink>
    </w:p>
    <w:p w14:paraId="58A2371D" w14:textId="13528DE2" w:rsidR="00FC5139" w:rsidRPr="00FC5139" w:rsidRDefault="00FC5139" w:rsidP="00FC51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FC5139">
        <w:rPr>
          <w:rFonts w:ascii="Times New Roman" w:hAnsi="Times New Roman" w:cs="Times New Roman"/>
          <w:sz w:val="24"/>
          <w:szCs w:val="24"/>
          <w:lang w:val="uk-UA"/>
        </w:rPr>
        <w:t xml:space="preserve">Військові створють віртуальний усесвіт. [сайт] </w:t>
      </w:r>
      <w:r w:rsidRPr="00FC5139">
        <w:rPr>
          <w:rFonts w:ascii="Times New Roman" w:hAnsi="Times New Roman" w:cs="Times New Roman"/>
          <w:sz w:val="24"/>
          <w:szCs w:val="24"/>
          <w:lang w:val="en-GB"/>
        </w:rPr>
        <w:t>URL</w:t>
      </w:r>
      <w:r w:rsidRPr="00FC513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9" w:history="1">
        <w:r w:rsidRPr="00FC5139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https://focus.ua/uk/digital/516047-voennye-sozdayut-virtualnuyu-vselennuyu-kak-i-dlya-chego-soldaty-ispolzuyut-vr-tehnologii</w:t>
        </w:r>
      </w:hyperlink>
    </w:p>
    <w:p w14:paraId="5E2BC5B6" w14:textId="77777777" w:rsidR="00FC5139" w:rsidRPr="00FC5139" w:rsidRDefault="00FC5139" w:rsidP="00FC5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090F3" w14:textId="77777777" w:rsidR="00FC5139" w:rsidRPr="00FC5139" w:rsidRDefault="00FC5139" w:rsidP="00FC5139">
      <w:pPr>
        <w:spacing w:after="0"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uk-UA"/>
        </w:rPr>
      </w:pPr>
    </w:p>
    <w:sectPr w:rsidR="00FC5139" w:rsidRPr="00FC5139" w:rsidSect="00843E7E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3263" w14:textId="77777777" w:rsidR="00400700" w:rsidRDefault="00400700" w:rsidP="00FC5139">
      <w:pPr>
        <w:spacing w:after="0" w:line="240" w:lineRule="auto"/>
      </w:pPr>
      <w:r>
        <w:separator/>
      </w:r>
    </w:p>
  </w:endnote>
  <w:endnote w:type="continuationSeparator" w:id="0">
    <w:p w14:paraId="20434B84" w14:textId="77777777" w:rsidR="00400700" w:rsidRDefault="00400700" w:rsidP="00FC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C4E6" w14:textId="77777777" w:rsidR="00400700" w:rsidRDefault="00400700" w:rsidP="00FC5139">
      <w:pPr>
        <w:spacing w:after="0" w:line="240" w:lineRule="auto"/>
      </w:pPr>
      <w:r>
        <w:separator/>
      </w:r>
    </w:p>
  </w:footnote>
  <w:footnote w:type="continuationSeparator" w:id="0">
    <w:p w14:paraId="53F0B757" w14:textId="77777777" w:rsidR="00400700" w:rsidRDefault="00400700" w:rsidP="00FC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4419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76FDAA" w14:textId="6E856989" w:rsidR="00FC5139" w:rsidRDefault="00FC513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C5E00" w14:textId="77777777" w:rsidR="00FC5139" w:rsidRDefault="00FC5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9C5"/>
    <w:multiLevelType w:val="hybridMultilevel"/>
    <w:tmpl w:val="9F448F86"/>
    <w:lvl w:ilvl="0" w:tplc="9932BA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2B59"/>
    <w:multiLevelType w:val="multilevel"/>
    <w:tmpl w:val="FF7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A363F"/>
    <w:multiLevelType w:val="multilevel"/>
    <w:tmpl w:val="FF7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F1D32"/>
    <w:multiLevelType w:val="hybridMultilevel"/>
    <w:tmpl w:val="DDA2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16922"/>
    <w:multiLevelType w:val="multilevel"/>
    <w:tmpl w:val="FF7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C0A18"/>
    <w:multiLevelType w:val="hybridMultilevel"/>
    <w:tmpl w:val="5D1C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E0635"/>
    <w:multiLevelType w:val="multilevel"/>
    <w:tmpl w:val="51488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52268">
    <w:abstractNumId w:val="4"/>
  </w:num>
  <w:num w:numId="2" w16cid:durableId="699090383">
    <w:abstractNumId w:val="6"/>
  </w:num>
  <w:num w:numId="3" w16cid:durableId="411970008">
    <w:abstractNumId w:val="3"/>
  </w:num>
  <w:num w:numId="4" w16cid:durableId="1301228110">
    <w:abstractNumId w:val="0"/>
  </w:num>
  <w:num w:numId="5" w16cid:durableId="1399867176">
    <w:abstractNumId w:val="2"/>
  </w:num>
  <w:num w:numId="6" w16cid:durableId="498618014">
    <w:abstractNumId w:val="1"/>
  </w:num>
  <w:num w:numId="7" w16cid:durableId="1988975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A2"/>
    <w:rsid w:val="00040CEC"/>
    <w:rsid w:val="000467D1"/>
    <w:rsid w:val="000B0C68"/>
    <w:rsid w:val="000D7493"/>
    <w:rsid w:val="00103744"/>
    <w:rsid w:val="00106B05"/>
    <w:rsid w:val="001B483E"/>
    <w:rsid w:val="001B6C9C"/>
    <w:rsid w:val="001B7A07"/>
    <w:rsid w:val="001C46C7"/>
    <w:rsid w:val="001C5319"/>
    <w:rsid w:val="001F2751"/>
    <w:rsid w:val="001F32C2"/>
    <w:rsid w:val="00243CA8"/>
    <w:rsid w:val="002847AB"/>
    <w:rsid w:val="00290772"/>
    <w:rsid w:val="002A718F"/>
    <w:rsid w:val="00307D81"/>
    <w:rsid w:val="0031384F"/>
    <w:rsid w:val="003516F5"/>
    <w:rsid w:val="003C6CC3"/>
    <w:rsid w:val="003E4E41"/>
    <w:rsid w:val="003F194A"/>
    <w:rsid w:val="00400700"/>
    <w:rsid w:val="00434025"/>
    <w:rsid w:val="0046221F"/>
    <w:rsid w:val="004D5093"/>
    <w:rsid w:val="004F4AA0"/>
    <w:rsid w:val="00511BF5"/>
    <w:rsid w:val="00522B7C"/>
    <w:rsid w:val="00551C6A"/>
    <w:rsid w:val="0055459E"/>
    <w:rsid w:val="005622EA"/>
    <w:rsid w:val="00564819"/>
    <w:rsid w:val="00585F44"/>
    <w:rsid w:val="00586104"/>
    <w:rsid w:val="005A52A8"/>
    <w:rsid w:val="005A66AB"/>
    <w:rsid w:val="005C35CA"/>
    <w:rsid w:val="00652E3F"/>
    <w:rsid w:val="00656985"/>
    <w:rsid w:val="006820AC"/>
    <w:rsid w:val="00684DE7"/>
    <w:rsid w:val="006A7DB8"/>
    <w:rsid w:val="006B02FE"/>
    <w:rsid w:val="007034FB"/>
    <w:rsid w:val="00723CC5"/>
    <w:rsid w:val="0074463A"/>
    <w:rsid w:val="0076281F"/>
    <w:rsid w:val="00762895"/>
    <w:rsid w:val="007662A9"/>
    <w:rsid w:val="00781DE1"/>
    <w:rsid w:val="007A037F"/>
    <w:rsid w:val="007C3A23"/>
    <w:rsid w:val="00805F1D"/>
    <w:rsid w:val="0080736E"/>
    <w:rsid w:val="00843E7E"/>
    <w:rsid w:val="008C3AF8"/>
    <w:rsid w:val="008E1B0F"/>
    <w:rsid w:val="008F7F61"/>
    <w:rsid w:val="0092161B"/>
    <w:rsid w:val="009C4B4D"/>
    <w:rsid w:val="009D54A2"/>
    <w:rsid w:val="009F4902"/>
    <w:rsid w:val="00A228C5"/>
    <w:rsid w:val="00A25371"/>
    <w:rsid w:val="00A617B7"/>
    <w:rsid w:val="00A9698A"/>
    <w:rsid w:val="00AC2EFC"/>
    <w:rsid w:val="00AD39E7"/>
    <w:rsid w:val="00AE3992"/>
    <w:rsid w:val="00B70193"/>
    <w:rsid w:val="00B964E7"/>
    <w:rsid w:val="00BA12A0"/>
    <w:rsid w:val="00BD0C61"/>
    <w:rsid w:val="00BF2E48"/>
    <w:rsid w:val="00C002B0"/>
    <w:rsid w:val="00C12100"/>
    <w:rsid w:val="00C36129"/>
    <w:rsid w:val="00C42E08"/>
    <w:rsid w:val="00C459D1"/>
    <w:rsid w:val="00C54118"/>
    <w:rsid w:val="00C9787B"/>
    <w:rsid w:val="00CD1664"/>
    <w:rsid w:val="00CD1EA1"/>
    <w:rsid w:val="00D231D7"/>
    <w:rsid w:val="00D353B2"/>
    <w:rsid w:val="00D61D13"/>
    <w:rsid w:val="00D70BA4"/>
    <w:rsid w:val="00D741FA"/>
    <w:rsid w:val="00D77E51"/>
    <w:rsid w:val="00D82783"/>
    <w:rsid w:val="00D835F4"/>
    <w:rsid w:val="00D92240"/>
    <w:rsid w:val="00DD139F"/>
    <w:rsid w:val="00E261E4"/>
    <w:rsid w:val="00E4175A"/>
    <w:rsid w:val="00E54C42"/>
    <w:rsid w:val="00EA2433"/>
    <w:rsid w:val="00ED304D"/>
    <w:rsid w:val="00ED76AB"/>
    <w:rsid w:val="00EF3CF8"/>
    <w:rsid w:val="00EF45A3"/>
    <w:rsid w:val="00F80E3A"/>
    <w:rsid w:val="00F90B30"/>
    <w:rsid w:val="00FB71D8"/>
    <w:rsid w:val="00FC5139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8E08"/>
  <w15:chartTrackingRefBased/>
  <w15:docId w15:val="{2512A7E3-FC7C-4441-BC77-F696E42F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1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71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411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E3992"/>
    <w:rPr>
      <w:b/>
      <w:bCs/>
    </w:rPr>
  </w:style>
  <w:style w:type="paragraph" w:styleId="NormalWeb">
    <w:name w:val="Normal (Web)"/>
    <w:basedOn w:val="Normal"/>
    <w:uiPriority w:val="99"/>
    <w:unhideWhenUsed/>
    <w:rsid w:val="00C4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C35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39"/>
  </w:style>
  <w:style w:type="paragraph" w:styleId="Footer">
    <w:name w:val="footer"/>
    <w:basedOn w:val="Normal"/>
    <w:link w:val="FooterChar"/>
    <w:uiPriority w:val="99"/>
    <w:unhideWhenUsed/>
    <w:rsid w:val="00FC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tr.media/ua/vid-pidgotovki-pilotiv-do-rekrutingu-yak-ar-vr-vikoristovuyut-u-pidgotovczi-vijskovih-ta-stvorenni-zbroyi-1839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fence-ua.com/army_and_war/vr_tehnologiji_u_zbrojnih_silah_ukrajini_navchannja_bijtsiv_vihodit_na_novij_riven_video-202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cus.ua/uk/digital/516047-voennye-sozdayut-virtualnuyu-vselennuyu-kak-i-dlya-chego-soldaty-ispolzuyut-vr-tehn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Альбинка Дмитриева</dc:creator>
  <cp:keywords/>
  <dc:description/>
  <cp:lastModifiedBy>Альбинка Дмитриева</cp:lastModifiedBy>
  <cp:revision>8</cp:revision>
  <dcterms:created xsi:type="dcterms:W3CDTF">2023-06-06T06:25:00Z</dcterms:created>
  <dcterms:modified xsi:type="dcterms:W3CDTF">2023-06-07T11:15:00Z</dcterms:modified>
</cp:coreProperties>
</file>