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48" w:rsidRPr="00001838" w:rsidRDefault="00432CBA" w:rsidP="00D23F27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01838">
        <w:rPr>
          <w:rFonts w:ascii="Times New Roman" w:eastAsia="Times New Roman" w:hAnsi="Times New Roman" w:cs="Times New Roman"/>
          <w:b/>
          <w:sz w:val="24"/>
          <w:szCs w:val="24"/>
        </w:rPr>
        <w:t>Чумадевська</w:t>
      </w:r>
      <w:proofErr w:type="spellEnd"/>
      <w:r w:rsidRPr="00001838">
        <w:rPr>
          <w:rFonts w:ascii="Times New Roman" w:eastAsia="Times New Roman" w:hAnsi="Times New Roman" w:cs="Times New Roman"/>
          <w:b/>
          <w:sz w:val="24"/>
          <w:szCs w:val="24"/>
        </w:rPr>
        <w:t xml:space="preserve"> Христина Василівна</w:t>
      </w:r>
      <w:r w:rsidR="00AF0966" w:rsidRPr="0000183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AF7F48" w:rsidRPr="00001838" w:rsidRDefault="00AF7F48" w:rsidP="00D23F2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838">
        <w:rPr>
          <w:rFonts w:ascii="Times New Roman" w:eastAsia="Times New Roman" w:hAnsi="Times New Roman" w:cs="Times New Roman"/>
          <w:sz w:val="24"/>
          <w:szCs w:val="24"/>
        </w:rPr>
        <w:t>Студентка, Західноукраїнський національний університет, м</w:t>
      </w:r>
      <w:r w:rsidR="00001838" w:rsidRPr="0034460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01838">
        <w:rPr>
          <w:rFonts w:ascii="Times New Roman" w:eastAsia="Times New Roman" w:hAnsi="Times New Roman" w:cs="Times New Roman"/>
          <w:sz w:val="24"/>
          <w:szCs w:val="24"/>
        </w:rPr>
        <w:t xml:space="preserve"> Тернопіль</w:t>
      </w:r>
    </w:p>
    <w:p w:rsidR="00AF7F48" w:rsidRPr="00001838" w:rsidRDefault="00432CBA" w:rsidP="00D23F27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838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Загородня Діана Іванівна </w:t>
      </w:r>
    </w:p>
    <w:p w:rsidR="00E01B96" w:rsidRPr="00001838" w:rsidRDefault="00432CBA" w:rsidP="00D23F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838">
        <w:rPr>
          <w:rFonts w:ascii="Times New Roman" w:eastAsia="Times New Roman" w:hAnsi="Times New Roman" w:cs="Times New Roman"/>
          <w:sz w:val="24"/>
          <w:szCs w:val="24"/>
        </w:rPr>
        <w:t>к.т.н</w:t>
      </w:r>
      <w:proofErr w:type="spellEnd"/>
      <w:r w:rsidRPr="000018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F48" w:rsidRPr="00001838">
        <w:rPr>
          <w:rFonts w:ascii="Times New Roman" w:eastAsia="Times New Roman" w:hAnsi="Times New Roman" w:cs="Times New Roman"/>
          <w:sz w:val="24"/>
          <w:szCs w:val="24"/>
        </w:rPr>
        <w:t xml:space="preserve">, доцент, </w:t>
      </w:r>
      <w:r w:rsidR="00C24BFC" w:rsidRPr="00001838">
        <w:rPr>
          <w:rFonts w:ascii="Times New Roman" w:eastAsia="Times New Roman" w:hAnsi="Times New Roman" w:cs="Times New Roman"/>
          <w:sz w:val="24"/>
          <w:szCs w:val="24"/>
        </w:rPr>
        <w:t>Західноукраї</w:t>
      </w:r>
      <w:r w:rsidR="00E55426" w:rsidRPr="00001838">
        <w:rPr>
          <w:rFonts w:ascii="Times New Roman" w:eastAsia="Times New Roman" w:hAnsi="Times New Roman" w:cs="Times New Roman"/>
          <w:sz w:val="24"/>
          <w:szCs w:val="24"/>
        </w:rPr>
        <w:t>нський національний університет</w:t>
      </w:r>
      <w:r w:rsidRPr="00001838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001838" w:rsidRPr="0034460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01838">
        <w:rPr>
          <w:rFonts w:ascii="Times New Roman" w:eastAsia="Times New Roman" w:hAnsi="Times New Roman" w:cs="Times New Roman"/>
          <w:sz w:val="24"/>
          <w:szCs w:val="24"/>
        </w:rPr>
        <w:t xml:space="preserve"> Тернопіль</w:t>
      </w:r>
    </w:p>
    <w:p w:rsidR="00001838" w:rsidRPr="00001838" w:rsidRDefault="00001838" w:rsidP="00D23F2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838">
        <w:rPr>
          <w:rFonts w:ascii="Times New Roman" w:hAnsi="Times New Roman"/>
          <w:sz w:val="24"/>
          <w:szCs w:val="24"/>
        </w:rPr>
        <w:t>Orcid</w:t>
      </w:r>
      <w:proofErr w:type="spellEnd"/>
      <w:r w:rsidRPr="00001838">
        <w:rPr>
          <w:rFonts w:ascii="Times New Roman" w:hAnsi="Times New Roman"/>
          <w:sz w:val="24"/>
          <w:szCs w:val="24"/>
        </w:rPr>
        <w:t xml:space="preserve"> ID: </w:t>
      </w:r>
      <w:r w:rsidRPr="00001838">
        <w:rPr>
          <w:rFonts w:ascii="Times New Roman" w:hAnsi="Times New Roman"/>
          <w:sz w:val="24"/>
          <w:szCs w:val="24"/>
          <w:lang w:val="en-US"/>
        </w:rPr>
        <w:t>http://orcid.org/0000-0002-9764-3672</w:t>
      </w:r>
    </w:p>
    <w:p w:rsidR="00E01B96" w:rsidRPr="00432CBA" w:rsidRDefault="00C24BFC" w:rsidP="00D23F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b/>
          <w:sz w:val="28"/>
          <w:szCs w:val="28"/>
        </w:rPr>
        <w:t>МЕТОД КЛАСТЕРИЗАЦІЇ ДОКУМЕНТІВ ВДОСКОНАЛЕНИМ МЕТОДОМ K-СЕРЕДНІХ</w:t>
      </w:r>
    </w:p>
    <w:p w:rsidR="00E01B96" w:rsidRPr="00432CBA" w:rsidRDefault="00C24BFC" w:rsidP="00D23F2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>Системи управління документами</w:t>
      </w:r>
      <w:r w:rsidR="00A41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BEC" w:rsidRPr="00432CBA">
        <w:rPr>
          <w:rFonts w:ascii="Times New Roman" w:eastAsia="Times New Roman" w:hAnsi="Times New Roman" w:cs="Times New Roman"/>
          <w:sz w:val="28"/>
          <w:szCs w:val="28"/>
        </w:rPr>
        <w:t>(DMS)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– це системи, які пропонують такі послуги, як зберігання, керування версіями, метаданими, безпека, а також можливості індексування та пошуку. Велика кількість документів може бути автоматично згрупована в класи документів, які містять схожу інформацію. Для цього </w:t>
      </w:r>
      <w:r w:rsidR="00A41BEC">
        <w:rPr>
          <w:rFonts w:ascii="Times New Roman" w:eastAsia="Times New Roman" w:hAnsi="Times New Roman" w:cs="Times New Roman"/>
          <w:sz w:val="28"/>
          <w:szCs w:val="28"/>
        </w:rPr>
        <w:t>застосовують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методи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кластеризації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B96" w:rsidRPr="00432CBA" w:rsidRDefault="00C24BFC" w:rsidP="00D23F2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>Елементами DMS для документів є: інтеграція</w:t>
      </w:r>
      <w:r w:rsidR="00A41B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вилучення метаданих, збір, перевірка, індексування, зберігання, пошук, розповсюдження, безпека, робочий процес, співпраця, керування версіями, пошук, публіка</w:t>
      </w:r>
      <w:r w:rsidR="007265FD">
        <w:rPr>
          <w:rFonts w:ascii="Times New Roman" w:eastAsia="Times New Roman" w:hAnsi="Times New Roman" w:cs="Times New Roman"/>
          <w:sz w:val="28"/>
          <w:szCs w:val="28"/>
        </w:rPr>
        <w:t>ція та відтворення.</w:t>
      </w:r>
    </w:p>
    <w:p w:rsidR="00722330" w:rsidRPr="00722330" w:rsidRDefault="00C24BFC" w:rsidP="00D23F2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Процес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кластеризації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документів складається з декількох етапів. Спочатку виконується попередня обробка наборів даних, які надають набір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токенів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для моделі в</w:t>
      </w:r>
      <w:r w:rsidR="00F92EFE" w:rsidRPr="00432CBA">
        <w:rPr>
          <w:rFonts w:ascii="Times New Roman" w:eastAsia="Times New Roman" w:hAnsi="Times New Roman" w:cs="Times New Roman"/>
          <w:sz w:val="28"/>
          <w:szCs w:val="28"/>
        </w:rPr>
        <w:t xml:space="preserve">екторного простору (VSM). VSM – 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>це процес пош</w:t>
      </w:r>
      <w:r w:rsidR="00F92EFE" w:rsidRPr="00432CBA">
        <w:rPr>
          <w:rFonts w:ascii="Times New Roman" w:eastAsia="Times New Roman" w:hAnsi="Times New Roman" w:cs="Times New Roman"/>
          <w:sz w:val="28"/>
          <w:szCs w:val="28"/>
        </w:rPr>
        <w:t xml:space="preserve">уку, який працює за моделлю </w:t>
      </w:r>
      <w:proofErr w:type="spellStart"/>
      <w:r w:rsidR="00F92EFE" w:rsidRPr="00432CBA">
        <w:rPr>
          <w:rFonts w:ascii="Times New Roman" w:eastAsia="Times New Roman" w:hAnsi="Times New Roman" w:cs="Times New Roman"/>
          <w:sz w:val="28"/>
          <w:szCs w:val="28"/>
        </w:rPr>
        <w:t>Tf-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>Idf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>. Для обчислення відстані між різними кластерами використовуються міри подібності.</w:t>
      </w:r>
    </w:p>
    <w:p w:rsidR="00E01B96" w:rsidRDefault="00C24BFC" w:rsidP="00D23F2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У роботі для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кластеризації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документів використовується дерево подібності документів, яке виокремлює послідовність фраз і слів у документах. Для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кластеризації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сегментів на основі схожості використовуєтьс</w:t>
      </w:r>
      <w:r w:rsidR="00F92EFE" w:rsidRPr="00432CBA">
        <w:rPr>
          <w:rFonts w:ascii="Times New Roman" w:eastAsia="Times New Roman" w:hAnsi="Times New Roman" w:cs="Times New Roman"/>
          <w:sz w:val="28"/>
          <w:szCs w:val="28"/>
        </w:rPr>
        <w:t xml:space="preserve">я підхід </w:t>
      </w:r>
      <w:r w:rsidR="00012365">
        <w:rPr>
          <w:rFonts w:ascii="Times New Roman" w:eastAsia="Times New Roman" w:hAnsi="Times New Roman" w:cs="Times New Roman"/>
          <w:sz w:val="28"/>
          <w:szCs w:val="28"/>
        </w:rPr>
        <w:t>побудови кластерів розташованих на</w:t>
      </w:r>
      <w:r w:rsidR="00137D95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великій відстані [</w:t>
      </w:r>
      <w:r w:rsidR="00264E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1BEC" w:rsidRPr="00432CBA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. Алгоритм генетичної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кластеризації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використовується для вирішення проблеми агрегації кластерів. </w:t>
      </w:r>
      <w:r w:rsidR="006D5456">
        <w:rPr>
          <w:rFonts w:ascii="Times New Roman" w:eastAsia="Times New Roman" w:hAnsi="Times New Roman" w:cs="Times New Roman"/>
          <w:sz w:val="28"/>
          <w:szCs w:val="28"/>
        </w:rPr>
        <w:t xml:space="preserve">Процес </w:t>
      </w:r>
      <w:proofErr w:type="spellStart"/>
      <w:r w:rsidR="006D5456">
        <w:rPr>
          <w:rFonts w:ascii="Times New Roman" w:eastAsia="Times New Roman" w:hAnsi="Times New Roman" w:cs="Times New Roman"/>
          <w:sz w:val="28"/>
          <w:szCs w:val="28"/>
        </w:rPr>
        <w:t>кластеризації</w:t>
      </w:r>
      <w:proofErr w:type="spellEnd"/>
      <w:r w:rsidR="006D5456">
        <w:rPr>
          <w:rFonts w:ascii="Times New Roman" w:eastAsia="Times New Roman" w:hAnsi="Times New Roman" w:cs="Times New Roman"/>
          <w:sz w:val="28"/>
          <w:szCs w:val="28"/>
        </w:rPr>
        <w:t xml:space="preserve"> зображений на рисунку</w:t>
      </w:r>
      <w:r w:rsidR="00137D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5456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28490A" w:rsidRPr="00D23F27" w:rsidRDefault="0028490A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3F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Попередня обробка виконується над звичайними текстовими документами і генерує набір </w:t>
      </w:r>
      <w:proofErr w:type="spellStart"/>
      <w:r w:rsidRPr="00D23F27">
        <w:rPr>
          <w:rFonts w:ascii="Times New Roman" w:eastAsia="Times New Roman" w:hAnsi="Times New Roman" w:cs="Times New Roman"/>
          <w:spacing w:val="-2"/>
          <w:sz w:val="28"/>
          <w:szCs w:val="28"/>
        </w:rPr>
        <w:t>токенів</w:t>
      </w:r>
      <w:proofErr w:type="spellEnd"/>
      <w:r w:rsidRPr="00D23F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для виводу в VSM. Ця методика забезпечує оптимальну якість кластерів. Основні етапи </w:t>
      </w:r>
      <w:proofErr w:type="spellStart"/>
      <w:r w:rsidRPr="00D23F27">
        <w:rPr>
          <w:rFonts w:ascii="Times New Roman" w:eastAsia="Times New Roman" w:hAnsi="Times New Roman" w:cs="Times New Roman"/>
          <w:spacing w:val="-2"/>
          <w:sz w:val="28"/>
          <w:szCs w:val="28"/>
        </w:rPr>
        <w:t>препроцесорної</w:t>
      </w:r>
      <w:proofErr w:type="spellEnd"/>
      <w:r w:rsidRPr="00D23F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обробки полягають у наступному:</w:t>
      </w:r>
      <w:bookmarkStart w:id="0" w:name="_GoBack"/>
      <w:bookmarkEnd w:id="0"/>
    </w:p>
    <w:p w:rsidR="0028490A" w:rsidRPr="00432CBA" w:rsidRDefault="0028490A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ab/>
        <w:t>Фільтрація: для видалення розділових знаків і спеціальних символів.</w:t>
      </w:r>
    </w:p>
    <w:p w:rsidR="0028490A" w:rsidRPr="00432CBA" w:rsidRDefault="0028490A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Токенізація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: для розбиття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токенів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на окремі слова та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токени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90A" w:rsidRPr="00432CBA" w:rsidRDefault="0028490A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ab/>
      </w:r>
      <w:r w:rsidRPr="00FD38E7">
        <w:rPr>
          <w:rFonts w:ascii="Times New Roman" w:eastAsia="Times New Roman" w:hAnsi="Times New Roman" w:cs="Times New Roman"/>
          <w:spacing w:val="-1"/>
          <w:sz w:val="28"/>
          <w:szCs w:val="28"/>
        </w:rPr>
        <w:t>Зупинити видалення слів: слова, що не мають значення, видаляються.</w:t>
      </w:r>
    </w:p>
    <w:p w:rsidR="0028490A" w:rsidRPr="00432CBA" w:rsidRDefault="0028490A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Стеммінг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>: утворюється основна форма слів.</w:t>
      </w:r>
    </w:p>
    <w:p w:rsidR="0028490A" w:rsidRPr="00432CBA" w:rsidRDefault="0028490A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ab/>
        <w:t>Обрізка: для видалення низькочастотних слів.</w:t>
      </w:r>
    </w:p>
    <w:p w:rsidR="00E01B96" w:rsidRPr="00432CBA" w:rsidRDefault="00C24BFC" w:rsidP="00D23F27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C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964CE4" wp14:editId="7C10738F">
            <wp:extent cx="2438400" cy="37795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37669" t="32041" r="36311" b="19898"/>
                    <a:stretch>
                      <a:fillRect/>
                    </a:stretch>
                  </pic:blipFill>
                  <pic:spPr>
                    <a:xfrm>
                      <a:off x="0" y="0"/>
                      <a:ext cx="2438458" cy="3779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1B96" w:rsidRPr="00432CBA" w:rsidRDefault="00C24BFC" w:rsidP="00D2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1 – Процес </w:t>
      </w:r>
      <w:proofErr w:type="spellStart"/>
      <w:r w:rsidRPr="00432CB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кластеризації</w:t>
      </w:r>
      <w:proofErr w:type="spellEnd"/>
      <w:r w:rsidRPr="0043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документів</w:t>
      </w:r>
    </w:p>
    <w:p w:rsidR="00E01B96" w:rsidRPr="00D41D3C" w:rsidRDefault="00C24BFC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41D3C">
        <w:rPr>
          <w:rFonts w:ascii="Times New Roman" w:eastAsia="Times New Roman" w:hAnsi="Times New Roman" w:cs="Times New Roman"/>
          <w:sz w:val="28"/>
          <w:szCs w:val="28"/>
        </w:rPr>
        <w:t xml:space="preserve">Пошук термінів знаходить ексклюзивні терміни з кожної доступної категорії. </w:t>
      </w:r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1D3C">
        <w:rPr>
          <w:rFonts w:ascii="Times New Roman" w:eastAsia="Times New Roman" w:hAnsi="Times New Roman" w:cs="Times New Roman"/>
          <w:sz w:val="28"/>
          <w:szCs w:val="28"/>
        </w:rPr>
        <w:t xml:space="preserve">ожному терміну </w:t>
      </w:r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 xml:space="preserve">присвоюється </w:t>
      </w:r>
      <w:r w:rsidRPr="00D41D3C">
        <w:rPr>
          <w:rFonts w:ascii="Times New Roman" w:eastAsia="Times New Roman" w:hAnsi="Times New Roman" w:cs="Times New Roman"/>
          <w:sz w:val="28"/>
          <w:szCs w:val="28"/>
        </w:rPr>
        <w:t>порогове значення як ваг</w:t>
      </w:r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1D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 xml:space="preserve">Частота </w:t>
      </w:r>
      <w:proofErr w:type="spellStart"/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>терміна</w:t>
      </w:r>
      <w:proofErr w:type="spellEnd"/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>tf</w:t>
      </w:r>
      <w:proofErr w:type="spellEnd"/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133E0" w:rsidRPr="00D41D3C">
        <w:rPr>
          <w:rFonts w:ascii="Times New Roman" w:eastAsia="Times New Roman" w:hAnsi="Times New Roman" w:cs="Times New Roman"/>
          <w:i/>
          <w:sz w:val="28"/>
          <w:szCs w:val="28"/>
        </w:rPr>
        <w:t>i, j</w:t>
      </w:r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 xml:space="preserve">) – це кількість разів, коли термін </w:t>
      </w:r>
      <w:r w:rsidR="00F133E0" w:rsidRPr="00D41D3C"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 xml:space="preserve"> зустрічається в документі </w:t>
      </w:r>
      <w:r w:rsidR="00F133E0" w:rsidRPr="00D41D3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</w:t>
      </w:r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1D3C">
        <w:rPr>
          <w:rFonts w:ascii="Times New Roman" w:eastAsia="Times New Roman" w:hAnsi="Times New Roman" w:cs="Times New Roman"/>
          <w:sz w:val="28"/>
          <w:szCs w:val="28"/>
        </w:rPr>
        <w:t xml:space="preserve">Якщо частота </w:t>
      </w:r>
      <w:proofErr w:type="spellStart"/>
      <w:r w:rsidRPr="00D41D3C">
        <w:rPr>
          <w:rFonts w:ascii="Times New Roman" w:eastAsia="Times New Roman" w:hAnsi="Times New Roman" w:cs="Times New Roman"/>
          <w:sz w:val="28"/>
          <w:szCs w:val="28"/>
        </w:rPr>
        <w:t>терміна</w:t>
      </w:r>
      <w:proofErr w:type="spellEnd"/>
      <w:r w:rsidRPr="00D41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>tf</w:t>
      </w:r>
      <w:proofErr w:type="spellEnd"/>
      <w:r w:rsidR="00F133E0" w:rsidRPr="00D41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D3C">
        <w:rPr>
          <w:rFonts w:ascii="Times New Roman" w:eastAsia="Times New Roman" w:hAnsi="Times New Roman" w:cs="Times New Roman"/>
          <w:sz w:val="28"/>
          <w:szCs w:val="28"/>
        </w:rPr>
        <w:t>більша за порогове значення, то значення додається, інакше відхиляється.</w:t>
      </w:r>
    </w:p>
    <w:p w:rsidR="002B654B" w:rsidRPr="00D41D3C" w:rsidRDefault="00C24BFC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>Вилучення функцій використовується для видалення набору кл</w:t>
      </w:r>
      <w:r w:rsidR="00667BD9"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ючових слів з документів. VSM – </w:t>
      </w:r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 техніка пошуку в інтелектуальному аналізі </w:t>
      </w:r>
      <w:r w:rsidR="00EE1FCD"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>даних, також відома як модель «</w:t>
      </w:r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>частот</w:t>
      </w:r>
      <w:r w:rsidR="00EE1FCD"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</w:t>
      </w:r>
      <w:proofErr w:type="spellStart"/>
      <w:r w:rsidR="00EE1FCD"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>терміна</w:t>
      </w:r>
      <w:proofErr w:type="spellEnd"/>
      <w:r w:rsidR="00EE1FCD"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частота документа». </w:t>
      </w:r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 стандартна алгебраїчна модель представлення тексту. Кожен документ представляється у </w:t>
      </w:r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вигляді n-вимірного </w:t>
      </w:r>
      <w:proofErr w:type="spellStart"/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>вектора</w:t>
      </w:r>
      <w:proofErr w:type="spellEnd"/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 допомогою </w:t>
      </w:r>
      <w:proofErr w:type="spellStart"/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>вектора</w:t>
      </w:r>
      <w:proofErr w:type="spellEnd"/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ознак. Значення кожного елемента </w:t>
      </w:r>
      <w:proofErr w:type="spellStart"/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>вектора</w:t>
      </w:r>
      <w:proofErr w:type="spellEnd"/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відображає важливість відповідної ознаки в документі. За допомогою цієї моделі схожість між документами вимірюється шляхом обчислення відстані між векторами документів. Якщо документи містять однакові ключові слова, вони вважаються схожими. Частота </w:t>
      </w:r>
      <w:proofErr w:type="spellStart"/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>терміна</w:t>
      </w:r>
      <w:proofErr w:type="spellEnd"/>
      <w:r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нормалізується відносно максимальної частоти всіх термінів, що зустрічаються в документі.</w:t>
      </w:r>
      <w:r w:rsidR="002B654B" w:rsidRPr="00D41D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8B5097" w:rsidRPr="00432CBA" w:rsidRDefault="00F133E0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Також обчислюються евклідова схожість, о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цінка ефективності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кластеризації</w:t>
      </w:r>
      <w:proofErr w:type="spellEnd"/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>вимірюєт</w:t>
      </w:r>
      <w:r>
        <w:rPr>
          <w:rFonts w:ascii="Times New Roman" w:eastAsia="Times New Roman" w:hAnsi="Times New Roman" w:cs="Times New Roman"/>
          <w:sz w:val="28"/>
          <w:szCs w:val="28"/>
        </w:rPr>
        <w:t>ься за допомогою F-міри), т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>очність (визначається як відношення кількості позитивних результатів до кількості позитивних результатів плюс кількість хибних результатів)</w:t>
      </w:r>
      <w:r w:rsidR="008B5097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B5097" w:rsidRPr="00432CBA">
        <w:rPr>
          <w:rFonts w:ascii="Times New Roman" w:eastAsia="Times New Roman" w:hAnsi="Times New Roman" w:cs="Times New Roman"/>
          <w:sz w:val="28"/>
          <w:szCs w:val="28"/>
        </w:rPr>
        <w:t>ідгук (визначається як відношення кількості істинно позитивних спрацьовувань до кількості істинно позитивних спрацьовувань плюс кількість помилково негативних результатів)</w:t>
      </w:r>
      <w:r w:rsidR="00D41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A69" w:rsidRPr="00D41D3C" w:rsidRDefault="00C24BFC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D3C">
        <w:rPr>
          <w:rFonts w:ascii="Times New Roman" w:eastAsia="Times New Roman" w:hAnsi="Times New Roman" w:cs="Times New Roman"/>
          <w:sz w:val="28"/>
          <w:szCs w:val="28"/>
        </w:rPr>
        <w:t>Наступний крок – це покращений метод k-середн</w:t>
      </w:r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>іх</w:t>
      </w:r>
      <w:r w:rsidRPr="00D41D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 xml:space="preserve">Удосконалена </w:t>
      </w:r>
      <w:proofErr w:type="spellStart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>кластеризація</w:t>
      </w:r>
      <w:proofErr w:type="spellEnd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 xml:space="preserve"> за методом k-середніх використовує алгоритм на основі розбиття. Одним з таких алгоритмів є </w:t>
      </w:r>
      <w:proofErr w:type="spellStart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>Bisecting</w:t>
      </w:r>
      <w:proofErr w:type="spellEnd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 xml:space="preserve"> K </w:t>
      </w:r>
      <w:proofErr w:type="spellStart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264EBB" w:rsidRPr="00D41D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 xml:space="preserve">], який починає з розбиття всієї множини точок на два кластери, вибирає один із них, поділяє його, а потім повторює цей процес, поки не створить k кластерів. Гібридна бісектриса k-середніх використовує комбінацію бісектриси k-середніх та ієрархічного алгоритму розбиття для отримання оптимальних кластерів. Цей </w:t>
      </w:r>
      <w:proofErr w:type="spellStart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>удосконалениий</w:t>
      </w:r>
      <w:proofErr w:type="spellEnd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 xml:space="preserve"> алгоритм спрямований на автоматичну </w:t>
      </w:r>
      <w:proofErr w:type="spellStart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>кластеризацію</w:t>
      </w:r>
      <w:proofErr w:type="spellEnd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 xml:space="preserve"> та усунення недоліків методу K-</w:t>
      </w:r>
      <w:proofErr w:type="spellStart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A69" w:rsidRPr="00936DA2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264EBB" w:rsidRPr="00D41D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C1A69" w:rsidRPr="00936DA2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8C1A69" w:rsidRPr="00D41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7D5" w:rsidRDefault="00C24BFC" w:rsidP="00D23F2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Робота виконується на наборі даних </w:t>
      </w:r>
      <w:proofErr w:type="spellStart"/>
      <w:r w:rsidRPr="00432CBA">
        <w:rPr>
          <w:rFonts w:ascii="Times New Roman" w:eastAsia="Times New Roman" w:hAnsi="Times New Roman" w:cs="Times New Roman"/>
          <w:sz w:val="28"/>
          <w:szCs w:val="28"/>
        </w:rPr>
        <w:t>mini_new</w:t>
      </w:r>
      <w:r w:rsidR="00F92EFE" w:rsidRPr="00432CBA">
        <w:rPr>
          <w:rFonts w:ascii="Times New Roman" w:eastAsia="Times New Roman" w:hAnsi="Times New Roman" w:cs="Times New Roman"/>
          <w:sz w:val="28"/>
          <w:szCs w:val="28"/>
        </w:rPr>
        <w:t>sgroups</w:t>
      </w:r>
      <w:proofErr w:type="spellEnd"/>
      <w:r w:rsidR="00F92EFE" w:rsidRPr="0043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EBB" w:rsidRPr="00936DA2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AA06B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264EBB" w:rsidRPr="00936DA2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2A14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37D5" w:rsidRPr="00432CB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A1476">
        <w:rPr>
          <w:rFonts w:ascii="Times New Roman" w:eastAsia="Times New Roman" w:hAnsi="Times New Roman" w:cs="Times New Roman"/>
          <w:sz w:val="28"/>
          <w:szCs w:val="28"/>
        </w:rPr>
        <w:t>порівняння класифікація виконувалась методом</w:t>
      </w:r>
      <w:r w:rsidR="001137D5" w:rsidRPr="00432CBA">
        <w:rPr>
          <w:rFonts w:ascii="Times New Roman" w:eastAsia="Times New Roman" w:hAnsi="Times New Roman" w:cs="Times New Roman"/>
          <w:sz w:val="28"/>
          <w:szCs w:val="28"/>
        </w:rPr>
        <w:t xml:space="preserve"> k-середніх та покращени</w:t>
      </w:r>
      <w:r w:rsidR="002A147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37D5" w:rsidRPr="0043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476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="001137D5" w:rsidRPr="00432CBA">
        <w:rPr>
          <w:rFonts w:ascii="Times New Roman" w:eastAsia="Times New Roman" w:hAnsi="Times New Roman" w:cs="Times New Roman"/>
          <w:sz w:val="28"/>
          <w:szCs w:val="28"/>
        </w:rPr>
        <w:t xml:space="preserve"> k-середніх на 300 документах з </w:t>
      </w:r>
      <w:proofErr w:type="spellStart"/>
      <w:r w:rsidR="001137D5" w:rsidRPr="00432CBA">
        <w:rPr>
          <w:rFonts w:ascii="Times New Roman" w:eastAsia="Times New Roman" w:hAnsi="Times New Roman" w:cs="Times New Roman"/>
          <w:sz w:val="28"/>
          <w:szCs w:val="28"/>
        </w:rPr>
        <w:t>mini_Newsgroup</w:t>
      </w:r>
      <w:proofErr w:type="spellEnd"/>
      <w:r w:rsidR="001137D5" w:rsidRPr="00432C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490A">
        <w:rPr>
          <w:rFonts w:ascii="Times New Roman" w:eastAsia="Times New Roman" w:hAnsi="Times New Roman" w:cs="Times New Roman"/>
          <w:sz w:val="28"/>
          <w:szCs w:val="28"/>
        </w:rPr>
        <w:t>Результати представлені на рисунку 2</w:t>
      </w:r>
      <w:r w:rsidR="001137D5" w:rsidRPr="00432C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459" w:rsidRPr="00432CBA" w:rsidRDefault="00796459" w:rsidP="00D23F27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CB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2E1FA6" wp14:editId="6A80EFF4">
            <wp:extent cx="2705100" cy="18290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7180" t="31407" r="32956" b="20677"/>
                    <a:stretch/>
                  </pic:blipFill>
                  <pic:spPr bwMode="auto">
                    <a:xfrm>
                      <a:off x="0" y="0"/>
                      <a:ext cx="2716586" cy="1836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459" w:rsidRDefault="00796459" w:rsidP="00D2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2 – </w:t>
      </w:r>
      <w:r w:rsidR="00284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 класифікації документів методом </w:t>
      </w:r>
      <w:r w:rsidR="0028490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="0028490A" w:rsidRPr="00936D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28490A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середніх та удосконаленим методом</w:t>
      </w:r>
    </w:p>
    <w:p w:rsidR="00D41D3C" w:rsidRDefault="00D41D3C" w:rsidP="00D41D3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F-міра має більше значення для запропонованого алгоритму порівняно з існуючим алгоритмом. Також значення точності та </w:t>
      </w:r>
      <w:r>
        <w:rPr>
          <w:rFonts w:ascii="Times New Roman" w:eastAsia="Times New Roman" w:hAnsi="Times New Roman" w:cs="Times New Roman"/>
          <w:sz w:val="28"/>
          <w:szCs w:val="28"/>
        </w:rPr>
        <w:t>відхилення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є кращими для запропонованого алгоритму порівняно з існуючим алгоритмом.</w:t>
      </w:r>
    </w:p>
    <w:p w:rsidR="00D23F27" w:rsidRPr="00432CBA" w:rsidRDefault="00D23F27" w:rsidP="00D2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На рисунку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представлено 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>порівня</w:t>
      </w:r>
      <w:r>
        <w:rPr>
          <w:rFonts w:ascii="Times New Roman" w:eastAsia="Times New Roman" w:hAnsi="Times New Roman" w:cs="Times New Roman"/>
          <w:sz w:val="28"/>
          <w:szCs w:val="28"/>
        </w:rPr>
        <w:t>ння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цих методів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 xml:space="preserve"> за часом. Існуючий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 потребує більшого 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виконання</w:t>
      </w:r>
      <w:r w:rsidRPr="00432CBA">
        <w:rPr>
          <w:rFonts w:ascii="Times New Roman" w:eastAsia="Times New Roman" w:hAnsi="Times New Roman" w:cs="Times New Roman"/>
          <w:sz w:val="28"/>
          <w:szCs w:val="28"/>
        </w:rPr>
        <w:t>, ніж запропонований.</w:t>
      </w:r>
    </w:p>
    <w:p w:rsidR="00E55426" w:rsidRPr="00432CBA" w:rsidRDefault="00E55426" w:rsidP="00D23F27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C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825CDF" wp14:editId="7731D32A">
            <wp:extent cx="2385060" cy="1809617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6693" t="33421" r="27633" b="18462"/>
                    <a:stretch/>
                  </pic:blipFill>
                  <pic:spPr bwMode="auto">
                    <a:xfrm>
                      <a:off x="0" y="0"/>
                      <a:ext cx="2402779" cy="1823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B96" w:rsidRPr="00432CBA" w:rsidRDefault="00E55426" w:rsidP="00D23F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</w:t>
      </w:r>
      <w:r w:rsidRPr="00432C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43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Порівняння</w:t>
      </w:r>
      <w:r w:rsidR="00284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методів за часом виконання</w:t>
      </w:r>
    </w:p>
    <w:p w:rsidR="00E01B96" w:rsidRPr="00432CBA" w:rsidRDefault="004D2813" w:rsidP="00D23F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2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умовах інтенсивної генерації документів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2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81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кластеризація</w:t>
      </w:r>
      <w:proofErr w:type="spellEnd"/>
      <w:r w:rsidRPr="004D2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стає необхідним інструментом для структурування, управління та зручного доступу до інформації, а також може служити основою для впровадження різноманітних технологій аналізу та автоматизації обробки даних.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4BFC" w:rsidRPr="00432CBA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Традиційний алгоритм k-середніх добре працює з певними документами, а центроїди обираються випадково. У запропонованому алгоритмі центроїди прогнозуються вручну. Експериментальні результати показали, що покращений алгоритм k-середніх працює краще, ніж існуючий алгоритм з точки зору точності, f- міри та часу.</w:t>
      </w:r>
    </w:p>
    <w:p w:rsidR="00E01B96" w:rsidRPr="00432CBA" w:rsidRDefault="00C24BFC" w:rsidP="00D23F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32CBA">
        <w:rPr>
          <w:rFonts w:ascii="Times New Roman" w:eastAsia="Times New Roman" w:hAnsi="Times New Roman" w:cs="Times New Roman"/>
          <w:b/>
          <w:sz w:val="24"/>
          <w:szCs w:val="28"/>
        </w:rPr>
        <w:t>Література</w:t>
      </w:r>
    </w:p>
    <w:p w:rsidR="00264EBB" w:rsidRPr="00432CBA" w:rsidRDefault="00264EBB" w:rsidP="00D23F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lastRenderedPageBreak/>
        <w:t>Rupesh</w:t>
      </w:r>
      <w:proofErr w:type="spellEnd"/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Kumar Mishra, </w:t>
      </w:r>
      <w:proofErr w:type="spellStart"/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Knika</w:t>
      </w:r>
      <w:proofErr w:type="spellEnd"/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Sain</w:t>
      </w:r>
      <w:proofErr w:type="spellEnd"/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, </w:t>
      </w:r>
      <w:proofErr w:type="spellStart"/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Sakshi</w:t>
      </w:r>
      <w:proofErr w:type="spellEnd"/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Bagri, </w:t>
      </w: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Text Document Clustering On The Basis Of Inter Passage Approach By Using K-Means</w:t>
      </w: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, International Conference On Computing, Communication And Automation,(ICCCA- 2015), may 15-16, pp:110-113,IEEE, 2018.</w:t>
      </w:r>
    </w:p>
    <w:p w:rsidR="00E01B96" w:rsidRPr="00432CBA" w:rsidRDefault="002946DE" w:rsidP="00D23F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Pradeep Rai. Shubha Singh, «</w:t>
      </w:r>
      <w:r w:rsidR="00C24BFC"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A </w:t>
      </w: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Survey Of Clustering Techniques»</w:t>
      </w:r>
      <w:r w:rsidR="00C24BFC"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, International Journal Of Computer Applications, volume 7</w:t>
      </w:r>
      <w:proofErr w:type="gramStart"/>
      <w:r w:rsidR="00C24BFC"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,pp:1</w:t>
      </w:r>
      <w:proofErr w:type="gramEnd"/>
      <w:r w:rsidR="00C24BFC"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-5, 20</w:t>
      </w:r>
      <w:r w:rsidR="00CB5A91"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20</w:t>
      </w:r>
      <w:r w:rsidR="00C24BFC"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.</w:t>
      </w:r>
    </w:p>
    <w:p w:rsidR="00E01B96" w:rsidRPr="00137D95" w:rsidRDefault="002946DE" w:rsidP="00D23F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Improvement of K-means Cluster Quality by Post Processing Resulted Clusters</w:t>
      </w: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URL</w:t>
      </w:r>
      <w:r w:rsidRPr="00432CB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r w:rsidR="007929EF" w:rsidRPr="00432CBA">
        <w:rPr>
          <w:rFonts w:ascii="Times New Roman" w:eastAsia="Times New Roman" w:hAnsi="Times New Roman" w:cs="Times New Roman"/>
          <w:color w:val="000000"/>
          <w:sz w:val="24"/>
          <w:szCs w:val="28"/>
        </w:rPr>
        <w:t>https://www.sciencedirect.com/science/article/pii/S1877050922000096</w:t>
      </w:r>
      <w:r w:rsidR="00CB5A91" w:rsidRPr="00432CBA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7929EF" w:rsidRPr="00432CB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="007929EF" w:rsidRPr="00432CBA">
        <w:rPr>
          <w:rFonts w:ascii="Times New Roman" w:eastAsia="Times New Roman" w:hAnsi="Times New Roman" w:cs="Times New Roman"/>
          <w:color w:val="000000"/>
          <w:sz w:val="24"/>
          <w:szCs w:val="28"/>
        </w:rPr>
        <w:t>2022</w:t>
      </w:r>
      <w:r w:rsidR="00AA7AE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786E84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proofErr w:type="gramEnd"/>
    </w:p>
    <w:p w:rsidR="00AA06B7" w:rsidRPr="00AA06B7" w:rsidRDefault="00AA06B7" w:rsidP="00AA0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en-US"/>
        </w:rPr>
      </w:pPr>
      <w:r w:rsidRPr="00AA06B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en-US"/>
        </w:rPr>
        <w:t>UC Irvine Machine Learning Repository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: </w:t>
      </w:r>
      <w:r w:rsidRPr="00AA06B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https://archive.ics.uci.edu/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.</w:t>
      </w:r>
    </w:p>
    <w:sectPr w:rsidR="00AA06B7" w:rsidRPr="00AA06B7" w:rsidSect="00EB40AC">
      <w:pgSz w:w="11907" w:h="16839"/>
      <w:pgMar w:top="1134" w:right="1134" w:bottom="1134" w:left="1134" w:header="851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F4" w:rsidRDefault="00F267F4" w:rsidP="002946DE">
      <w:pPr>
        <w:spacing w:after="0" w:line="240" w:lineRule="auto"/>
      </w:pPr>
      <w:r>
        <w:separator/>
      </w:r>
    </w:p>
  </w:endnote>
  <w:endnote w:type="continuationSeparator" w:id="0">
    <w:p w:rsidR="00F267F4" w:rsidRDefault="00F267F4" w:rsidP="002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F4" w:rsidRDefault="00F267F4" w:rsidP="002946DE">
      <w:pPr>
        <w:spacing w:after="0" w:line="240" w:lineRule="auto"/>
      </w:pPr>
      <w:r>
        <w:separator/>
      </w:r>
    </w:p>
  </w:footnote>
  <w:footnote w:type="continuationSeparator" w:id="0">
    <w:p w:rsidR="00F267F4" w:rsidRDefault="00F267F4" w:rsidP="0029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6DDC"/>
    <w:multiLevelType w:val="hybridMultilevel"/>
    <w:tmpl w:val="B17ECF0E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709777E"/>
    <w:multiLevelType w:val="multilevel"/>
    <w:tmpl w:val="89B443EA"/>
    <w:lvl w:ilvl="0">
      <w:start w:val="1"/>
      <w:numFmt w:val="decimal"/>
      <w:lvlText w:val="%1."/>
      <w:lvlJc w:val="left"/>
      <w:pPr>
        <w:ind w:left="1040" w:hanging="360"/>
      </w:pPr>
      <w:rPr>
        <w:sz w:val="24"/>
        <w:szCs w:val="28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7BE30FAC"/>
    <w:multiLevelType w:val="multilevel"/>
    <w:tmpl w:val="E7F65296"/>
    <w:lvl w:ilvl="0">
      <w:start w:val="1"/>
      <w:numFmt w:val="bullet"/>
      <w:lvlText w:val="−"/>
      <w:lvlJc w:val="left"/>
      <w:pPr>
        <w:ind w:left="1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96"/>
    <w:rsid w:val="00001838"/>
    <w:rsid w:val="00012365"/>
    <w:rsid w:val="00045B8C"/>
    <w:rsid w:val="001137D5"/>
    <w:rsid w:val="00137D95"/>
    <w:rsid w:val="001D3877"/>
    <w:rsid w:val="002016CA"/>
    <w:rsid w:val="00206912"/>
    <w:rsid w:val="002340CE"/>
    <w:rsid w:val="002547E1"/>
    <w:rsid w:val="00264EBB"/>
    <w:rsid w:val="0028490A"/>
    <w:rsid w:val="002946DE"/>
    <w:rsid w:val="002A1476"/>
    <w:rsid w:val="002B654B"/>
    <w:rsid w:val="00337C99"/>
    <w:rsid w:val="00344607"/>
    <w:rsid w:val="004015D2"/>
    <w:rsid w:val="00432CBA"/>
    <w:rsid w:val="004A203E"/>
    <w:rsid w:val="004D2813"/>
    <w:rsid w:val="0051043B"/>
    <w:rsid w:val="00667BD9"/>
    <w:rsid w:val="00671DEC"/>
    <w:rsid w:val="006D5456"/>
    <w:rsid w:val="00722330"/>
    <w:rsid w:val="007265FD"/>
    <w:rsid w:val="00727B10"/>
    <w:rsid w:val="00786E84"/>
    <w:rsid w:val="007929EF"/>
    <w:rsid w:val="00796459"/>
    <w:rsid w:val="00866EE8"/>
    <w:rsid w:val="008B5097"/>
    <w:rsid w:val="008C1A69"/>
    <w:rsid w:val="008E25A1"/>
    <w:rsid w:val="00936DA2"/>
    <w:rsid w:val="009D24CE"/>
    <w:rsid w:val="00A41BEC"/>
    <w:rsid w:val="00AA06B7"/>
    <w:rsid w:val="00AA7AEB"/>
    <w:rsid w:val="00AD1BAD"/>
    <w:rsid w:val="00AF0966"/>
    <w:rsid w:val="00AF7F48"/>
    <w:rsid w:val="00BC0C81"/>
    <w:rsid w:val="00C24BFC"/>
    <w:rsid w:val="00CB5A91"/>
    <w:rsid w:val="00CE0276"/>
    <w:rsid w:val="00D05E6C"/>
    <w:rsid w:val="00D23F27"/>
    <w:rsid w:val="00D41D3C"/>
    <w:rsid w:val="00DB2488"/>
    <w:rsid w:val="00DD21D4"/>
    <w:rsid w:val="00DE729A"/>
    <w:rsid w:val="00E01B96"/>
    <w:rsid w:val="00E265B6"/>
    <w:rsid w:val="00E55426"/>
    <w:rsid w:val="00EB40AC"/>
    <w:rsid w:val="00EC0C40"/>
    <w:rsid w:val="00EE1FCD"/>
    <w:rsid w:val="00F133E0"/>
    <w:rsid w:val="00F267F4"/>
    <w:rsid w:val="00F92EFE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42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37D5"/>
    <w:pPr>
      <w:ind w:left="720"/>
      <w:contextualSpacing/>
    </w:pPr>
  </w:style>
  <w:style w:type="table" w:styleId="a8">
    <w:name w:val="Table Grid"/>
    <w:basedOn w:val="a1"/>
    <w:uiPriority w:val="59"/>
    <w:rsid w:val="0004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7964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Hyperlink"/>
    <w:basedOn w:val="a0"/>
    <w:uiPriority w:val="99"/>
    <w:unhideWhenUsed/>
    <w:rsid w:val="002946D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2946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46DE"/>
  </w:style>
  <w:style w:type="paragraph" w:styleId="ad">
    <w:name w:val="footer"/>
    <w:basedOn w:val="a"/>
    <w:link w:val="ae"/>
    <w:uiPriority w:val="99"/>
    <w:unhideWhenUsed/>
    <w:rsid w:val="002946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4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42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37D5"/>
    <w:pPr>
      <w:ind w:left="720"/>
      <w:contextualSpacing/>
    </w:pPr>
  </w:style>
  <w:style w:type="table" w:styleId="a8">
    <w:name w:val="Table Grid"/>
    <w:basedOn w:val="a1"/>
    <w:uiPriority w:val="59"/>
    <w:rsid w:val="0004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7964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Hyperlink"/>
    <w:basedOn w:val="a0"/>
    <w:uiPriority w:val="99"/>
    <w:unhideWhenUsed/>
    <w:rsid w:val="002946D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2946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46DE"/>
  </w:style>
  <w:style w:type="paragraph" w:styleId="ad">
    <w:name w:val="footer"/>
    <w:basedOn w:val="a"/>
    <w:link w:val="ae"/>
    <w:uiPriority w:val="99"/>
    <w:unhideWhenUsed/>
    <w:rsid w:val="002946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nzpiRsBk9hkk6QVuUCvgZck+w==">CgMxLjAyCGguZ2pkZ3hzOAByITFsWVVQRElZVVhJSThwTllGOWVjUkNGNlJqLUVvMmppNg==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3922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PC</cp:lastModifiedBy>
  <cp:revision>14</cp:revision>
  <dcterms:created xsi:type="dcterms:W3CDTF">2023-12-07T18:30:00Z</dcterms:created>
  <dcterms:modified xsi:type="dcterms:W3CDTF">2023-12-07T20:12:00Z</dcterms:modified>
</cp:coreProperties>
</file>