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CDB954B" w:rsidR="000E6866" w:rsidRPr="008E52BF" w:rsidRDefault="00000000" w:rsidP="006F737D">
      <w:pPr>
        <w:spacing w:line="360" w:lineRule="auto"/>
        <w:jc w:val="right"/>
        <w:rPr>
          <w:rFonts w:ascii="Times New Roman" w:eastAsia="Times New Roman" w:hAnsi="Times New Roman" w:cs="Times New Roman"/>
          <w:i/>
          <w:iCs/>
          <w:sz w:val="28"/>
          <w:szCs w:val="28"/>
          <w:lang w:val="en-US"/>
        </w:rPr>
      </w:pPr>
      <w:r w:rsidRPr="008E52BF">
        <w:rPr>
          <w:rFonts w:ascii="Times New Roman" w:eastAsia="Times New Roman" w:hAnsi="Times New Roman" w:cs="Times New Roman"/>
          <w:b/>
          <w:bCs/>
          <w:i/>
          <w:iCs/>
          <w:sz w:val="28"/>
          <w:szCs w:val="28"/>
        </w:rPr>
        <w:t xml:space="preserve">Бубній Данило </w:t>
      </w:r>
      <w:proofErr w:type="spellStart"/>
      <w:r w:rsidRPr="008E52BF">
        <w:rPr>
          <w:rFonts w:ascii="Times New Roman" w:eastAsia="Times New Roman" w:hAnsi="Times New Roman" w:cs="Times New Roman"/>
          <w:b/>
          <w:bCs/>
          <w:i/>
          <w:iCs/>
          <w:sz w:val="28"/>
          <w:szCs w:val="28"/>
        </w:rPr>
        <w:t>Юрійови</w:t>
      </w:r>
      <w:proofErr w:type="spellEnd"/>
      <w:r w:rsidR="006F737D" w:rsidRPr="008E52BF">
        <w:rPr>
          <w:rFonts w:ascii="Times New Roman" w:eastAsia="Times New Roman" w:hAnsi="Times New Roman" w:cs="Times New Roman"/>
          <w:b/>
          <w:bCs/>
          <w:i/>
          <w:iCs/>
          <w:sz w:val="28"/>
          <w:szCs w:val="28"/>
          <w:lang w:val="uk-UA"/>
        </w:rPr>
        <w:t>ч</w:t>
      </w:r>
      <w:r w:rsidR="008E52BF">
        <w:rPr>
          <w:rFonts w:ascii="Times New Roman" w:eastAsia="Times New Roman" w:hAnsi="Times New Roman" w:cs="Times New Roman"/>
          <w:b/>
          <w:bCs/>
          <w:i/>
          <w:iCs/>
          <w:sz w:val="28"/>
          <w:szCs w:val="28"/>
          <w:lang w:val="en-US"/>
        </w:rPr>
        <w:t>,</w:t>
      </w:r>
    </w:p>
    <w:p w14:paraId="2CFC123D" w14:textId="74FC02F9" w:rsidR="006F737D" w:rsidRPr="008E52BF" w:rsidRDefault="006F737D" w:rsidP="006F737D">
      <w:pPr>
        <w:spacing w:line="360" w:lineRule="auto"/>
        <w:jc w:val="right"/>
        <w:rPr>
          <w:rFonts w:ascii="Times New Roman" w:eastAsia="Times New Roman" w:hAnsi="Times New Roman" w:cs="Times New Roman"/>
          <w:i/>
          <w:iCs/>
          <w:sz w:val="28"/>
          <w:szCs w:val="28"/>
          <w:lang w:val="en-US"/>
        </w:rPr>
      </w:pPr>
      <w:r w:rsidRPr="008E52BF">
        <w:rPr>
          <w:rFonts w:ascii="Times New Roman" w:eastAsia="Times New Roman" w:hAnsi="Times New Roman" w:cs="Times New Roman"/>
          <w:i/>
          <w:iCs/>
          <w:sz w:val="28"/>
          <w:szCs w:val="28"/>
          <w:lang w:val="uk-UA"/>
        </w:rPr>
        <w:t>Націон</w:t>
      </w:r>
      <w:r w:rsidR="00474879" w:rsidRPr="008E52BF">
        <w:rPr>
          <w:rFonts w:ascii="Times New Roman" w:eastAsia="Times New Roman" w:hAnsi="Times New Roman" w:cs="Times New Roman"/>
          <w:i/>
          <w:iCs/>
          <w:sz w:val="28"/>
          <w:szCs w:val="28"/>
          <w:lang w:val="uk-UA"/>
        </w:rPr>
        <w:t xml:space="preserve">альний університет </w:t>
      </w:r>
      <w:r w:rsidR="00474879" w:rsidRPr="008E52BF">
        <w:rPr>
          <w:rFonts w:ascii="Times New Roman" w:eastAsia="Times New Roman" w:hAnsi="Times New Roman" w:cs="Times New Roman"/>
          <w:i/>
          <w:iCs/>
          <w:sz w:val="28"/>
          <w:szCs w:val="28"/>
          <w:lang w:val="en-US"/>
        </w:rPr>
        <w:t>“</w:t>
      </w:r>
      <w:proofErr w:type="spellStart"/>
      <w:r w:rsidR="00474879" w:rsidRPr="008E52BF">
        <w:rPr>
          <w:rFonts w:ascii="Times New Roman" w:eastAsia="Times New Roman" w:hAnsi="Times New Roman" w:cs="Times New Roman"/>
          <w:i/>
          <w:iCs/>
          <w:sz w:val="28"/>
          <w:szCs w:val="28"/>
          <w:lang w:val="en-US"/>
        </w:rPr>
        <w:t>Львівська</w:t>
      </w:r>
      <w:proofErr w:type="spellEnd"/>
      <w:r w:rsidR="00474879" w:rsidRPr="008E52BF">
        <w:rPr>
          <w:rFonts w:ascii="Times New Roman" w:eastAsia="Times New Roman" w:hAnsi="Times New Roman" w:cs="Times New Roman"/>
          <w:i/>
          <w:iCs/>
          <w:sz w:val="28"/>
          <w:szCs w:val="28"/>
          <w:lang w:val="en-US"/>
        </w:rPr>
        <w:t xml:space="preserve"> </w:t>
      </w:r>
      <w:proofErr w:type="spellStart"/>
      <w:r w:rsidR="00474879" w:rsidRPr="008E52BF">
        <w:rPr>
          <w:rFonts w:ascii="Times New Roman" w:eastAsia="Times New Roman" w:hAnsi="Times New Roman" w:cs="Times New Roman"/>
          <w:i/>
          <w:iCs/>
          <w:sz w:val="28"/>
          <w:szCs w:val="28"/>
          <w:lang w:val="en-US"/>
        </w:rPr>
        <w:t>політехніка</w:t>
      </w:r>
      <w:proofErr w:type="spellEnd"/>
      <w:r w:rsidR="00474879" w:rsidRPr="008E52BF">
        <w:rPr>
          <w:rFonts w:ascii="Times New Roman" w:eastAsia="Times New Roman" w:hAnsi="Times New Roman" w:cs="Times New Roman"/>
          <w:i/>
          <w:iCs/>
          <w:sz w:val="28"/>
          <w:szCs w:val="28"/>
          <w:lang w:val="en-US"/>
        </w:rPr>
        <w:t>”</w:t>
      </w:r>
      <w:r w:rsidR="008E52BF" w:rsidRPr="008E52BF">
        <w:rPr>
          <w:rFonts w:ascii="Times New Roman" w:eastAsia="Times New Roman" w:hAnsi="Times New Roman" w:cs="Times New Roman"/>
          <w:i/>
          <w:iCs/>
          <w:sz w:val="28"/>
          <w:szCs w:val="28"/>
          <w:lang w:val="en-US"/>
        </w:rPr>
        <w:t xml:space="preserve">, </w:t>
      </w:r>
      <w:r w:rsidR="008E52BF" w:rsidRPr="008E52BF">
        <w:rPr>
          <w:rFonts w:ascii="Times New Roman" w:eastAsia="Times New Roman" w:hAnsi="Times New Roman" w:cs="Times New Roman"/>
          <w:i/>
          <w:iCs/>
          <w:sz w:val="28"/>
          <w:szCs w:val="28"/>
          <w:lang w:val="uk-UA"/>
        </w:rPr>
        <w:t>м.</w:t>
      </w:r>
      <w:r w:rsidR="008E52BF">
        <w:rPr>
          <w:rFonts w:ascii="Times New Roman" w:eastAsia="Times New Roman" w:hAnsi="Times New Roman" w:cs="Times New Roman"/>
          <w:i/>
          <w:iCs/>
          <w:sz w:val="28"/>
          <w:szCs w:val="28"/>
          <w:lang w:val="uk-UA"/>
        </w:rPr>
        <w:t xml:space="preserve"> </w:t>
      </w:r>
      <w:r w:rsidR="008E52BF" w:rsidRPr="008E52BF">
        <w:rPr>
          <w:rFonts w:ascii="Times New Roman" w:eastAsia="Times New Roman" w:hAnsi="Times New Roman" w:cs="Times New Roman"/>
          <w:i/>
          <w:iCs/>
          <w:sz w:val="28"/>
          <w:szCs w:val="28"/>
          <w:lang w:val="uk-UA"/>
        </w:rPr>
        <w:t>Львів</w:t>
      </w:r>
      <w:r w:rsidR="008E52BF" w:rsidRPr="008E52BF">
        <w:rPr>
          <w:rFonts w:ascii="Times New Roman" w:eastAsia="Times New Roman" w:hAnsi="Times New Roman" w:cs="Times New Roman"/>
          <w:i/>
          <w:iCs/>
          <w:sz w:val="28"/>
          <w:szCs w:val="28"/>
          <w:lang w:val="en-US"/>
        </w:rPr>
        <w:t>,</w:t>
      </w:r>
    </w:p>
    <w:p w14:paraId="096A7719" w14:textId="08CFC17C" w:rsidR="008E52BF" w:rsidRPr="008E52BF" w:rsidRDefault="008E52BF" w:rsidP="006F737D">
      <w:pPr>
        <w:spacing w:line="360" w:lineRule="auto"/>
        <w:jc w:val="right"/>
        <w:rPr>
          <w:rFonts w:ascii="Times New Roman" w:eastAsia="Times New Roman" w:hAnsi="Times New Roman" w:cs="Times New Roman"/>
          <w:i/>
          <w:iCs/>
          <w:sz w:val="28"/>
          <w:szCs w:val="28"/>
          <w:lang w:val="uk-UA"/>
        </w:rPr>
      </w:pPr>
      <w:r w:rsidRPr="008E52BF">
        <w:rPr>
          <w:rFonts w:ascii="Times New Roman" w:eastAsia="Times New Roman" w:hAnsi="Times New Roman" w:cs="Times New Roman"/>
          <w:i/>
          <w:iCs/>
          <w:sz w:val="28"/>
          <w:szCs w:val="28"/>
          <w:lang w:val="uk-UA"/>
        </w:rPr>
        <w:t>кафедра Автоматизованих систем управління</w:t>
      </w:r>
      <w:r w:rsidRPr="008E52BF">
        <w:rPr>
          <w:rFonts w:ascii="Times New Roman" w:eastAsia="Times New Roman" w:hAnsi="Times New Roman" w:cs="Times New Roman"/>
          <w:i/>
          <w:iCs/>
          <w:sz w:val="28"/>
          <w:szCs w:val="28"/>
          <w:lang w:val="en-US"/>
        </w:rPr>
        <w:t xml:space="preserve">, </w:t>
      </w:r>
      <w:r w:rsidRPr="008E52BF">
        <w:rPr>
          <w:rFonts w:ascii="Times New Roman" w:eastAsia="Times New Roman" w:hAnsi="Times New Roman" w:cs="Times New Roman"/>
          <w:i/>
          <w:iCs/>
          <w:sz w:val="28"/>
          <w:szCs w:val="28"/>
          <w:lang w:val="uk-UA"/>
        </w:rPr>
        <w:t xml:space="preserve">магістр </w:t>
      </w:r>
    </w:p>
    <w:p w14:paraId="00000004" w14:textId="77777777" w:rsidR="000E6866" w:rsidRPr="006F737D" w:rsidRDefault="000E6866" w:rsidP="006F737D">
      <w:pPr>
        <w:spacing w:line="360" w:lineRule="auto"/>
        <w:rPr>
          <w:rFonts w:ascii="Times New Roman" w:hAnsi="Times New Roman" w:cs="Times New Roman"/>
          <w:sz w:val="28"/>
          <w:szCs w:val="28"/>
        </w:rPr>
      </w:pPr>
    </w:p>
    <w:p w14:paraId="1D602A9E" w14:textId="043434A0" w:rsidR="008E52BF" w:rsidRPr="008E52BF" w:rsidRDefault="008E52BF" w:rsidP="008E52BF">
      <w:pPr>
        <w:spacing w:after="200" w:line="360" w:lineRule="auto"/>
        <w:jc w:val="center"/>
        <w:rPr>
          <w:rFonts w:ascii="Times New Roman" w:eastAsia="Times New Roman" w:hAnsi="Times New Roman" w:cs="Times New Roman"/>
          <w:b/>
          <w:bCs/>
          <w:sz w:val="28"/>
          <w:szCs w:val="28"/>
        </w:rPr>
      </w:pPr>
      <w:bookmarkStart w:id="0" w:name="_gjdgxs" w:colFirst="0" w:colLast="0"/>
      <w:bookmarkStart w:id="1" w:name="_b3yhs84wzr5r" w:colFirst="0" w:colLast="0"/>
      <w:bookmarkEnd w:id="0"/>
      <w:bookmarkEnd w:id="1"/>
      <w:r w:rsidRPr="008E52BF">
        <w:rPr>
          <w:rFonts w:ascii="Times New Roman" w:eastAsia="Times New Roman" w:hAnsi="Times New Roman" w:cs="Times New Roman"/>
          <w:b/>
          <w:bCs/>
          <w:sz w:val="28"/>
          <w:szCs w:val="28"/>
        </w:rPr>
        <w:t>ТЕОРЕТИЧНІ АСПЕКТИ МОДЕЛЮВАННЯ ТА РОЗРОБКИ ЗАСОБІВ</w:t>
      </w:r>
      <w:r w:rsidRPr="008E52BF">
        <w:rPr>
          <w:rFonts w:ascii="Times New Roman" w:eastAsia="Times New Roman" w:hAnsi="Times New Roman" w:cs="Times New Roman"/>
          <w:b/>
          <w:bCs/>
          <w:sz w:val="28"/>
          <w:szCs w:val="28"/>
          <w:lang w:val="en-US"/>
        </w:rPr>
        <w:t xml:space="preserve"> </w:t>
      </w:r>
      <w:r w:rsidRPr="008E52BF">
        <w:rPr>
          <w:rFonts w:ascii="Times New Roman" w:eastAsia="Times New Roman" w:hAnsi="Times New Roman" w:cs="Times New Roman"/>
          <w:b/>
          <w:bCs/>
          <w:sz w:val="28"/>
          <w:szCs w:val="28"/>
        </w:rPr>
        <w:t>ІНФОРМАЦІЙНОЇ СИСТЕМИ ПОШУКУ МЕНТОРА ДЛЯ</w:t>
      </w:r>
      <w:r w:rsidRPr="008E52BF">
        <w:rPr>
          <w:rFonts w:ascii="Times New Roman" w:eastAsia="Times New Roman" w:hAnsi="Times New Roman" w:cs="Times New Roman"/>
          <w:b/>
          <w:bCs/>
          <w:sz w:val="28"/>
          <w:szCs w:val="28"/>
          <w:lang w:val="en-US"/>
        </w:rPr>
        <w:t xml:space="preserve"> </w:t>
      </w:r>
      <w:r w:rsidRPr="008E52BF">
        <w:rPr>
          <w:rFonts w:ascii="Times New Roman" w:eastAsia="Times New Roman" w:hAnsi="Times New Roman" w:cs="Times New Roman"/>
          <w:b/>
          <w:bCs/>
          <w:sz w:val="28"/>
          <w:szCs w:val="28"/>
        </w:rPr>
        <w:t>ПІДВИЩЕННЯ КВАЛІФІКАЦІЇ В ІТ СФЕРІ</w:t>
      </w:r>
    </w:p>
    <w:p w14:paraId="00000006" w14:textId="69D4A238" w:rsidR="000E6866" w:rsidRPr="006F737D" w:rsidRDefault="00000000" w:rsidP="008E52BF">
      <w:pPr>
        <w:spacing w:after="200" w:line="360" w:lineRule="auto"/>
        <w:ind w:firstLine="720"/>
        <w:jc w:val="both"/>
        <w:rPr>
          <w:rFonts w:ascii="Times New Roman" w:eastAsia="Times New Roman" w:hAnsi="Times New Roman" w:cs="Times New Roman"/>
          <w:sz w:val="28"/>
          <w:szCs w:val="28"/>
        </w:rPr>
      </w:pPr>
      <w:r w:rsidRPr="006F737D">
        <w:rPr>
          <w:rFonts w:ascii="Times New Roman" w:eastAsia="Times New Roman" w:hAnsi="Times New Roman" w:cs="Times New Roman"/>
          <w:b/>
          <w:sz w:val="28"/>
          <w:szCs w:val="28"/>
        </w:rPr>
        <w:t>Вступ.</w:t>
      </w:r>
      <w:r w:rsidRPr="006F737D">
        <w:rPr>
          <w:rFonts w:ascii="Times New Roman" w:eastAsia="Times New Roman" w:hAnsi="Times New Roman" w:cs="Times New Roman"/>
          <w:sz w:val="28"/>
          <w:szCs w:val="28"/>
        </w:rPr>
        <w:t xml:space="preserve"> В сучасному світі, де технологічний прогрес стрімко розвивається, важливість кваліфікованих кадрів у ІТ сфері надзвичайно висока. Зростання обсягів інформації та постійні зміни технологій створюють потребу у стабільному та ефективному навчанні. Однак у багатьох випадках виявляється складним знайти ефективний шлях для підвищення кваліфікації та отримання необхідних знань. Об'єктом дослідження є процес підвищення кваліфікації в ІТ сфері, зосереджений на пошуку та взаємодії індивідів, які виступають у ролі менторів. Предметом дослідження є </w:t>
      </w:r>
      <w:proofErr w:type="spellStart"/>
      <w:r w:rsidRPr="006F737D">
        <w:rPr>
          <w:rFonts w:ascii="Times New Roman" w:eastAsia="Times New Roman" w:hAnsi="Times New Roman" w:cs="Times New Roman"/>
          <w:sz w:val="28"/>
          <w:szCs w:val="28"/>
        </w:rPr>
        <w:t>модел</w:t>
      </w:r>
      <w:proofErr w:type="spellEnd"/>
      <w:r w:rsidR="007F17A7">
        <w:rPr>
          <w:rFonts w:ascii="Times New Roman" w:eastAsia="Times New Roman" w:hAnsi="Times New Roman" w:cs="Times New Roman"/>
          <w:sz w:val="28"/>
          <w:szCs w:val="28"/>
          <w:lang w:val="uk-UA"/>
        </w:rPr>
        <w:t>і</w:t>
      </w:r>
      <w:r w:rsidRPr="006F737D">
        <w:rPr>
          <w:rFonts w:ascii="Times New Roman" w:eastAsia="Times New Roman" w:hAnsi="Times New Roman" w:cs="Times New Roman"/>
          <w:sz w:val="28"/>
          <w:szCs w:val="28"/>
        </w:rPr>
        <w:t xml:space="preserve"> та засоби інформаційної системи, спрямовані на оптимізацію цього процесу, а саме ідентифікація та вибір потенційних наставників, створення умов для ефективного обміну знаннями та досвідом між менторами та </w:t>
      </w:r>
      <w:r w:rsidR="007F17A7">
        <w:rPr>
          <w:rFonts w:ascii="Times New Roman" w:eastAsia="Times New Roman" w:hAnsi="Times New Roman" w:cs="Times New Roman"/>
          <w:sz w:val="28"/>
          <w:szCs w:val="28"/>
          <w:lang w:val="uk-UA"/>
        </w:rPr>
        <w:t>учнями</w:t>
      </w:r>
      <w:r w:rsidRPr="006F737D">
        <w:rPr>
          <w:rFonts w:ascii="Times New Roman" w:eastAsia="Times New Roman" w:hAnsi="Times New Roman" w:cs="Times New Roman"/>
          <w:sz w:val="28"/>
          <w:szCs w:val="28"/>
        </w:rPr>
        <w:t xml:space="preserve">. </w:t>
      </w:r>
    </w:p>
    <w:p w14:paraId="00000007" w14:textId="1EE7D860" w:rsidR="000E6866" w:rsidRPr="006F737D" w:rsidRDefault="00000000" w:rsidP="006F737D">
      <w:pPr>
        <w:spacing w:after="200" w:line="360" w:lineRule="auto"/>
        <w:ind w:firstLine="720"/>
        <w:jc w:val="both"/>
        <w:rPr>
          <w:rFonts w:ascii="Times New Roman" w:eastAsia="Times New Roman" w:hAnsi="Times New Roman" w:cs="Times New Roman"/>
          <w:sz w:val="28"/>
          <w:szCs w:val="28"/>
        </w:rPr>
      </w:pPr>
      <w:bookmarkStart w:id="2" w:name="_aff32akux96z" w:colFirst="0" w:colLast="0"/>
      <w:bookmarkEnd w:id="2"/>
      <w:r w:rsidRPr="006F737D">
        <w:rPr>
          <w:rFonts w:ascii="Times New Roman" w:eastAsia="Times New Roman" w:hAnsi="Times New Roman" w:cs="Times New Roman"/>
          <w:b/>
          <w:sz w:val="28"/>
          <w:szCs w:val="28"/>
        </w:rPr>
        <w:t>Постановка задачі</w:t>
      </w:r>
      <w:r w:rsidR="007F17A7">
        <w:rPr>
          <w:rFonts w:ascii="Times New Roman" w:eastAsia="Times New Roman" w:hAnsi="Times New Roman" w:cs="Times New Roman"/>
          <w:b/>
          <w:sz w:val="28"/>
          <w:szCs w:val="28"/>
          <w:lang w:val="en-US"/>
        </w:rPr>
        <w:t>:</w:t>
      </w:r>
      <w:r w:rsidRPr="006F737D">
        <w:rPr>
          <w:rFonts w:ascii="Times New Roman" w:eastAsia="Times New Roman" w:hAnsi="Times New Roman" w:cs="Times New Roman"/>
          <w:sz w:val="28"/>
          <w:szCs w:val="28"/>
        </w:rPr>
        <w:t xml:space="preserve"> </w:t>
      </w:r>
      <w:r w:rsidR="007F17A7">
        <w:rPr>
          <w:rFonts w:ascii="Times New Roman" w:eastAsia="Times New Roman" w:hAnsi="Times New Roman" w:cs="Times New Roman"/>
          <w:sz w:val="28"/>
          <w:szCs w:val="28"/>
          <w:lang w:val="uk-UA"/>
        </w:rPr>
        <w:t>р</w:t>
      </w:r>
      <w:proofErr w:type="spellStart"/>
      <w:r w:rsidRPr="006F737D">
        <w:rPr>
          <w:rFonts w:ascii="Times New Roman" w:eastAsia="Times New Roman" w:hAnsi="Times New Roman" w:cs="Times New Roman"/>
          <w:sz w:val="28"/>
          <w:szCs w:val="28"/>
        </w:rPr>
        <w:t>озробити</w:t>
      </w:r>
      <w:proofErr w:type="spellEnd"/>
      <w:r w:rsidRPr="006F737D">
        <w:rPr>
          <w:rFonts w:ascii="Times New Roman" w:eastAsia="Times New Roman" w:hAnsi="Times New Roman" w:cs="Times New Roman"/>
          <w:sz w:val="28"/>
          <w:szCs w:val="28"/>
        </w:rPr>
        <w:t xml:space="preserve"> методологію визначення потреб у підвищенні кваліфікації серед фахівців ІТ сфери та виокремлення ключових аспектів, які можуть бути покращені через взаємодію з ментором. Аналізувати існуючі моделі підвищення кваліфікації та системи </w:t>
      </w:r>
      <w:proofErr w:type="spellStart"/>
      <w:r w:rsidRPr="006F737D">
        <w:rPr>
          <w:rFonts w:ascii="Times New Roman" w:eastAsia="Times New Roman" w:hAnsi="Times New Roman" w:cs="Times New Roman"/>
          <w:sz w:val="28"/>
          <w:szCs w:val="28"/>
        </w:rPr>
        <w:t>менторства</w:t>
      </w:r>
      <w:proofErr w:type="spellEnd"/>
      <w:r w:rsidRPr="006F737D">
        <w:rPr>
          <w:rFonts w:ascii="Times New Roman" w:eastAsia="Times New Roman" w:hAnsi="Times New Roman" w:cs="Times New Roman"/>
          <w:sz w:val="28"/>
          <w:szCs w:val="28"/>
        </w:rPr>
        <w:t xml:space="preserve"> в інших галузях індустрії з метою ідентифікації передового досвіду та кращих практик. Розробити модель системи оцінки компетенцій менторів, враховуючи їх знання, навички та педагогічний досвід. Створити інформаційну систему, яка забезпечить ефективний підбір менторів для конкретних потреб фахівців ІТ сфери, з використанням сучасних </w:t>
      </w:r>
      <w:r w:rsidRPr="006F737D">
        <w:rPr>
          <w:rFonts w:ascii="Times New Roman" w:eastAsia="Times New Roman" w:hAnsi="Times New Roman" w:cs="Times New Roman"/>
          <w:sz w:val="28"/>
          <w:szCs w:val="28"/>
        </w:rPr>
        <w:lastRenderedPageBreak/>
        <w:t>технологій, таких як аналітика даних та штучний інтелект. Провести експериментальне впровадження розробленої моделі та інформаційної системи в обраному середовищі, оцінити ефективність та придатність для широкого застосування. Здійснити аналіз отриманих результатів та зробити висновки щодо доцільності та перспектив використання розробленої моделі та системи в реальних умовах підвищення кваліфікації в ІТ сфері.</w:t>
      </w:r>
    </w:p>
    <w:p w14:paraId="00000008" w14:textId="31E4C5F9" w:rsidR="000E6866" w:rsidRPr="006F737D" w:rsidRDefault="00000000" w:rsidP="006F737D">
      <w:pPr>
        <w:spacing w:after="200" w:line="360" w:lineRule="auto"/>
        <w:ind w:firstLine="720"/>
        <w:jc w:val="both"/>
        <w:rPr>
          <w:rFonts w:ascii="Times New Roman" w:eastAsia="Times New Roman" w:hAnsi="Times New Roman" w:cs="Times New Roman"/>
          <w:sz w:val="28"/>
          <w:szCs w:val="28"/>
        </w:rPr>
      </w:pPr>
      <w:bookmarkStart w:id="3" w:name="_d0lf46hkhqxb" w:colFirst="0" w:colLast="0"/>
      <w:bookmarkEnd w:id="3"/>
      <w:r w:rsidRPr="006F737D">
        <w:rPr>
          <w:rFonts w:ascii="Times New Roman" w:eastAsia="Times New Roman" w:hAnsi="Times New Roman" w:cs="Times New Roman"/>
          <w:b/>
          <w:sz w:val="28"/>
          <w:szCs w:val="28"/>
        </w:rPr>
        <w:t>Основний матеріал</w:t>
      </w:r>
      <w:r w:rsidR="007F17A7">
        <w:rPr>
          <w:rFonts w:ascii="Times New Roman" w:eastAsia="Times New Roman" w:hAnsi="Times New Roman" w:cs="Times New Roman"/>
          <w:b/>
          <w:sz w:val="28"/>
          <w:szCs w:val="28"/>
          <w:lang w:val="en-US"/>
        </w:rPr>
        <w:t xml:space="preserve">. </w:t>
      </w:r>
      <w:r w:rsidRPr="006F737D">
        <w:rPr>
          <w:rFonts w:ascii="Times New Roman" w:eastAsia="Times New Roman" w:hAnsi="Times New Roman" w:cs="Times New Roman"/>
          <w:sz w:val="28"/>
          <w:szCs w:val="28"/>
        </w:rPr>
        <w:t>враховує використання експертної системи</w:t>
      </w:r>
      <w:r w:rsidR="007F17A7">
        <w:rPr>
          <w:rFonts w:ascii="Times New Roman" w:eastAsia="Times New Roman" w:hAnsi="Times New Roman" w:cs="Times New Roman"/>
          <w:sz w:val="28"/>
          <w:szCs w:val="28"/>
          <w:lang w:val="uk-UA"/>
        </w:rPr>
        <w:t xml:space="preserve"> </w:t>
      </w:r>
      <w:r w:rsidR="007F17A7">
        <w:rPr>
          <w:rFonts w:ascii="Times New Roman" w:eastAsia="Times New Roman" w:hAnsi="Times New Roman" w:cs="Times New Roman"/>
          <w:sz w:val="28"/>
          <w:szCs w:val="28"/>
          <w:lang w:val="en-US"/>
        </w:rPr>
        <w:t xml:space="preserve">[2, </w:t>
      </w:r>
      <w:r w:rsidR="007F17A7">
        <w:rPr>
          <w:rFonts w:ascii="Times New Roman" w:eastAsia="Times New Roman" w:hAnsi="Times New Roman" w:cs="Times New Roman"/>
          <w:sz w:val="28"/>
          <w:szCs w:val="28"/>
          <w:lang w:val="uk-UA"/>
        </w:rPr>
        <w:t>с.86-90</w:t>
      </w:r>
      <w:r w:rsidR="007F17A7">
        <w:rPr>
          <w:rFonts w:ascii="Times New Roman" w:eastAsia="Times New Roman" w:hAnsi="Times New Roman" w:cs="Times New Roman"/>
          <w:sz w:val="28"/>
          <w:szCs w:val="28"/>
          <w:lang w:val="en-US"/>
        </w:rPr>
        <w:t>]</w:t>
      </w:r>
      <w:r w:rsidRPr="006F737D">
        <w:rPr>
          <w:rFonts w:ascii="Times New Roman" w:eastAsia="Times New Roman" w:hAnsi="Times New Roman" w:cs="Times New Roman"/>
          <w:sz w:val="28"/>
          <w:szCs w:val="28"/>
        </w:rPr>
        <w:t xml:space="preserve"> під час розробки</w:t>
      </w:r>
      <w:r w:rsidR="007F17A7">
        <w:rPr>
          <w:rFonts w:ascii="Times New Roman" w:eastAsia="Times New Roman" w:hAnsi="Times New Roman" w:cs="Times New Roman"/>
          <w:sz w:val="28"/>
          <w:szCs w:val="28"/>
          <w:lang w:val="uk-UA"/>
        </w:rPr>
        <w:t xml:space="preserve">. </w:t>
      </w:r>
      <w:r w:rsidRPr="006F737D">
        <w:rPr>
          <w:rFonts w:ascii="Times New Roman" w:eastAsia="Times New Roman" w:hAnsi="Times New Roman" w:cs="Times New Roman"/>
          <w:sz w:val="28"/>
          <w:szCs w:val="28"/>
        </w:rPr>
        <w:t xml:space="preserve">Методологія визначення потреб у підвищенні кваліфікації: </w:t>
      </w:r>
      <w:r w:rsidR="007F17A7">
        <w:rPr>
          <w:rFonts w:ascii="Times New Roman" w:eastAsia="Times New Roman" w:hAnsi="Times New Roman" w:cs="Times New Roman"/>
          <w:sz w:val="28"/>
          <w:szCs w:val="28"/>
          <w:lang w:val="uk-UA"/>
        </w:rPr>
        <w:t>р</w:t>
      </w:r>
      <w:r w:rsidRPr="006F737D">
        <w:rPr>
          <w:rFonts w:ascii="Times New Roman" w:eastAsia="Times New Roman" w:hAnsi="Times New Roman" w:cs="Times New Roman"/>
          <w:sz w:val="28"/>
          <w:szCs w:val="28"/>
        </w:rPr>
        <w:t>озроблена методологія включає в себе анкетування та аналіз фахівців ІТ сфери для визначення їх</w:t>
      </w:r>
      <w:r w:rsidR="007F17A7">
        <w:rPr>
          <w:rFonts w:ascii="Times New Roman" w:eastAsia="Times New Roman" w:hAnsi="Times New Roman" w:cs="Times New Roman"/>
          <w:sz w:val="28"/>
          <w:szCs w:val="28"/>
          <w:lang w:val="uk-UA"/>
        </w:rPr>
        <w:t xml:space="preserve"> </w:t>
      </w:r>
      <w:r w:rsidRPr="006F737D">
        <w:rPr>
          <w:rFonts w:ascii="Times New Roman" w:eastAsia="Times New Roman" w:hAnsi="Times New Roman" w:cs="Times New Roman"/>
          <w:sz w:val="28"/>
          <w:szCs w:val="28"/>
        </w:rPr>
        <w:t xml:space="preserve">основних потреб та областей, в яких вони бажають покращити свої навички. Експертна система використовує алгоритми машинного навчання для аналізу цих даних та визначення пріоритетів. Аналіз існуючих моделей та практик в інших галузях: </w:t>
      </w:r>
      <w:r w:rsidR="007F17A7">
        <w:rPr>
          <w:rFonts w:ascii="Times New Roman" w:eastAsia="Times New Roman" w:hAnsi="Times New Roman" w:cs="Times New Roman"/>
          <w:sz w:val="28"/>
          <w:szCs w:val="28"/>
          <w:lang w:val="uk-UA"/>
        </w:rPr>
        <w:t>е</w:t>
      </w:r>
      <w:proofErr w:type="spellStart"/>
      <w:r w:rsidRPr="006F737D">
        <w:rPr>
          <w:rFonts w:ascii="Times New Roman" w:eastAsia="Times New Roman" w:hAnsi="Times New Roman" w:cs="Times New Roman"/>
          <w:sz w:val="28"/>
          <w:szCs w:val="28"/>
        </w:rPr>
        <w:t>кспертна</w:t>
      </w:r>
      <w:proofErr w:type="spellEnd"/>
      <w:r w:rsidRPr="006F737D">
        <w:rPr>
          <w:rFonts w:ascii="Times New Roman" w:eastAsia="Times New Roman" w:hAnsi="Times New Roman" w:cs="Times New Roman"/>
          <w:sz w:val="28"/>
          <w:szCs w:val="28"/>
        </w:rPr>
        <w:t xml:space="preserve"> система проводить аналіз досвіду інших галузей щодо підвищення кваліфікації та систем </w:t>
      </w:r>
      <w:proofErr w:type="spellStart"/>
      <w:r w:rsidRPr="006F737D">
        <w:rPr>
          <w:rFonts w:ascii="Times New Roman" w:eastAsia="Times New Roman" w:hAnsi="Times New Roman" w:cs="Times New Roman"/>
          <w:sz w:val="28"/>
          <w:szCs w:val="28"/>
        </w:rPr>
        <w:t>менторства</w:t>
      </w:r>
      <w:proofErr w:type="spellEnd"/>
      <w:r w:rsidRPr="006F737D">
        <w:rPr>
          <w:rFonts w:ascii="Times New Roman" w:eastAsia="Times New Roman" w:hAnsi="Times New Roman" w:cs="Times New Roman"/>
          <w:sz w:val="28"/>
          <w:szCs w:val="28"/>
        </w:rPr>
        <w:t xml:space="preserve">. Цей аналіз дозволяє визначити ефективні методи та практики, які можна адаптувати для впровадження в ІТ сферу. Розробка моделі оцінки компетенцій менторів: </w:t>
      </w:r>
      <w:r w:rsidR="007F17A7">
        <w:rPr>
          <w:rFonts w:ascii="Times New Roman" w:eastAsia="Times New Roman" w:hAnsi="Times New Roman" w:cs="Times New Roman"/>
          <w:sz w:val="28"/>
          <w:szCs w:val="28"/>
          <w:lang w:val="uk-UA"/>
        </w:rPr>
        <w:t>з</w:t>
      </w:r>
      <w:r w:rsidRPr="006F737D">
        <w:rPr>
          <w:rFonts w:ascii="Times New Roman" w:eastAsia="Times New Roman" w:hAnsi="Times New Roman" w:cs="Times New Roman"/>
          <w:sz w:val="28"/>
          <w:szCs w:val="28"/>
        </w:rPr>
        <w:t>а допомогою експертної системи розробляється модель, яка враховує критерії оцінки компетенцій менторів. Вона включає в себе аналіз освіти, практичного досвіду, рейтингів в інших платформах тощо. Створення інформаційної системи пошуку ментора:</w:t>
      </w:r>
      <w:r w:rsidR="00474879">
        <w:rPr>
          <w:rFonts w:ascii="Times New Roman" w:eastAsia="Times New Roman" w:hAnsi="Times New Roman" w:cs="Times New Roman"/>
          <w:sz w:val="28"/>
          <w:szCs w:val="28"/>
          <w:lang w:val="uk-UA"/>
        </w:rPr>
        <w:t xml:space="preserve"> </w:t>
      </w:r>
      <w:r w:rsidR="007F17A7">
        <w:rPr>
          <w:rFonts w:ascii="Times New Roman" w:eastAsia="Times New Roman" w:hAnsi="Times New Roman" w:cs="Times New Roman"/>
          <w:sz w:val="28"/>
          <w:szCs w:val="28"/>
          <w:lang w:val="uk-UA"/>
        </w:rPr>
        <w:t>н</w:t>
      </w:r>
      <w:r w:rsidRPr="006F737D">
        <w:rPr>
          <w:rFonts w:ascii="Times New Roman" w:eastAsia="Times New Roman" w:hAnsi="Times New Roman" w:cs="Times New Roman"/>
          <w:sz w:val="28"/>
          <w:szCs w:val="28"/>
        </w:rPr>
        <w:t xml:space="preserve">а основі розробленої моделі реалізується інформаційна система, яка використовує експертні алгоритми для ефективного підбору менторів відповідно до потреб та вимог фахівців ІТ сфери. Експериментальне впровадження та аналіз результатів: </w:t>
      </w:r>
      <w:r w:rsidR="007F17A7">
        <w:rPr>
          <w:rFonts w:ascii="Times New Roman" w:eastAsia="Times New Roman" w:hAnsi="Times New Roman" w:cs="Times New Roman"/>
          <w:sz w:val="28"/>
          <w:szCs w:val="28"/>
          <w:lang w:val="uk-UA"/>
        </w:rPr>
        <w:t>с</w:t>
      </w:r>
      <w:proofErr w:type="spellStart"/>
      <w:r w:rsidRPr="006F737D">
        <w:rPr>
          <w:rFonts w:ascii="Times New Roman" w:eastAsia="Times New Roman" w:hAnsi="Times New Roman" w:cs="Times New Roman"/>
          <w:sz w:val="28"/>
          <w:szCs w:val="28"/>
        </w:rPr>
        <w:t>истема</w:t>
      </w:r>
      <w:proofErr w:type="spellEnd"/>
      <w:r w:rsidRPr="006F737D">
        <w:rPr>
          <w:rFonts w:ascii="Times New Roman" w:eastAsia="Times New Roman" w:hAnsi="Times New Roman" w:cs="Times New Roman"/>
          <w:sz w:val="28"/>
          <w:szCs w:val="28"/>
        </w:rPr>
        <w:t xml:space="preserve"> піддається експериментальному впровадженню в обраному середовищі. Збираються дані про ефективність системи та задоволення користувачів. Експертна система аналізує ці дані та робить рекомендації для подальших </w:t>
      </w:r>
      <w:proofErr w:type="spellStart"/>
      <w:r w:rsidRPr="006F737D">
        <w:rPr>
          <w:rFonts w:ascii="Times New Roman" w:eastAsia="Times New Roman" w:hAnsi="Times New Roman" w:cs="Times New Roman"/>
          <w:sz w:val="28"/>
          <w:szCs w:val="28"/>
        </w:rPr>
        <w:t>вдосконалень</w:t>
      </w:r>
      <w:proofErr w:type="spellEnd"/>
      <w:r w:rsidRPr="006F737D">
        <w:rPr>
          <w:rFonts w:ascii="Times New Roman" w:eastAsia="Times New Roman" w:hAnsi="Times New Roman" w:cs="Times New Roman"/>
          <w:sz w:val="28"/>
          <w:szCs w:val="28"/>
        </w:rPr>
        <w:t xml:space="preserve">. Аналіз та висновки: </w:t>
      </w:r>
      <w:r w:rsidR="007F17A7">
        <w:rPr>
          <w:rFonts w:ascii="Times New Roman" w:eastAsia="Times New Roman" w:hAnsi="Times New Roman" w:cs="Times New Roman"/>
          <w:sz w:val="28"/>
          <w:szCs w:val="28"/>
          <w:lang w:val="uk-UA"/>
        </w:rPr>
        <w:t>п</w:t>
      </w:r>
      <w:proofErr w:type="spellStart"/>
      <w:r w:rsidRPr="006F737D">
        <w:rPr>
          <w:rFonts w:ascii="Times New Roman" w:eastAsia="Times New Roman" w:hAnsi="Times New Roman" w:cs="Times New Roman"/>
          <w:sz w:val="28"/>
          <w:szCs w:val="28"/>
        </w:rPr>
        <w:t>роводиться</w:t>
      </w:r>
      <w:proofErr w:type="spellEnd"/>
      <w:r w:rsidRPr="006F737D">
        <w:rPr>
          <w:rFonts w:ascii="Times New Roman" w:eastAsia="Times New Roman" w:hAnsi="Times New Roman" w:cs="Times New Roman"/>
          <w:sz w:val="28"/>
          <w:szCs w:val="28"/>
        </w:rPr>
        <w:t xml:space="preserve"> аналіз отриманих </w:t>
      </w:r>
      <w:r w:rsidRPr="006F737D">
        <w:rPr>
          <w:rFonts w:ascii="Times New Roman" w:eastAsia="Times New Roman" w:hAnsi="Times New Roman" w:cs="Times New Roman"/>
          <w:sz w:val="28"/>
          <w:szCs w:val="28"/>
        </w:rPr>
        <w:lastRenderedPageBreak/>
        <w:t>результатів, враховуючи зворотний зв'язок від користувачів. Здійснюється оцінка доцільності та перспектив використання розробленої моделі та системи в реальних умовах підвищення кваліфікації в ІТ сфері. Експертна система допомагає визначити ключові аспекти для подальшого вдосконалення системи.</w:t>
      </w:r>
    </w:p>
    <w:p w14:paraId="00000009" w14:textId="6510B8E2" w:rsidR="000E6866" w:rsidRPr="006F737D" w:rsidRDefault="00000000" w:rsidP="006F737D">
      <w:pPr>
        <w:spacing w:after="200" w:line="360" w:lineRule="auto"/>
        <w:ind w:firstLine="720"/>
        <w:jc w:val="both"/>
        <w:rPr>
          <w:rFonts w:ascii="Times New Roman" w:eastAsia="Times New Roman" w:hAnsi="Times New Roman" w:cs="Times New Roman"/>
          <w:sz w:val="28"/>
          <w:szCs w:val="28"/>
        </w:rPr>
      </w:pPr>
      <w:bookmarkStart w:id="4" w:name="_rx4mir5uoahb" w:colFirst="0" w:colLast="0"/>
      <w:bookmarkEnd w:id="4"/>
      <w:r w:rsidRPr="006F737D">
        <w:rPr>
          <w:rFonts w:ascii="Times New Roman" w:eastAsia="Times New Roman" w:hAnsi="Times New Roman" w:cs="Times New Roman"/>
          <w:b/>
          <w:sz w:val="28"/>
          <w:szCs w:val="28"/>
        </w:rPr>
        <w:t>Висновки.</w:t>
      </w:r>
      <w:r w:rsidRPr="006F737D">
        <w:rPr>
          <w:rFonts w:ascii="Times New Roman" w:eastAsia="Times New Roman" w:hAnsi="Times New Roman" w:cs="Times New Roman"/>
          <w:sz w:val="28"/>
          <w:szCs w:val="28"/>
        </w:rPr>
        <w:t xml:space="preserve"> </w:t>
      </w:r>
      <w:proofErr w:type="spellStart"/>
      <w:r w:rsidRPr="006F737D">
        <w:rPr>
          <w:rFonts w:ascii="Times New Roman" w:eastAsia="Times New Roman" w:hAnsi="Times New Roman" w:cs="Times New Roman"/>
          <w:sz w:val="28"/>
          <w:szCs w:val="28"/>
        </w:rPr>
        <w:t>Розроблен</w:t>
      </w:r>
      <w:proofErr w:type="spellEnd"/>
      <w:r w:rsidR="007F17A7">
        <w:rPr>
          <w:rFonts w:ascii="Times New Roman" w:eastAsia="Times New Roman" w:hAnsi="Times New Roman" w:cs="Times New Roman"/>
          <w:sz w:val="28"/>
          <w:szCs w:val="28"/>
          <w:lang w:val="uk-UA"/>
        </w:rPr>
        <w:t>і</w:t>
      </w:r>
      <w:r w:rsidRPr="006F737D">
        <w:rPr>
          <w:rFonts w:ascii="Times New Roman" w:eastAsia="Times New Roman" w:hAnsi="Times New Roman" w:cs="Times New Roman"/>
          <w:sz w:val="28"/>
          <w:szCs w:val="28"/>
        </w:rPr>
        <w:t xml:space="preserve"> </w:t>
      </w:r>
      <w:proofErr w:type="spellStart"/>
      <w:r w:rsidRPr="006F737D">
        <w:rPr>
          <w:rFonts w:ascii="Times New Roman" w:eastAsia="Times New Roman" w:hAnsi="Times New Roman" w:cs="Times New Roman"/>
          <w:sz w:val="28"/>
          <w:szCs w:val="28"/>
        </w:rPr>
        <w:t>модел</w:t>
      </w:r>
      <w:proofErr w:type="spellEnd"/>
      <w:r w:rsidR="007F17A7">
        <w:rPr>
          <w:rFonts w:ascii="Times New Roman" w:eastAsia="Times New Roman" w:hAnsi="Times New Roman" w:cs="Times New Roman"/>
          <w:sz w:val="28"/>
          <w:szCs w:val="28"/>
          <w:lang w:val="uk-UA"/>
        </w:rPr>
        <w:t>і</w:t>
      </w:r>
      <w:r w:rsidRPr="006F737D">
        <w:rPr>
          <w:rFonts w:ascii="Times New Roman" w:eastAsia="Times New Roman" w:hAnsi="Times New Roman" w:cs="Times New Roman"/>
          <w:sz w:val="28"/>
          <w:szCs w:val="28"/>
        </w:rPr>
        <w:t xml:space="preserve"> та </w:t>
      </w:r>
      <w:r w:rsidR="007F17A7">
        <w:rPr>
          <w:rFonts w:ascii="Times New Roman" w:eastAsia="Times New Roman" w:hAnsi="Times New Roman" w:cs="Times New Roman"/>
          <w:sz w:val="28"/>
          <w:szCs w:val="28"/>
          <w:lang w:val="uk-UA"/>
        </w:rPr>
        <w:t>засоби інформаційної</w:t>
      </w:r>
      <w:r w:rsidRPr="006F737D">
        <w:rPr>
          <w:rFonts w:ascii="Times New Roman" w:eastAsia="Times New Roman" w:hAnsi="Times New Roman" w:cs="Times New Roman"/>
          <w:sz w:val="28"/>
          <w:szCs w:val="28"/>
        </w:rPr>
        <w:t xml:space="preserve"> систем</w:t>
      </w:r>
      <w:r w:rsidR="007F17A7">
        <w:rPr>
          <w:rFonts w:ascii="Times New Roman" w:eastAsia="Times New Roman" w:hAnsi="Times New Roman" w:cs="Times New Roman"/>
          <w:sz w:val="28"/>
          <w:szCs w:val="28"/>
          <w:lang w:val="uk-UA"/>
        </w:rPr>
        <w:t xml:space="preserve">и </w:t>
      </w:r>
      <w:r w:rsidRPr="006F737D">
        <w:rPr>
          <w:rFonts w:ascii="Times New Roman" w:eastAsia="Times New Roman" w:hAnsi="Times New Roman" w:cs="Times New Roman"/>
          <w:sz w:val="28"/>
          <w:szCs w:val="28"/>
        </w:rPr>
        <w:t>пошуку ментора для підвищення кваліфікації в ІТ сфері, із використанням експертної системи, продемонстрували високий рівень ефективності в ідентифікації потреб фахівців, об'єктивній оцінці менторів та ефективному підборі наставників. Висновки підкреслюють значущість такого підходу для успішного підвищення кваліфікації в ІТ галузі.</w:t>
      </w:r>
    </w:p>
    <w:p w14:paraId="0000000A" w14:textId="243A28C3" w:rsidR="000E6866" w:rsidRPr="008E52BF" w:rsidRDefault="008E52BF" w:rsidP="006F737D">
      <w:pPr>
        <w:spacing w:after="200" w:line="360" w:lineRule="auto"/>
        <w:ind w:firstLine="720"/>
        <w:jc w:val="center"/>
        <w:rPr>
          <w:rFonts w:ascii="Times New Roman" w:eastAsia="Times New Roman" w:hAnsi="Times New Roman" w:cs="Times New Roman"/>
          <w:b/>
          <w:sz w:val="28"/>
          <w:szCs w:val="28"/>
          <w:lang w:val="uk-UA"/>
        </w:rPr>
      </w:pPr>
      <w:bookmarkStart w:id="5" w:name="_1wqyg7hi4kws" w:colFirst="0" w:colLast="0"/>
      <w:bookmarkEnd w:id="5"/>
      <w:r>
        <w:rPr>
          <w:rFonts w:ascii="Times New Roman" w:eastAsia="Times New Roman" w:hAnsi="Times New Roman" w:cs="Times New Roman"/>
          <w:b/>
          <w:sz w:val="28"/>
          <w:szCs w:val="28"/>
          <w:lang w:val="uk-UA"/>
        </w:rPr>
        <w:t>Література</w:t>
      </w:r>
    </w:p>
    <w:p w14:paraId="5D9D548F" w14:textId="01461249" w:rsidR="008E52BF" w:rsidRPr="008E52BF" w:rsidRDefault="008E52BF" w:rsidP="008E52BF">
      <w:pPr>
        <w:numPr>
          <w:ilvl w:val="0"/>
          <w:numId w:val="1"/>
        </w:numPr>
        <w:spacing w:line="360" w:lineRule="auto"/>
        <w:jc w:val="both"/>
        <w:rPr>
          <w:rFonts w:ascii="Times New Roman" w:eastAsia="Times New Roman" w:hAnsi="Times New Roman" w:cs="Times New Roman"/>
          <w:sz w:val="24"/>
          <w:szCs w:val="24"/>
          <w:lang w:val="uk-UA"/>
        </w:rPr>
      </w:pPr>
      <w:bookmarkStart w:id="6" w:name="_ebvh8it3s7h3" w:colFirst="0" w:colLast="0"/>
      <w:bookmarkEnd w:id="6"/>
      <w:r w:rsidRPr="008E52BF">
        <w:rPr>
          <w:rFonts w:ascii="Times New Roman" w:eastAsia="Times New Roman" w:hAnsi="Times New Roman" w:cs="Times New Roman"/>
          <w:sz w:val="24"/>
          <w:szCs w:val="24"/>
          <w:lang w:val="en-US"/>
        </w:rPr>
        <w:t>Jamie B</w:t>
      </w:r>
      <w:r w:rsidR="003B206E" w:rsidRPr="008E52BF">
        <w:rPr>
          <w:rFonts w:ascii="Times New Roman" w:eastAsia="Times New Roman" w:hAnsi="Times New Roman" w:cs="Times New Roman"/>
          <w:sz w:val="24"/>
          <w:szCs w:val="24"/>
          <w:lang w:val="uk-UA"/>
        </w:rPr>
        <w:t>.</w:t>
      </w:r>
      <w:r w:rsidR="00000000" w:rsidRPr="008E52BF">
        <w:rPr>
          <w:rFonts w:ascii="Times New Roman" w:eastAsia="Times New Roman" w:hAnsi="Times New Roman" w:cs="Times New Roman"/>
          <w:sz w:val="24"/>
          <w:szCs w:val="24"/>
        </w:rPr>
        <w:t xml:space="preserve"> </w:t>
      </w:r>
      <w:r w:rsidRPr="008E52BF">
        <w:rPr>
          <w:rFonts w:ascii="Times New Roman" w:eastAsia="Times New Roman" w:hAnsi="Times New Roman" w:cs="Times New Roman"/>
          <w:sz w:val="24"/>
          <w:szCs w:val="24"/>
        </w:rPr>
        <w:t xml:space="preserve">24 </w:t>
      </w:r>
      <w:proofErr w:type="spellStart"/>
      <w:r w:rsidRPr="008E52BF">
        <w:rPr>
          <w:rFonts w:ascii="Times New Roman" w:eastAsia="Times New Roman" w:hAnsi="Times New Roman" w:cs="Times New Roman"/>
          <w:sz w:val="24"/>
          <w:szCs w:val="24"/>
        </w:rPr>
        <w:t>Reasons</w:t>
      </w:r>
      <w:proofErr w:type="spellEnd"/>
      <w:r w:rsidRPr="008E52BF">
        <w:rPr>
          <w:rFonts w:ascii="Times New Roman" w:eastAsia="Times New Roman" w:hAnsi="Times New Roman" w:cs="Times New Roman"/>
          <w:sz w:val="24"/>
          <w:szCs w:val="24"/>
        </w:rPr>
        <w:t xml:space="preserve"> </w:t>
      </w:r>
      <w:proofErr w:type="spellStart"/>
      <w:r w:rsidRPr="008E52BF">
        <w:rPr>
          <w:rFonts w:ascii="Times New Roman" w:eastAsia="Times New Roman" w:hAnsi="Times New Roman" w:cs="Times New Roman"/>
          <w:sz w:val="24"/>
          <w:szCs w:val="24"/>
        </w:rPr>
        <w:t>Why</w:t>
      </w:r>
      <w:proofErr w:type="spellEnd"/>
      <w:r w:rsidRPr="008E52BF">
        <w:rPr>
          <w:rFonts w:ascii="Times New Roman" w:eastAsia="Times New Roman" w:hAnsi="Times New Roman" w:cs="Times New Roman"/>
          <w:sz w:val="24"/>
          <w:szCs w:val="24"/>
        </w:rPr>
        <w:t xml:space="preserve"> </w:t>
      </w:r>
      <w:proofErr w:type="spellStart"/>
      <w:r w:rsidRPr="008E52BF">
        <w:rPr>
          <w:rFonts w:ascii="Times New Roman" w:eastAsia="Times New Roman" w:hAnsi="Times New Roman" w:cs="Times New Roman"/>
          <w:sz w:val="24"/>
          <w:szCs w:val="24"/>
        </w:rPr>
        <w:t>Mentorship</w:t>
      </w:r>
      <w:proofErr w:type="spellEnd"/>
      <w:r w:rsidRPr="008E52BF">
        <w:rPr>
          <w:rFonts w:ascii="Times New Roman" w:eastAsia="Times New Roman" w:hAnsi="Times New Roman" w:cs="Times New Roman"/>
          <w:sz w:val="24"/>
          <w:szCs w:val="24"/>
        </w:rPr>
        <w:t xml:space="preserve"> </w:t>
      </w:r>
      <w:proofErr w:type="spellStart"/>
      <w:r w:rsidRPr="008E52BF">
        <w:rPr>
          <w:rFonts w:ascii="Times New Roman" w:eastAsia="Times New Roman" w:hAnsi="Times New Roman" w:cs="Times New Roman"/>
          <w:sz w:val="24"/>
          <w:szCs w:val="24"/>
        </w:rPr>
        <w:t>Is</w:t>
      </w:r>
      <w:proofErr w:type="spellEnd"/>
      <w:r w:rsidRPr="008E52BF">
        <w:rPr>
          <w:rFonts w:ascii="Times New Roman" w:eastAsia="Times New Roman" w:hAnsi="Times New Roman" w:cs="Times New Roman"/>
          <w:sz w:val="24"/>
          <w:szCs w:val="24"/>
        </w:rPr>
        <w:t xml:space="preserve"> </w:t>
      </w:r>
      <w:proofErr w:type="spellStart"/>
      <w:r w:rsidRPr="008E52BF">
        <w:rPr>
          <w:rFonts w:ascii="Times New Roman" w:eastAsia="Times New Roman" w:hAnsi="Times New Roman" w:cs="Times New Roman"/>
          <w:sz w:val="24"/>
          <w:szCs w:val="24"/>
        </w:rPr>
        <w:t>Important</w:t>
      </w:r>
      <w:proofErr w:type="spellEnd"/>
      <w:r w:rsidRPr="008E52BF">
        <w:rPr>
          <w:rFonts w:ascii="Times New Roman" w:eastAsia="Times New Roman" w:hAnsi="Times New Roman" w:cs="Times New Roman"/>
          <w:sz w:val="24"/>
          <w:szCs w:val="24"/>
        </w:rPr>
        <w:t xml:space="preserve"> </w:t>
      </w:r>
      <w:proofErr w:type="spellStart"/>
      <w:r w:rsidRPr="008E52BF">
        <w:rPr>
          <w:rFonts w:ascii="Times New Roman" w:eastAsia="Times New Roman" w:hAnsi="Times New Roman" w:cs="Times New Roman"/>
          <w:sz w:val="24"/>
          <w:szCs w:val="24"/>
        </w:rPr>
        <w:t>for</w:t>
      </w:r>
      <w:proofErr w:type="spellEnd"/>
      <w:r w:rsidRPr="008E52BF">
        <w:rPr>
          <w:rFonts w:ascii="Times New Roman" w:eastAsia="Times New Roman" w:hAnsi="Times New Roman" w:cs="Times New Roman"/>
          <w:sz w:val="24"/>
          <w:szCs w:val="24"/>
        </w:rPr>
        <w:t xml:space="preserve"> </w:t>
      </w:r>
      <w:proofErr w:type="spellStart"/>
      <w:r w:rsidRPr="008E52BF">
        <w:rPr>
          <w:rFonts w:ascii="Times New Roman" w:eastAsia="Times New Roman" w:hAnsi="Times New Roman" w:cs="Times New Roman"/>
          <w:sz w:val="24"/>
          <w:szCs w:val="24"/>
        </w:rPr>
        <w:t>Mentee</w:t>
      </w:r>
      <w:proofErr w:type="spellEnd"/>
      <w:r w:rsidRPr="008E52BF">
        <w:rPr>
          <w:rFonts w:ascii="Times New Roman" w:eastAsia="Times New Roman" w:hAnsi="Times New Roman" w:cs="Times New Roman"/>
          <w:sz w:val="24"/>
          <w:szCs w:val="24"/>
        </w:rPr>
        <w:t xml:space="preserve"> </w:t>
      </w:r>
      <w:proofErr w:type="spellStart"/>
      <w:r w:rsidRPr="008E52BF">
        <w:rPr>
          <w:rFonts w:ascii="Times New Roman" w:eastAsia="Times New Roman" w:hAnsi="Times New Roman" w:cs="Times New Roman"/>
          <w:sz w:val="24"/>
          <w:szCs w:val="24"/>
        </w:rPr>
        <w:t>and</w:t>
      </w:r>
      <w:proofErr w:type="spellEnd"/>
      <w:r w:rsidRPr="008E52BF">
        <w:rPr>
          <w:rFonts w:ascii="Times New Roman" w:eastAsia="Times New Roman" w:hAnsi="Times New Roman" w:cs="Times New Roman"/>
          <w:sz w:val="24"/>
          <w:szCs w:val="24"/>
        </w:rPr>
        <w:t xml:space="preserve"> </w:t>
      </w:r>
      <w:proofErr w:type="spellStart"/>
      <w:r w:rsidRPr="008E52BF">
        <w:rPr>
          <w:rFonts w:ascii="Times New Roman" w:eastAsia="Times New Roman" w:hAnsi="Times New Roman" w:cs="Times New Roman"/>
          <w:sz w:val="24"/>
          <w:szCs w:val="24"/>
        </w:rPr>
        <w:t>Mentor</w:t>
      </w:r>
      <w:proofErr w:type="spellEnd"/>
      <w:r w:rsidR="007F17A7" w:rsidRPr="008E52BF">
        <w:rPr>
          <w:rFonts w:ascii="Times New Roman" w:eastAsia="Times New Roman" w:hAnsi="Times New Roman" w:cs="Times New Roman"/>
          <w:sz w:val="24"/>
          <w:szCs w:val="24"/>
          <w:lang w:val="en-US"/>
        </w:rPr>
        <w:t xml:space="preserve">. </w:t>
      </w:r>
      <w:proofErr w:type="spellStart"/>
      <w:r w:rsidRPr="008E52BF">
        <w:rPr>
          <w:rFonts w:ascii="Times New Roman" w:eastAsia="Times New Roman" w:hAnsi="Times New Roman" w:cs="Times New Roman"/>
          <w:sz w:val="24"/>
          <w:szCs w:val="24"/>
          <w:lang w:val="uk-UA"/>
        </w:rPr>
        <w:t>Illinois</w:t>
      </w:r>
      <w:proofErr w:type="spellEnd"/>
      <w:r w:rsidRPr="008E52BF">
        <w:rPr>
          <w:rFonts w:ascii="Times New Roman" w:eastAsia="Times New Roman" w:hAnsi="Times New Roman" w:cs="Times New Roman"/>
          <w:sz w:val="24"/>
          <w:szCs w:val="24"/>
          <w:lang w:val="uk-UA"/>
        </w:rPr>
        <w:t xml:space="preserve"> </w:t>
      </w:r>
      <w:proofErr w:type="spellStart"/>
      <w:r w:rsidRPr="008E52BF">
        <w:rPr>
          <w:rFonts w:ascii="Times New Roman" w:eastAsia="Times New Roman" w:hAnsi="Times New Roman" w:cs="Times New Roman"/>
          <w:sz w:val="24"/>
          <w:szCs w:val="24"/>
          <w:lang w:val="uk-UA"/>
        </w:rPr>
        <w:t>State</w:t>
      </w:r>
      <w:proofErr w:type="spellEnd"/>
      <w:r w:rsidRPr="008E52BF">
        <w:rPr>
          <w:rFonts w:ascii="Times New Roman" w:eastAsia="Times New Roman" w:hAnsi="Times New Roman" w:cs="Times New Roman"/>
          <w:sz w:val="24"/>
          <w:szCs w:val="24"/>
          <w:lang w:val="uk-UA"/>
        </w:rPr>
        <w:t xml:space="preserve"> </w:t>
      </w:r>
      <w:proofErr w:type="spellStart"/>
      <w:r w:rsidRPr="008E52BF">
        <w:rPr>
          <w:rFonts w:ascii="Times New Roman" w:eastAsia="Times New Roman" w:hAnsi="Times New Roman" w:cs="Times New Roman"/>
          <w:sz w:val="24"/>
          <w:szCs w:val="24"/>
          <w:lang w:val="uk-UA"/>
        </w:rPr>
        <w:t>University</w:t>
      </w:r>
      <w:proofErr w:type="spellEnd"/>
      <w:r w:rsidRPr="008E52BF">
        <w:rPr>
          <w:rFonts w:ascii="Times New Roman" w:eastAsia="Times New Roman" w:hAnsi="Times New Roman" w:cs="Times New Roman"/>
          <w:sz w:val="24"/>
          <w:szCs w:val="24"/>
          <w:lang w:val="uk-UA"/>
        </w:rPr>
        <w:t xml:space="preserve">, </w:t>
      </w:r>
      <w:proofErr w:type="spellStart"/>
      <w:r w:rsidRPr="008E52BF">
        <w:rPr>
          <w:rFonts w:ascii="Times New Roman" w:eastAsia="Times New Roman" w:hAnsi="Times New Roman" w:cs="Times New Roman"/>
          <w:sz w:val="24"/>
          <w:szCs w:val="24"/>
          <w:lang w:val="uk-UA"/>
        </w:rPr>
        <w:t>Bachelor</w:t>
      </w:r>
      <w:proofErr w:type="spellEnd"/>
      <w:r w:rsidRPr="008E52BF">
        <w:rPr>
          <w:rFonts w:ascii="Times New Roman" w:eastAsia="Times New Roman" w:hAnsi="Times New Roman" w:cs="Times New Roman"/>
          <w:sz w:val="24"/>
          <w:szCs w:val="24"/>
          <w:lang w:val="uk-UA"/>
        </w:rPr>
        <w:t xml:space="preserve"> </w:t>
      </w:r>
      <w:proofErr w:type="spellStart"/>
      <w:r w:rsidRPr="008E52BF">
        <w:rPr>
          <w:rFonts w:ascii="Times New Roman" w:eastAsia="Times New Roman" w:hAnsi="Times New Roman" w:cs="Times New Roman"/>
          <w:sz w:val="24"/>
          <w:szCs w:val="24"/>
          <w:lang w:val="uk-UA"/>
        </w:rPr>
        <w:t>of</w:t>
      </w:r>
      <w:proofErr w:type="spellEnd"/>
      <w:r w:rsidRPr="008E52BF">
        <w:rPr>
          <w:rFonts w:ascii="Times New Roman" w:eastAsia="Times New Roman" w:hAnsi="Times New Roman" w:cs="Times New Roman"/>
          <w:sz w:val="24"/>
          <w:szCs w:val="24"/>
          <w:lang w:val="uk-UA"/>
        </w:rPr>
        <w:t xml:space="preserve"> </w:t>
      </w:r>
      <w:proofErr w:type="spellStart"/>
      <w:r w:rsidRPr="008E52BF">
        <w:rPr>
          <w:rFonts w:ascii="Times New Roman" w:eastAsia="Times New Roman" w:hAnsi="Times New Roman" w:cs="Times New Roman"/>
          <w:sz w:val="24"/>
          <w:szCs w:val="24"/>
          <w:lang w:val="uk-UA"/>
        </w:rPr>
        <w:t>Arts</w:t>
      </w:r>
      <w:proofErr w:type="spellEnd"/>
      <w:r w:rsidRPr="008E52BF">
        <w:rPr>
          <w:rFonts w:ascii="Times New Roman" w:eastAsia="Times New Roman" w:hAnsi="Times New Roman" w:cs="Times New Roman"/>
          <w:sz w:val="24"/>
          <w:szCs w:val="24"/>
          <w:lang w:val="uk-UA"/>
        </w:rPr>
        <w:t xml:space="preserve"> </w:t>
      </w:r>
      <w:proofErr w:type="spellStart"/>
      <w:r w:rsidRPr="008E52BF">
        <w:rPr>
          <w:rFonts w:ascii="Times New Roman" w:eastAsia="Times New Roman" w:hAnsi="Times New Roman" w:cs="Times New Roman"/>
          <w:sz w:val="24"/>
          <w:szCs w:val="24"/>
          <w:lang w:val="uk-UA"/>
        </w:rPr>
        <w:t>in</w:t>
      </w:r>
      <w:proofErr w:type="spellEnd"/>
      <w:r w:rsidRPr="008E52BF">
        <w:rPr>
          <w:rFonts w:ascii="Times New Roman" w:eastAsia="Times New Roman" w:hAnsi="Times New Roman" w:cs="Times New Roman"/>
          <w:sz w:val="24"/>
          <w:szCs w:val="24"/>
          <w:lang w:val="uk-UA"/>
        </w:rPr>
        <w:t xml:space="preserve"> </w:t>
      </w:r>
      <w:proofErr w:type="spellStart"/>
      <w:r w:rsidRPr="008E52BF">
        <w:rPr>
          <w:rFonts w:ascii="Times New Roman" w:eastAsia="Times New Roman" w:hAnsi="Times New Roman" w:cs="Times New Roman"/>
          <w:sz w:val="24"/>
          <w:szCs w:val="24"/>
          <w:lang w:val="uk-UA"/>
        </w:rPr>
        <w:t>Social</w:t>
      </w:r>
      <w:proofErr w:type="spellEnd"/>
      <w:r w:rsidRPr="008E52BF">
        <w:rPr>
          <w:rFonts w:ascii="Times New Roman" w:eastAsia="Times New Roman" w:hAnsi="Times New Roman" w:cs="Times New Roman"/>
          <w:sz w:val="24"/>
          <w:szCs w:val="24"/>
          <w:lang w:val="uk-UA"/>
        </w:rPr>
        <w:t xml:space="preserve"> </w:t>
      </w:r>
      <w:proofErr w:type="spellStart"/>
      <w:r w:rsidRPr="008E52BF">
        <w:rPr>
          <w:rFonts w:ascii="Times New Roman" w:eastAsia="Times New Roman" w:hAnsi="Times New Roman" w:cs="Times New Roman"/>
          <w:sz w:val="24"/>
          <w:szCs w:val="24"/>
          <w:lang w:val="uk-UA"/>
        </w:rPr>
        <w:t>Work</w:t>
      </w:r>
      <w:proofErr w:type="spellEnd"/>
      <w:r w:rsidRPr="008E52BF">
        <w:rPr>
          <w:rFonts w:ascii="Times New Roman" w:eastAsia="Times New Roman" w:hAnsi="Times New Roman" w:cs="Times New Roman"/>
          <w:sz w:val="24"/>
          <w:szCs w:val="24"/>
          <w:lang w:val="uk-UA"/>
        </w:rPr>
        <w:t xml:space="preserve">, </w:t>
      </w:r>
      <w:proofErr w:type="spellStart"/>
      <w:r w:rsidRPr="008E52BF">
        <w:rPr>
          <w:rFonts w:ascii="Times New Roman" w:eastAsia="Times New Roman" w:hAnsi="Times New Roman" w:cs="Times New Roman"/>
          <w:sz w:val="24"/>
          <w:szCs w:val="24"/>
          <w:lang w:val="uk-UA"/>
        </w:rPr>
        <w:t>Minor</w:t>
      </w:r>
      <w:proofErr w:type="spellEnd"/>
      <w:r w:rsidRPr="008E52BF">
        <w:rPr>
          <w:rFonts w:ascii="Times New Roman" w:eastAsia="Times New Roman" w:hAnsi="Times New Roman" w:cs="Times New Roman"/>
          <w:sz w:val="24"/>
          <w:szCs w:val="24"/>
          <w:lang w:val="uk-UA"/>
        </w:rPr>
        <w:t xml:space="preserve"> </w:t>
      </w:r>
      <w:proofErr w:type="spellStart"/>
      <w:r w:rsidRPr="008E52BF">
        <w:rPr>
          <w:rFonts w:ascii="Times New Roman" w:eastAsia="Times New Roman" w:hAnsi="Times New Roman" w:cs="Times New Roman"/>
          <w:sz w:val="24"/>
          <w:szCs w:val="24"/>
          <w:lang w:val="uk-UA"/>
        </w:rPr>
        <w:t>in</w:t>
      </w:r>
      <w:proofErr w:type="spellEnd"/>
      <w:r w:rsidRPr="008E52BF">
        <w:rPr>
          <w:rFonts w:ascii="Times New Roman" w:eastAsia="Times New Roman" w:hAnsi="Times New Roman" w:cs="Times New Roman"/>
          <w:sz w:val="24"/>
          <w:szCs w:val="24"/>
          <w:lang w:val="uk-UA"/>
        </w:rPr>
        <w:t xml:space="preserve"> </w:t>
      </w:r>
      <w:proofErr w:type="spellStart"/>
      <w:r w:rsidRPr="008E52BF">
        <w:rPr>
          <w:rFonts w:ascii="Times New Roman" w:eastAsia="Times New Roman" w:hAnsi="Times New Roman" w:cs="Times New Roman"/>
          <w:sz w:val="24"/>
          <w:szCs w:val="24"/>
          <w:lang w:val="uk-UA"/>
        </w:rPr>
        <w:t>Sociology</w:t>
      </w:r>
      <w:proofErr w:type="spellEnd"/>
      <w:r w:rsidR="007F17A7" w:rsidRPr="008E52BF">
        <w:rPr>
          <w:rFonts w:ascii="Times New Roman" w:eastAsia="Times New Roman" w:hAnsi="Times New Roman" w:cs="Times New Roman"/>
          <w:sz w:val="24"/>
          <w:szCs w:val="24"/>
          <w:lang w:val="en-US"/>
        </w:rPr>
        <w:t>. 2023. URL:</w:t>
      </w:r>
      <w:r w:rsidRPr="008E52BF">
        <w:rPr>
          <w:rFonts w:ascii="Times New Roman" w:eastAsia="Times New Roman" w:hAnsi="Times New Roman" w:cs="Times New Roman"/>
          <w:sz w:val="24"/>
          <w:szCs w:val="24"/>
          <w:lang w:val="en-US"/>
        </w:rPr>
        <w:t xml:space="preserve"> </w:t>
      </w:r>
      <w:r w:rsidRPr="008E52BF">
        <w:rPr>
          <w:rFonts w:ascii="Times New Roman" w:eastAsia="Times New Roman" w:hAnsi="Times New Roman" w:cs="Times New Roman"/>
          <w:color w:val="000000" w:themeColor="text1"/>
          <w:sz w:val="24"/>
          <w:szCs w:val="24"/>
          <w:lang w:val="en-US"/>
        </w:rPr>
        <w:t>https://www.indeed.com/career-advice/career-development/why-is-a-mentor</w:t>
      </w:r>
      <w:r w:rsidRPr="008E52BF">
        <w:rPr>
          <w:rFonts w:ascii="Times New Roman" w:eastAsia="Times New Roman" w:hAnsi="Times New Roman" w:cs="Times New Roman"/>
          <w:color w:val="000000" w:themeColor="text1"/>
          <w:sz w:val="24"/>
          <w:szCs w:val="24"/>
          <w:lang w:val="en-US"/>
        </w:rPr>
        <w:t>-</w:t>
      </w:r>
      <w:r w:rsidRPr="008E52BF">
        <w:rPr>
          <w:rFonts w:ascii="Times New Roman" w:eastAsia="Times New Roman" w:hAnsi="Times New Roman" w:cs="Times New Roman"/>
          <w:color w:val="000000" w:themeColor="text1"/>
          <w:sz w:val="24"/>
          <w:szCs w:val="24"/>
          <w:lang w:val="en-US"/>
        </w:rPr>
        <w:t>important</w:t>
      </w:r>
      <w:r>
        <w:rPr>
          <w:rFonts w:ascii="Times New Roman" w:eastAsia="Times New Roman" w:hAnsi="Times New Roman" w:cs="Times New Roman"/>
          <w:color w:val="000000" w:themeColor="text1"/>
          <w:sz w:val="24"/>
          <w:szCs w:val="24"/>
          <w:lang w:val="en-US"/>
        </w:rPr>
        <w:t xml:space="preserve"> (date of access: 11.02.2024)</w:t>
      </w:r>
    </w:p>
    <w:p w14:paraId="1C13528D" w14:textId="1331191E" w:rsidR="000B2296" w:rsidRPr="008E52BF" w:rsidRDefault="007F17A7" w:rsidP="00ED76B4">
      <w:pPr>
        <w:numPr>
          <w:ilvl w:val="0"/>
          <w:numId w:val="1"/>
        </w:numPr>
        <w:spacing w:line="360" w:lineRule="auto"/>
        <w:jc w:val="both"/>
        <w:rPr>
          <w:rFonts w:ascii="Times New Roman" w:eastAsia="Times New Roman" w:hAnsi="Times New Roman" w:cs="Times New Roman"/>
          <w:sz w:val="24"/>
          <w:szCs w:val="24"/>
          <w:lang w:val="uk-UA"/>
        </w:rPr>
      </w:pPr>
      <w:r w:rsidRPr="008E52BF">
        <w:rPr>
          <w:rFonts w:ascii="Times New Roman" w:eastAsia="Times New Roman" w:hAnsi="Times New Roman" w:cs="Times New Roman"/>
          <w:sz w:val="24"/>
          <w:szCs w:val="24"/>
          <w:lang w:val="uk-UA"/>
        </w:rPr>
        <w:t xml:space="preserve">Томашевський О.М., </w:t>
      </w:r>
      <w:proofErr w:type="spellStart"/>
      <w:r w:rsidRPr="008E52BF">
        <w:rPr>
          <w:rFonts w:ascii="Times New Roman" w:eastAsia="Times New Roman" w:hAnsi="Times New Roman" w:cs="Times New Roman"/>
          <w:sz w:val="24"/>
          <w:szCs w:val="24"/>
          <w:lang w:val="uk-UA"/>
        </w:rPr>
        <w:t>Цегелик</w:t>
      </w:r>
      <w:proofErr w:type="spellEnd"/>
      <w:r w:rsidRPr="008E52BF">
        <w:rPr>
          <w:rFonts w:ascii="Times New Roman" w:eastAsia="Times New Roman" w:hAnsi="Times New Roman" w:cs="Times New Roman"/>
          <w:sz w:val="24"/>
          <w:szCs w:val="24"/>
          <w:lang w:val="uk-UA"/>
        </w:rPr>
        <w:t xml:space="preserve"> Г.Г., Вітер М.Б., </w:t>
      </w:r>
      <w:proofErr w:type="spellStart"/>
      <w:r w:rsidRPr="008E52BF">
        <w:rPr>
          <w:rFonts w:ascii="Times New Roman" w:eastAsia="Times New Roman" w:hAnsi="Times New Roman" w:cs="Times New Roman"/>
          <w:sz w:val="24"/>
          <w:szCs w:val="24"/>
          <w:lang w:val="uk-UA"/>
        </w:rPr>
        <w:t>Дубук</w:t>
      </w:r>
      <w:proofErr w:type="spellEnd"/>
      <w:r w:rsidRPr="008E52BF">
        <w:rPr>
          <w:rFonts w:ascii="Times New Roman" w:eastAsia="Times New Roman" w:hAnsi="Times New Roman" w:cs="Times New Roman"/>
          <w:sz w:val="24"/>
          <w:szCs w:val="24"/>
          <w:lang w:val="uk-UA"/>
        </w:rPr>
        <w:t xml:space="preserve"> В.І. Інформаційні технології та</w:t>
      </w:r>
      <w:r w:rsidRPr="008E52BF">
        <w:rPr>
          <w:rFonts w:ascii="Times New Roman" w:eastAsia="Times New Roman" w:hAnsi="Times New Roman" w:cs="Times New Roman"/>
          <w:sz w:val="24"/>
          <w:szCs w:val="24"/>
          <w:lang w:val="uk-UA"/>
        </w:rPr>
        <w:t xml:space="preserve"> </w:t>
      </w:r>
      <w:r w:rsidRPr="008E52BF">
        <w:rPr>
          <w:rFonts w:ascii="Times New Roman" w:eastAsia="Times New Roman" w:hAnsi="Times New Roman" w:cs="Times New Roman"/>
          <w:sz w:val="24"/>
          <w:szCs w:val="24"/>
          <w:lang w:val="uk-UA"/>
        </w:rPr>
        <w:t xml:space="preserve">моделювання бізнес-процесів. </w:t>
      </w:r>
      <w:proofErr w:type="spellStart"/>
      <w:r w:rsidRPr="008E52BF">
        <w:rPr>
          <w:rFonts w:ascii="Times New Roman" w:eastAsia="Times New Roman" w:hAnsi="Times New Roman" w:cs="Times New Roman"/>
          <w:sz w:val="24"/>
          <w:szCs w:val="24"/>
          <w:lang w:val="uk-UA"/>
        </w:rPr>
        <w:t>Навч</w:t>
      </w:r>
      <w:proofErr w:type="spellEnd"/>
      <w:r w:rsidRPr="008E52BF">
        <w:rPr>
          <w:rFonts w:ascii="Times New Roman" w:eastAsia="Times New Roman" w:hAnsi="Times New Roman" w:cs="Times New Roman"/>
          <w:sz w:val="24"/>
          <w:szCs w:val="24"/>
          <w:lang w:val="uk-UA"/>
        </w:rPr>
        <w:t xml:space="preserve">. </w:t>
      </w:r>
      <w:proofErr w:type="spellStart"/>
      <w:r w:rsidRPr="008E52BF">
        <w:rPr>
          <w:rFonts w:ascii="Times New Roman" w:eastAsia="Times New Roman" w:hAnsi="Times New Roman" w:cs="Times New Roman"/>
          <w:sz w:val="24"/>
          <w:szCs w:val="24"/>
          <w:lang w:val="uk-UA"/>
        </w:rPr>
        <w:t>посіб</w:t>
      </w:r>
      <w:proofErr w:type="spellEnd"/>
      <w:r w:rsidRPr="008E52BF">
        <w:rPr>
          <w:rFonts w:ascii="Times New Roman" w:eastAsia="Times New Roman" w:hAnsi="Times New Roman" w:cs="Times New Roman"/>
          <w:sz w:val="24"/>
          <w:szCs w:val="24"/>
          <w:lang w:val="uk-UA"/>
        </w:rPr>
        <w:t>. Київ: «Видавництво «Центр учбової літератури»,</w:t>
      </w:r>
      <w:r w:rsidRPr="008E52BF">
        <w:rPr>
          <w:rFonts w:ascii="Times New Roman" w:eastAsia="Times New Roman" w:hAnsi="Times New Roman" w:cs="Times New Roman"/>
          <w:sz w:val="24"/>
          <w:szCs w:val="24"/>
          <w:lang w:val="uk-UA"/>
        </w:rPr>
        <w:t xml:space="preserve"> </w:t>
      </w:r>
      <w:r w:rsidRPr="008E52BF">
        <w:rPr>
          <w:rFonts w:ascii="Times New Roman" w:eastAsia="Times New Roman" w:hAnsi="Times New Roman" w:cs="Times New Roman"/>
          <w:sz w:val="24"/>
          <w:szCs w:val="24"/>
          <w:lang w:val="uk-UA"/>
        </w:rPr>
        <w:t>2021. 296 с.</w:t>
      </w:r>
    </w:p>
    <w:sectPr w:rsidR="000B2296" w:rsidRPr="008E52B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5C2"/>
    <w:multiLevelType w:val="multilevel"/>
    <w:tmpl w:val="3E9A1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6875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66"/>
    <w:rsid w:val="000B2296"/>
    <w:rsid w:val="000E6866"/>
    <w:rsid w:val="003B206E"/>
    <w:rsid w:val="00474879"/>
    <w:rsid w:val="006F737D"/>
    <w:rsid w:val="007F17A7"/>
    <w:rsid w:val="008E52BF"/>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6DF49C68"/>
  <w15:docId w15:val="{5CF2FDE1-1E3F-634B-BC7A-E5BDD7D0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E52BF"/>
    <w:rPr>
      <w:color w:val="0000FF" w:themeColor="hyperlink"/>
      <w:u w:val="single"/>
    </w:rPr>
  </w:style>
  <w:style w:type="character" w:styleId="UnresolvedMention">
    <w:name w:val="Unresolved Mention"/>
    <w:basedOn w:val="DefaultParagraphFont"/>
    <w:uiPriority w:val="99"/>
    <w:semiHidden/>
    <w:unhideWhenUsed/>
    <w:rsid w:val="008E52BF"/>
    <w:rPr>
      <w:color w:val="605E5C"/>
      <w:shd w:val="clear" w:color="auto" w:fill="E1DFDD"/>
    </w:rPr>
  </w:style>
  <w:style w:type="character" w:styleId="FollowedHyperlink">
    <w:name w:val="FollowedHyperlink"/>
    <w:basedOn w:val="DefaultParagraphFont"/>
    <w:uiPriority w:val="99"/>
    <w:semiHidden/>
    <w:unhideWhenUsed/>
    <w:rsid w:val="008E52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45047">
      <w:bodyDiv w:val="1"/>
      <w:marLeft w:val="0"/>
      <w:marRight w:val="0"/>
      <w:marTop w:val="0"/>
      <w:marBottom w:val="0"/>
      <w:divBdr>
        <w:top w:val="none" w:sz="0" w:space="0" w:color="auto"/>
        <w:left w:val="none" w:sz="0" w:space="0" w:color="auto"/>
        <w:bottom w:val="none" w:sz="0" w:space="0" w:color="auto"/>
        <w:right w:val="none" w:sz="0" w:space="0" w:color="auto"/>
      </w:divBdr>
    </w:div>
    <w:div w:id="1679117430">
      <w:bodyDiv w:val="1"/>
      <w:marLeft w:val="0"/>
      <w:marRight w:val="0"/>
      <w:marTop w:val="0"/>
      <w:marBottom w:val="0"/>
      <w:divBdr>
        <w:top w:val="none" w:sz="0" w:space="0" w:color="auto"/>
        <w:left w:val="none" w:sz="0" w:space="0" w:color="auto"/>
        <w:bottom w:val="none" w:sz="0" w:space="0" w:color="auto"/>
        <w:right w:val="none" w:sz="0" w:space="0" w:color="auto"/>
      </w:divBdr>
    </w:div>
    <w:div w:id="1969358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Danylo Bubnii</cp:lastModifiedBy>
  <cp:revision>3</cp:revision>
  <dcterms:created xsi:type="dcterms:W3CDTF">2024-02-08T17:15:00Z</dcterms:created>
  <dcterms:modified xsi:type="dcterms:W3CDTF">2024-02-11T13:33:00Z</dcterms:modified>
</cp:coreProperties>
</file>