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75" w:rsidRDefault="00661475"/>
    <w:p w:rsidR="00661475" w:rsidRDefault="00661475" w:rsidP="00FF6B2A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F6B2A">
        <w:rPr>
          <w:rFonts w:ascii="Times New Roman" w:hAnsi="Times New Roman"/>
          <w:sz w:val="28"/>
          <w:szCs w:val="28"/>
        </w:rPr>
        <w:t>Божко</w:t>
      </w:r>
      <w:proofErr w:type="spellEnd"/>
      <w:r w:rsidRPr="00FF6B2A">
        <w:rPr>
          <w:rFonts w:ascii="Times New Roman" w:hAnsi="Times New Roman"/>
          <w:sz w:val="28"/>
          <w:szCs w:val="28"/>
        </w:rPr>
        <w:t xml:space="preserve"> Костянтин Михайлович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канд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техн</w:t>
      </w:r>
      <w:proofErr w:type="spellEnd"/>
      <w:r>
        <w:rPr>
          <w:rFonts w:ascii="Times New Roman" w:hAnsi="Times New Roman"/>
          <w:sz w:val="28"/>
          <w:szCs w:val="28"/>
        </w:rPr>
        <w:t>. наук</w:t>
      </w:r>
    </w:p>
    <w:p w:rsidR="00661475" w:rsidRDefault="00661475" w:rsidP="00FF6B2A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Національний технічний університет України </w:t>
      </w:r>
    </w:p>
    <w:p w:rsidR="00661475" w:rsidRDefault="00661475" w:rsidP="004254B7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«Київський політехнічний інститут імені Ігоря Сікорського», Київ</w:t>
      </w:r>
    </w:p>
    <w:p w:rsidR="00661475" w:rsidRPr="004254B7" w:rsidRDefault="00661475" w:rsidP="00FF6B2A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ORCID</w:t>
      </w:r>
      <w:r>
        <w:rPr>
          <w:rFonts w:ascii="Times New Roman" w:hAnsi="Times New Roman"/>
          <w:sz w:val="28"/>
          <w:szCs w:val="28"/>
        </w:rPr>
        <w:t>:</w:t>
      </w:r>
      <w:r w:rsidRPr="00B6240A">
        <w:rPr>
          <w:rFonts w:ascii="Times New Roman" w:hAnsi="Times New Roman"/>
          <w:sz w:val="28"/>
          <w:szCs w:val="28"/>
        </w:rPr>
        <w:t xml:space="preserve"> 0000</w:t>
      </w:r>
      <w:r w:rsidRPr="004254B7">
        <w:rPr>
          <w:rFonts w:ascii="Times New Roman" w:hAnsi="Times New Roman"/>
          <w:sz w:val="28"/>
          <w:szCs w:val="28"/>
          <w:lang w:val="ru-RU"/>
        </w:rPr>
        <w:t>-0002-6347-7442</w:t>
      </w:r>
    </w:p>
    <w:p w:rsidR="00661475" w:rsidRDefault="00661475" w:rsidP="00FF6B2A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Зубко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 Анатолійович, </w:t>
      </w:r>
      <w:proofErr w:type="spellStart"/>
      <w:r>
        <w:rPr>
          <w:rFonts w:ascii="Times New Roman" w:hAnsi="Times New Roman"/>
          <w:sz w:val="28"/>
          <w:szCs w:val="28"/>
        </w:rPr>
        <w:t>канд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техн</w:t>
      </w:r>
      <w:proofErr w:type="spellEnd"/>
      <w:r>
        <w:rPr>
          <w:rFonts w:ascii="Times New Roman" w:hAnsi="Times New Roman"/>
          <w:sz w:val="28"/>
          <w:szCs w:val="28"/>
        </w:rPr>
        <w:t>. наук</w:t>
      </w:r>
    </w:p>
    <w:p w:rsidR="00661475" w:rsidRDefault="00661475" w:rsidP="00FF6B2A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Відкритий міжнародний університет розвитку людини «Україна», Київ</w:t>
      </w:r>
    </w:p>
    <w:p w:rsidR="00661475" w:rsidRDefault="00661475" w:rsidP="00FF6B2A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ORCID</w:t>
      </w:r>
      <w:r>
        <w:rPr>
          <w:rFonts w:ascii="Times New Roman" w:hAnsi="Times New Roman"/>
          <w:sz w:val="28"/>
          <w:szCs w:val="28"/>
        </w:rPr>
        <w:t>:</w:t>
      </w:r>
      <w:r w:rsidR="0051318B">
        <w:rPr>
          <w:rFonts w:ascii="Times New Roman" w:hAnsi="Times New Roman"/>
          <w:sz w:val="28"/>
          <w:szCs w:val="28"/>
        </w:rPr>
        <w:t xml:space="preserve"> 0009-0002-0738-3852</w:t>
      </w:r>
    </w:p>
    <w:p w:rsidR="00661475" w:rsidRPr="00300691" w:rsidRDefault="00661475" w:rsidP="00300691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ВИРІШЕННЯ ЗАДАЧ З ЕЛЕКТРОТЕХНІКИ У СИМУЛЯТОРІ </w:t>
      </w:r>
      <w:r>
        <w:rPr>
          <w:rFonts w:ascii="Times New Roman" w:hAnsi="Times New Roman"/>
          <w:b/>
          <w:sz w:val="28"/>
          <w:szCs w:val="28"/>
          <w:lang w:val="en-US"/>
        </w:rPr>
        <w:t>MULTISIM</w:t>
      </w:r>
    </w:p>
    <w:p w:rsidR="00661475" w:rsidRPr="00F01489" w:rsidRDefault="00661475" w:rsidP="0030069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Програма симуляції електричних схем </w:t>
      </w:r>
      <w:r>
        <w:rPr>
          <w:rFonts w:ascii="Times New Roman" w:hAnsi="Times New Roman"/>
          <w:sz w:val="28"/>
          <w:szCs w:val="28"/>
          <w:lang w:val="en-US"/>
        </w:rPr>
        <w:t>Multisim</w:t>
      </w:r>
      <w:r>
        <w:rPr>
          <w:rFonts w:ascii="Times New Roman" w:hAnsi="Times New Roman"/>
          <w:sz w:val="28"/>
          <w:szCs w:val="28"/>
        </w:rPr>
        <w:t xml:space="preserve"> дозволяє ефективно вирішувати задачі з електротехніки. Розглянемо задачу з теорії кіл постійного струму </w:t>
      </w:r>
      <w:r w:rsidRPr="00F01489">
        <w:rPr>
          <w:rFonts w:ascii="Times New Roman" w:hAnsi="Times New Roman"/>
          <w:sz w:val="28"/>
          <w:szCs w:val="28"/>
          <w:lang w:val="ru-RU"/>
        </w:rPr>
        <w:t xml:space="preserve">[1, </w:t>
      </w:r>
      <w:r>
        <w:rPr>
          <w:rFonts w:ascii="Times New Roman" w:hAnsi="Times New Roman"/>
          <w:sz w:val="28"/>
          <w:szCs w:val="28"/>
        </w:rPr>
        <w:t>с.6</w:t>
      </w:r>
      <w:r w:rsidRPr="00F01489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</w:rPr>
        <w:t>, де необхідно розрахувати струми І1 та І2 в гілках джерел напруги 60 В та 90 В відповідно, а також сумарну потужність джерел (Рис.1).</w:t>
      </w:r>
    </w:p>
    <w:p w:rsidR="00661475" w:rsidRDefault="00A638DE" w:rsidP="008D5996">
      <w:pPr>
        <w:spacing w:after="0" w:line="360" w:lineRule="auto"/>
        <w:contextualSpacing/>
        <w:jc w:val="center"/>
      </w:pPr>
      <w:r>
        <w:object w:dxaOrig="4996" w:dyaOrig="4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53pt" o:ole="">
            <v:imagedata r:id="rId5" o:title=""/>
          </v:shape>
          <o:OLEObject Type="Embed" ProgID="Visio.Drawing.15" ShapeID="_x0000_i1025" DrawAspect="Content" ObjectID="_1761073352" r:id="rId6"/>
        </w:object>
      </w:r>
    </w:p>
    <w:p w:rsidR="00661475" w:rsidRDefault="00661475" w:rsidP="008D599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01489">
        <w:rPr>
          <w:rFonts w:ascii="Times New Roman" w:hAnsi="Times New Roman"/>
          <w:sz w:val="28"/>
          <w:szCs w:val="28"/>
        </w:rPr>
        <w:t>Рис. 1 –</w:t>
      </w:r>
      <w:r w:rsidR="0051318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Схема кола постійного струму</w:t>
      </w:r>
    </w:p>
    <w:p w:rsidR="00661475" w:rsidRDefault="00661475" w:rsidP="00F0148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вирішенні задачі класичним методом за допомогою законів Кірхгофа та </w:t>
      </w:r>
      <w:proofErr w:type="spellStart"/>
      <w:r>
        <w:rPr>
          <w:rFonts w:ascii="Times New Roman" w:hAnsi="Times New Roman"/>
          <w:sz w:val="28"/>
          <w:szCs w:val="28"/>
        </w:rPr>
        <w:t>Ома</w:t>
      </w:r>
      <w:proofErr w:type="spellEnd"/>
      <w:r w:rsidRPr="00F01489">
        <w:rPr>
          <w:rFonts w:ascii="Times New Roman" w:hAnsi="Times New Roman"/>
          <w:sz w:val="28"/>
          <w:szCs w:val="28"/>
          <w:lang w:val="ru-RU"/>
        </w:rPr>
        <w:t xml:space="preserve">[1, </w:t>
      </w:r>
      <w:r>
        <w:rPr>
          <w:rFonts w:ascii="Times New Roman" w:hAnsi="Times New Roman"/>
          <w:sz w:val="28"/>
          <w:szCs w:val="28"/>
        </w:rPr>
        <w:t>с.6-8</w:t>
      </w:r>
      <w:r w:rsidRPr="00F01489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</w:rPr>
        <w:t xml:space="preserve"> використано такий алгоритм:</w:t>
      </w:r>
    </w:p>
    <w:p w:rsidR="00661475" w:rsidRDefault="00661475" w:rsidP="00F014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перетворено схему із «зірки» на «трикутник»;</w:t>
      </w:r>
    </w:p>
    <w:p w:rsidR="00661475" w:rsidRDefault="00661475" w:rsidP="00F014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розраховано контурні струми для шести утворених після перетворення контурів;</w:t>
      </w:r>
    </w:p>
    <w:p w:rsidR="00661475" w:rsidRDefault="00661475" w:rsidP="00F014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визначено струми джерел як алгебраїчні суми відповідних контурних струмів;</w:t>
      </w:r>
    </w:p>
    <w:p w:rsidR="00661475" w:rsidRDefault="00661475" w:rsidP="00F014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потужність джерел визначено як суму добутків напруги на струм.</w:t>
      </w:r>
    </w:p>
    <w:p w:rsidR="00661475" w:rsidRPr="00B34EE2" w:rsidRDefault="00661475" w:rsidP="00B34EE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Схему із задачі (Рис.1) легко моделювати у середовищі </w:t>
      </w:r>
      <w:r>
        <w:rPr>
          <w:rFonts w:ascii="Times New Roman" w:hAnsi="Times New Roman"/>
          <w:sz w:val="28"/>
          <w:szCs w:val="28"/>
          <w:lang w:val="en-US"/>
        </w:rPr>
        <w:t>Multisim</w:t>
      </w:r>
      <w:r w:rsidRPr="00B34EE2">
        <w:rPr>
          <w:rFonts w:ascii="Times New Roman" w:hAnsi="Times New Roman"/>
          <w:sz w:val="28"/>
          <w:szCs w:val="28"/>
          <w:lang w:val="ru-RU"/>
        </w:rPr>
        <w:t xml:space="preserve"> 11</w:t>
      </w:r>
      <w:r>
        <w:rPr>
          <w:rFonts w:ascii="Times New Roman" w:hAnsi="Times New Roman"/>
          <w:sz w:val="28"/>
          <w:szCs w:val="28"/>
        </w:rPr>
        <w:t>, додавши до неї два амперметри в гілках джерел напруги (Рис.2).</w:t>
      </w:r>
    </w:p>
    <w:p w:rsidR="00661475" w:rsidRDefault="0051318B" w:rsidP="008D599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pict>
          <v:shape id="Рисунок 2" o:spid="_x0000_i1026" type="#_x0000_t75" style="width:342pt;height:204.75pt;visibility:visible">
            <v:imagedata r:id="rId7" o:title=""/>
          </v:shape>
        </w:pict>
      </w:r>
    </w:p>
    <w:p w:rsidR="00661475" w:rsidRPr="00215080" w:rsidRDefault="00661475" w:rsidP="008D599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2 – Симуляція схеми </w:t>
      </w:r>
      <w:r w:rsidR="00215080">
        <w:rPr>
          <w:rFonts w:ascii="Times New Roman" w:hAnsi="Times New Roman"/>
          <w:sz w:val="28"/>
          <w:szCs w:val="28"/>
        </w:rPr>
        <w:t xml:space="preserve">із джерелами постійної напруги </w:t>
      </w:r>
      <w:r>
        <w:rPr>
          <w:rFonts w:ascii="Times New Roman" w:hAnsi="Times New Roman"/>
          <w:sz w:val="28"/>
          <w:szCs w:val="28"/>
        </w:rPr>
        <w:t xml:space="preserve">у </w:t>
      </w:r>
      <w:r w:rsidR="00215080">
        <w:rPr>
          <w:rFonts w:ascii="Times New Roman" w:hAnsi="Times New Roman"/>
          <w:sz w:val="28"/>
          <w:szCs w:val="28"/>
        </w:rPr>
        <w:t xml:space="preserve">середовищі </w:t>
      </w:r>
      <w:r>
        <w:rPr>
          <w:rFonts w:ascii="Times New Roman" w:hAnsi="Times New Roman"/>
          <w:sz w:val="28"/>
          <w:szCs w:val="28"/>
          <w:lang w:val="en-US"/>
        </w:rPr>
        <w:t>Multisim</w:t>
      </w:r>
      <w:r w:rsidRPr="00215080">
        <w:rPr>
          <w:rFonts w:ascii="Times New Roman" w:hAnsi="Times New Roman"/>
          <w:sz w:val="28"/>
          <w:szCs w:val="28"/>
        </w:rPr>
        <w:t xml:space="preserve"> 11</w:t>
      </w:r>
    </w:p>
    <w:p w:rsidR="00661475" w:rsidRDefault="00661475" w:rsidP="0081499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Після запуску проекту в </w:t>
      </w:r>
      <w:r>
        <w:rPr>
          <w:rFonts w:ascii="Times New Roman" w:hAnsi="Times New Roman"/>
          <w:sz w:val="28"/>
          <w:szCs w:val="28"/>
          <w:lang w:val="en-US"/>
        </w:rPr>
        <w:t>Multisim</w:t>
      </w:r>
      <w:r>
        <w:rPr>
          <w:rFonts w:ascii="Times New Roman" w:hAnsi="Times New Roman"/>
          <w:sz w:val="28"/>
          <w:szCs w:val="28"/>
        </w:rPr>
        <w:t xml:space="preserve"> отримують значення струму: 3А та 12А (Рис. 2), що співпадає з результатом вирішення задачі класичним методом. Залишилось розрахувати потужність джерел: Р = І1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B34EE2">
        <w:rPr>
          <w:rFonts w:ascii="Times New Roman" w:hAnsi="Times New Roman"/>
          <w:sz w:val="28"/>
          <w:szCs w:val="28"/>
          <w:lang w:val="ru-RU"/>
        </w:rPr>
        <w:t xml:space="preserve">1 +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34EE2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B34EE2">
        <w:rPr>
          <w:rFonts w:ascii="Times New Roman" w:hAnsi="Times New Roman"/>
          <w:sz w:val="28"/>
          <w:szCs w:val="28"/>
          <w:lang w:val="ru-RU"/>
        </w:rPr>
        <w:t xml:space="preserve">2 = 180 + 1080 = 1260 </w:t>
      </w:r>
      <w:r>
        <w:rPr>
          <w:rFonts w:ascii="Times New Roman" w:hAnsi="Times New Roman"/>
          <w:sz w:val="28"/>
          <w:szCs w:val="28"/>
        </w:rPr>
        <w:t>Вт. Задачу вирішено.</w:t>
      </w:r>
    </w:p>
    <w:p w:rsidR="00215080" w:rsidRDefault="00215080" w:rsidP="0081499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моделі схеми, яка працює  на змінному струмі, окрім амперметрів  додають ще осцилограф</w:t>
      </w:r>
      <w:r w:rsidR="00A638DE">
        <w:rPr>
          <w:rFonts w:ascii="Times New Roman" w:hAnsi="Times New Roman"/>
          <w:sz w:val="28"/>
          <w:szCs w:val="28"/>
        </w:rPr>
        <w:t xml:space="preserve"> (Рис.3)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8DE" w:rsidRDefault="0051318B" w:rsidP="00A638DE">
      <w:pPr>
        <w:spacing w:after="0" w:line="360" w:lineRule="auto"/>
        <w:ind w:firstLine="567"/>
        <w:contextualSpacing/>
        <w:jc w:val="center"/>
        <w:rPr>
          <w:noProof/>
          <w:lang w:eastAsia="uk-UA"/>
        </w:rPr>
      </w:pPr>
      <w:r>
        <w:rPr>
          <w:noProof/>
          <w:lang w:eastAsia="uk-UA"/>
        </w:rPr>
        <w:pict>
          <v:shape id="Рисунок 1" o:spid="_x0000_i1027" type="#_x0000_t75" style="width:427.5pt;height:199.5pt;visibility:visible;mso-wrap-style:square">
            <v:imagedata r:id="rId8" o:title=""/>
          </v:shape>
        </w:pict>
      </w:r>
    </w:p>
    <w:p w:rsidR="00A638DE" w:rsidRDefault="00A638DE" w:rsidP="00A638DE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t>Рис. 3 – Моделювання електричної схеми змінного струму</w:t>
      </w:r>
    </w:p>
    <w:p w:rsidR="00215080" w:rsidRDefault="001F190E" w:rsidP="0081499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якості прикладу для моделювання розглянуто </w:t>
      </w:r>
      <w:r w:rsidR="00215080">
        <w:rPr>
          <w:rFonts w:ascii="Times New Roman" w:hAnsi="Times New Roman"/>
          <w:sz w:val="28"/>
          <w:szCs w:val="28"/>
        </w:rPr>
        <w:t>схему кола із трьома гілками, кожна із яких має різний тип провідності: активний – із резистором</w:t>
      </w:r>
      <w:r w:rsidR="005F4BF8">
        <w:rPr>
          <w:rFonts w:ascii="Times New Roman" w:hAnsi="Times New Roman"/>
          <w:sz w:val="28"/>
          <w:szCs w:val="28"/>
        </w:rPr>
        <w:t xml:space="preserve"> 1000 </w:t>
      </w:r>
      <w:proofErr w:type="spellStart"/>
      <w:r w:rsidR="005F4BF8">
        <w:rPr>
          <w:rFonts w:ascii="Times New Roman" w:hAnsi="Times New Roman"/>
          <w:sz w:val="28"/>
          <w:szCs w:val="28"/>
        </w:rPr>
        <w:t>Ом</w:t>
      </w:r>
      <w:proofErr w:type="spellEnd"/>
      <w:r w:rsidR="00215080">
        <w:rPr>
          <w:rFonts w:ascii="Times New Roman" w:hAnsi="Times New Roman"/>
          <w:sz w:val="28"/>
          <w:szCs w:val="28"/>
        </w:rPr>
        <w:t>, ємнісний – із конденсатором</w:t>
      </w:r>
      <w:r w:rsidR="005F4BF8">
        <w:rPr>
          <w:rFonts w:ascii="Times New Roman" w:hAnsi="Times New Roman"/>
          <w:sz w:val="28"/>
          <w:szCs w:val="28"/>
        </w:rPr>
        <w:t xml:space="preserve"> 3,3 </w:t>
      </w:r>
      <w:proofErr w:type="spellStart"/>
      <w:r w:rsidR="005F4BF8">
        <w:rPr>
          <w:rFonts w:ascii="Times New Roman" w:hAnsi="Times New Roman"/>
          <w:sz w:val="28"/>
          <w:szCs w:val="28"/>
        </w:rPr>
        <w:t>мкФ</w:t>
      </w:r>
      <w:proofErr w:type="spellEnd"/>
      <w:r w:rsidR="00215080">
        <w:rPr>
          <w:rFonts w:ascii="Times New Roman" w:hAnsi="Times New Roman"/>
          <w:sz w:val="28"/>
          <w:szCs w:val="28"/>
        </w:rPr>
        <w:t xml:space="preserve"> та індуктивний – із котушкою індуктивності</w:t>
      </w:r>
      <w:r w:rsidR="005F4BF8">
        <w:rPr>
          <w:rFonts w:ascii="Times New Roman" w:hAnsi="Times New Roman"/>
          <w:sz w:val="28"/>
          <w:szCs w:val="28"/>
        </w:rPr>
        <w:t xml:space="preserve"> 900 </w:t>
      </w:r>
      <w:proofErr w:type="spellStart"/>
      <w:r w:rsidR="005F4BF8">
        <w:rPr>
          <w:rFonts w:ascii="Times New Roman" w:hAnsi="Times New Roman"/>
          <w:sz w:val="28"/>
          <w:szCs w:val="28"/>
        </w:rPr>
        <w:t>мГн</w:t>
      </w:r>
      <w:proofErr w:type="spellEnd"/>
      <w:r>
        <w:rPr>
          <w:rFonts w:ascii="Times New Roman" w:hAnsi="Times New Roman"/>
          <w:sz w:val="28"/>
          <w:szCs w:val="28"/>
        </w:rPr>
        <w:t xml:space="preserve">. Струм вимірювали амперметрами, а також осцилографом за величиною сигналу на вимірювальних резисторах номіналом в один </w:t>
      </w:r>
      <w:proofErr w:type="spellStart"/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 xml:space="preserve">. Імітацію електричної мережі здійснювали джерелом змінної напруги 220 В, 50 </w:t>
      </w:r>
      <w:proofErr w:type="spellStart"/>
      <w:r>
        <w:rPr>
          <w:rFonts w:ascii="Times New Roman" w:hAnsi="Times New Roman"/>
          <w:sz w:val="28"/>
          <w:szCs w:val="28"/>
        </w:rPr>
        <w:t>Гц</w:t>
      </w:r>
      <w:proofErr w:type="spellEnd"/>
      <w:r>
        <w:rPr>
          <w:rFonts w:ascii="Times New Roman" w:hAnsi="Times New Roman"/>
          <w:sz w:val="28"/>
          <w:szCs w:val="28"/>
        </w:rPr>
        <w:t xml:space="preserve"> (Рис. 3).</w:t>
      </w:r>
    </w:p>
    <w:p w:rsidR="00215080" w:rsidRDefault="00A638DE" w:rsidP="00A638D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Розрахунок струму у гілках схеми (Рис. 3) за законом </w:t>
      </w:r>
      <w:proofErr w:type="spellStart"/>
      <w:r>
        <w:rPr>
          <w:rFonts w:ascii="Times New Roman" w:hAnsi="Times New Roman"/>
          <w:sz w:val="28"/>
          <w:szCs w:val="28"/>
        </w:rPr>
        <w:t>Ома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змінного струму надав такі ж самі значення, що і при моделюванні: 220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proofErr w:type="spellEnd"/>
      <w:r>
        <w:rPr>
          <w:rFonts w:ascii="Times New Roman" w:hAnsi="Times New Roman"/>
          <w:sz w:val="28"/>
          <w:szCs w:val="28"/>
        </w:rPr>
        <w:t xml:space="preserve"> у колі резистора, 228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proofErr w:type="spellEnd"/>
      <w:r>
        <w:rPr>
          <w:rFonts w:ascii="Times New Roman" w:hAnsi="Times New Roman"/>
          <w:sz w:val="28"/>
          <w:szCs w:val="28"/>
        </w:rPr>
        <w:t xml:space="preserve"> у колі конденсатора та 782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proofErr w:type="spellEnd"/>
      <w:r>
        <w:rPr>
          <w:rFonts w:ascii="Times New Roman" w:hAnsi="Times New Roman"/>
          <w:sz w:val="28"/>
          <w:szCs w:val="28"/>
        </w:rPr>
        <w:t xml:space="preserve"> у колі індуктивності. </w:t>
      </w:r>
      <w:r w:rsidR="000558C4">
        <w:rPr>
          <w:rFonts w:ascii="Times New Roman" w:hAnsi="Times New Roman"/>
          <w:sz w:val="28"/>
          <w:szCs w:val="28"/>
        </w:rPr>
        <w:t>Із осцилограм видно, що струм в колі конденсатора випереджає струм у колі котушки індуктивності на 180 град.</w:t>
      </w:r>
    </w:p>
    <w:p w:rsidR="00661475" w:rsidRDefault="001F190E" w:rsidP="0081499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Отримані в результаті досліджень </w:t>
      </w:r>
      <w:r w:rsidR="00661475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и доводя</w:t>
      </w:r>
      <w:r w:rsidR="00661475">
        <w:rPr>
          <w:rFonts w:ascii="Times New Roman" w:hAnsi="Times New Roman"/>
          <w:sz w:val="28"/>
          <w:szCs w:val="28"/>
        </w:rPr>
        <w:t xml:space="preserve">ть ефективність використання програмних симуляторів електричних схем, зокрема </w:t>
      </w:r>
      <w:r w:rsidR="00661475">
        <w:rPr>
          <w:rFonts w:ascii="Times New Roman" w:hAnsi="Times New Roman"/>
          <w:sz w:val="28"/>
          <w:szCs w:val="28"/>
          <w:lang w:val="en-US"/>
        </w:rPr>
        <w:t>Multisim</w:t>
      </w:r>
      <w:r w:rsidR="00661475" w:rsidRPr="0081499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61475">
        <w:rPr>
          <w:rFonts w:ascii="Times New Roman" w:hAnsi="Times New Roman"/>
          <w:sz w:val="28"/>
          <w:szCs w:val="28"/>
        </w:rPr>
        <w:t>при вирішенні задач класичного курсу «Теоретичні основи електротехніки» в таких аспектах:</w:t>
      </w:r>
    </w:p>
    <w:p w:rsidR="00661475" w:rsidRDefault="00661475" w:rsidP="008149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швидка перевірка результатів розрахунку класичним методом;</w:t>
      </w:r>
    </w:p>
    <w:p w:rsidR="00661475" w:rsidRDefault="00661475" w:rsidP="008149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наочна демонстрація роботи схеми при відображенні результатів на дисплеях вимірювальних приладів, яка є засобом на шляху до роз</w:t>
      </w:r>
      <w:r w:rsidR="001F190E">
        <w:rPr>
          <w:rFonts w:ascii="Times New Roman" w:hAnsi="Times New Roman"/>
          <w:sz w:val="28"/>
          <w:szCs w:val="28"/>
        </w:rPr>
        <w:t>уміння роботи електричної схеми;</w:t>
      </w:r>
    </w:p>
    <w:p w:rsidR="001F190E" w:rsidRDefault="001F190E" w:rsidP="008149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осцилографічний контроль і вимірювання часових параметрів роботи електричної схеми.</w:t>
      </w:r>
    </w:p>
    <w:p w:rsidR="00661475" w:rsidRPr="00814995" w:rsidRDefault="000558C4" w:rsidP="0081499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Додатковим практичним значенням </w:t>
      </w:r>
      <w:r w:rsidR="00661475">
        <w:rPr>
          <w:rFonts w:ascii="Times New Roman" w:hAnsi="Times New Roman"/>
          <w:sz w:val="28"/>
          <w:szCs w:val="28"/>
        </w:rPr>
        <w:t>при застосуванні програмного симулятора є можливість швидкого визначення номіналів елементів схеми при її конструюванні.</w:t>
      </w:r>
    </w:p>
    <w:p w:rsidR="00661475" w:rsidRDefault="00661475" w:rsidP="008D5996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Література </w:t>
      </w:r>
    </w:p>
    <w:p w:rsidR="00661475" w:rsidRPr="00300691" w:rsidRDefault="00661475" w:rsidP="0030069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Болюх</w:t>
      </w:r>
      <w:proofErr w:type="spellEnd"/>
      <w:r>
        <w:rPr>
          <w:rFonts w:ascii="Times New Roman" w:hAnsi="Times New Roman"/>
          <w:sz w:val="24"/>
          <w:szCs w:val="24"/>
        </w:rPr>
        <w:t xml:space="preserve"> В.Ф. Збірник задач з електротехніки /В.Ф. </w:t>
      </w:r>
      <w:proofErr w:type="spellStart"/>
      <w:r>
        <w:rPr>
          <w:rFonts w:ascii="Times New Roman" w:hAnsi="Times New Roman"/>
          <w:sz w:val="24"/>
          <w:szCs w:val="24"/>
        </w:rPr>
        <w:t>Болюх</w:t>
      </w:r>
      <w:proofErr w:type="spellEnd"/>
      <w:r>
        <w:rPr>
          <w:rFonts w:ascii="Times New Roman" w:hAnsi="Times New Roman"/>
          <w:sz w:val="24"/>
          <w:szCs w:val="24"/>
        </w:rPr>
        <w:t xml:space="preserve"> та ін. – Харків :НТУ «ХПІ». – 2021 – 196 с. </w:t>
      </w:r>
    </w:p>
    <w:sectPr w:rsidR="00661475" w:rsidRPr="00300691" w:rsidSect="001D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D4B"/>
    <w:multiLevelType w:val="hybridMultilevel"/>
    <w:tmpl w:val="6BAE54A0"/>
    <w:lvl w:ilvl="0" w:tplc="1ECA9FA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2C30BF"/>
    <w:multiLevelType w:val="hybridMultilevel"/>
    <w:tmpl w:val="214849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28110B"/>
    <w:multiLevelType w:val="hybridMultilevel"/>
    <w:tmpl w:val="C4B02CC6"/>
    <w:lvl w:ilvl="0" w:tplc="CB3C3C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157"/>
    <w:rsid w:val="00024524"/>
    <w:rsid w:val="00051552"/>
    <w:rsid w:val="000558C4"/>
    <w:rsid w:val="00115756"/>
    <w:rsid w:val="001D6308"/>
    <w:rsid w:val="001F190E"/>
    <w:rsid w:val="00215080"/>
    <w:rsid w:val="0026303C"/>
    <w:rsid w:val="00300691"/>
    <w:rsid w:val="004254B7"/>
    <w:rsid w:val="004E0E22"/>
    <w:rsid w:val="0051318B"/>
    <w:rsid w:val="005F4BF8"/>
    <w:rsid w:val="00661475"/>
    <w:rsid w:val="006D2017"/>
    <w:rsid w:val="00717244"/>
    <w:rsid w:val="007A63C7"/>
    <w:rsid w:val="00814995"/>
    <w:rsid w:val="008D5996"/>
    <w:rsid w:val="00A638DE"/>
    <w:rsid w:val="00B34EE2"/>
    <w:rsid w:val="00B6240A"/>
    <w:rsid w:val="00BC7CC9"/>
    <w:rsid w:val="00CD23F1"/>
    <w:rsid w:val="00EE2157"/>
    <w:rsid w:val="00F01489"/>
    <w:rsid w:val="00FF11CC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ED910D-7BF3-48D0-96EF-151BE64A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308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FF6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F6B2A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99"/>
    <w:qFormat/>
    <w:rsid w:val="003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9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_Microsoft_Visio1.vs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2092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Божко Костянтин Михайлович, канд</vt:lpstr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Божко Костянтин Михайлович, канд</dc:title>
  <dc:subject/>
  <dc:creator>Konstantin</dc:creator>
  <cp:keywords/>
  <dc:description/>
  <cp:lastModifiedBy>Konstantin</cp:lastModifiedBy>
  <cp:revision>8</cp:revision>
  <dcterms:created xsi:type="dcterms:W3CDTF">2023-11-09T16:48:00Z</dcterms:created>
  <dcterms:modified xsi:type="dcterms:W3CDTF">2023-11-09T20:16:00Z</dcterms:modified>
</cp:coreProperties>
</file>